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A8F0B" w14:textId="35FEF5FD" w:rsidR="008317FE" w:rsidRPr="00C45842" w:rsidRDefault="00240A87" w:rsidP="008317FE">
      <w:pPr>
        <w:contextualSpacing/>
        <w:rPr>
          <w:rFonts w:ascii="Times New Roman" w:hAnsi="Times New Roman"/>
          <w:sz w:val="28"/>
          <w:szCs w:val="28"/>
        </w:rPr>
      </w:pPr>
      <w:bookmarkStart w:id="0" w:name="_Hlk135577350"/>
      <w:bookmarkStart w:id="1" w:name="_Hlk136457172"/>
      <w:bookmarkStart w:id="2" w:name="_GoBack"/>
      <w:r>
        <w:rPr>
          <w:rFonts w:ascii="Times New Roman" w:hAnsi="Times New Roman"/>
          <w:noProof/>
          <w:sz w:val="28"/>
          <w:szCs w:val="28"/>
          <w14:ligatures w14:val="standardContextual"/>
        </w:rPr>
        <w:drawing>
          <wp:anchor distT="0" distB="0" distL="114300" distR="114300" simplePos="0" relativeHeight="251658240" behindDoc="0" locked="0" layoutInCell="1" allowOverlap="1" wp14:anchorId="112FB6F7" wp14:editId="5E0BE9D7">
            <wp:simplePos x="0" y="0"/>
            <wp:positionH relativeFrom="page">
              <wp:align>left</wp:align>
            </wp:positionH>
            <wp:positionV relativeFrom="paragraph">
              <wp:posOffset>-720090</wp:posOffset>
            </wp:positionV>
            <wp:extent cx="7762690" cy="106775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5.jpg"/>
                    <pic:cNvPicPr/>
                  </pic:nvPicPr>
                  <pic:blipFill>
                    <a:blip r:embed="rId7" cstate="print">
                      <a:extLst>
                        <a:ext uri="{BEBA8EAE-BF5A-486C-A8C5-ECC9F3942E4B}">
                          <a14:imgProps xmlns:a14="http://schemas.microsoft.com/office/drawing/2010/main">
                            <a14:imgLayer r:embed="rId8">
                              <a14:imgEffect>
                                <a14:saturation sat="2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764887" cy="10680547"/>
                    </a:xfrm>
                    <a:prstGeom prst="rect">
                      <a:avLst/>
                    </a:prstGeom>
                  </pic:spPr>
                </pic:pic>
              </a:graphicData>
            </a:graphic>
            <wp14:sizeRelH relativeFrom="page">
              <wp14:pctWidth>0</wp14:pctWidth>
            </wp14:sizeRelH>
            <wp14:sizeRelV relativeFrom="page">
              <wp14:pctHeight>0</wp14:pctHeight>
            </wp14:sizeRelV>
          </wp:anchor>
        </w:drawing>
      </w:r>
      <w:bookmarkEnd w:id="2"/>
      <w:r w:rsidR="008317FE" w:rsidRPr="00C45842">
        <w:rPr>
          <w:rFonts w:ascii="Times New Roman" w:hAnsi="Times New Roman"/>
          <w:sz w:val="28"/>
          <w:szCs w:val="28"/>
        </w:rPr>
        <w:t>«Согласовано»                                                        «Утверждаю»</w:t>
      </w:r>
    </w:p>
    <w:p w14:paraId="330E9C32" w14:textId="77777777" w:rsidR="008317FE" w:rsidRPr="00C45842" w:rsidRDefault="008317FE" w:rsidP="008317FE">
      <w:pPr>
        <w:contextualSpacing/>
        <w:rPr>
          <w:rFonts w:ascii="Times New Roman" w:hAnsi="Times New Roman"/>
          <w:sz w:val="28"/>
          <w:szCs w:val="28"/>
        </w:rPr>
      </w:pPr>
      <w:r w:rsidRPr="00C45842">
        <w:rPr>
          <w:rFonts w:ascii="Times New Roman" w:hAnsi="Times New Roman"/>
          <w:sz w:val="28"/>
          <w:szCs w:val="28"/>
        </w:rPr>
        <w:t>на педагогическом совете                                      Приказ от__________№</w:t>
      </w:r>
    </w:p>
    <w:p w14:paraId="528B061A" w14:textId="77777777" w:rsidR="008317FE" w:rsidRPr="00C45842" w:rsidRDefault="008317FE" w:rsidP="008317FE">
      <w:pPr>
        <w:contextualSpacing/>
        <w:rPr>
          <w:rFonts w:ascii="Times New Roman" w:hAnsi="Times New Roman"/>
          <w:sz w:val="28"/>
          <w:szCs w:val="28"/>
        </w:rPr>
      </w:pPr>
      <w:r w:rsidRPr="00C45842">
        <w:rPr>
          <w:rFonts w:ascii="Times New Roman" w:hAnsi="Times New Roman"/>
          <w:sz w:val="28"/>
          <w:szCs w:val="28"/>
        </w:rPr>
        <w:t>МБДОУ «Детский сад №9»                               Заведующий МБДОУ «Детский  Протокол от __________ №                                                                   ________Агдамова А.Ф.</w:t>
      </w:r>
    </w:p>
    <w:p w14:paraId="3A75E86A" w14:textId="77777777" w:rsidR="008317FE" w:rsidRPr="00C45842" w:rsidRDefault="008317FE" w:rsidP="008317FE">
      <w:pPr>
        <w:contextualSpacing/>
        <w:rPr>
          <w:rFonts w:ascii="Times New Roman" w:hAnsi="Times New Roman"/>
          <w:sz w:val="28"/>
          <w:szCs w:val="28"/>
        </w:rPr>
      </w:pPr>
    </w:p>
    <w:p w14:paraId="58620399" w14:textId="77777777" w:rsidR="008317FE" w:rsidRPr="00C45842" w:rsidRDefault="008317FE" w:rsidP="008317FE">
      <w:pPr>
        <w:contextualSpacing/>
        <w:rPr>
          <w:rFonts w:ascii="Times New Roman" w:hAnsi="Times New Roman"/>
          <w:sz w:val="28"/>
          <w:szCs w:val="28"/>
        </w:rPr>
      </w:pPr>
    </w:p>
    <w:p w14:paraId="4330DD4C" w14:textId="77777777" w:rsidR="008317FE" w:rsidRPr="00C45842" w:rsidRDefault="008317FE" w:rsidP="008317FE">
      <w:pPr>
        <w:contextualSpacing/>
        <w:rPr>
          <w:rFonts w:ascii="Times New Roman" w:hAnsi="Times New Roman"/>
          <w:sz w:val="28"/>
          <w:szCs w:val="28"/>
        </w:rPr>
      </w:pPr>
    </w:p>
    <w:p w14:paraId="44A688D9" w14:textId="77777777" w:rsidR="008317FE" w:rsidRPr="00C45842" w:rsidRDefault="008317FE" w:rsidP="008317FE">
      <w:pPr>
        <w:contextualSpacing/>
        <w:rPr>
          <w:rFonts w:ascii="Times New Roman" w:hAnsi="Times New Roman"/>
          <w:sz w:val="28"/>
          <w:szCs w:val="28"/>
        </w:rPr>
      </w:pPr>
    </w:p>
    <w:p w14:paraId="43DCB750" w14:textId="77777777" w:rsidR="008317FE" w:rsidRPr="00C45842" w:rsidRDefault="008317FE" w:rsidP="008317FE">
      <w:pPr>
        <w:contextualSpacing/>
        <w:jc w:val="center"/>
        <w:rPr>
          <w:rFonts w:ascii="Times New Roman" w:hAnsi="Times New Roman"/>
          <w:b/>
          <w:sz w:val="28"/>
          <w:szCs w:val="28"/>
        </w:rPr>
      </w:pPr>
    </w:p>
    <w:p w14:paraId="057140AC" w14:textId="77777777" w:rsidR="008317FE" w:rsidRPr="00C45842" w:rsidRDefault="008317FE" w:rsidP="008317FE">
      <w:pPr>
        <w:contextualSpacing/>
        <w:jc w:val="center"/>
        <w:rPr>
          <w:rFonts w:ascii="Times New Roman" w:hAnsi="Times New Roman"/>
          <w:sz w:val="28"/>
          <w:szCs w:val="28"/>
        </w:rPr>
      </w:pPr>
      <w:r w:rsidRPr="00C45842">
        <w:rPr>
          <w:rFonts w:ascii="Times New Roman" w:hAnsi="Times New Roman"/>
          <w:b/>
          <w:sz w:val="28"/>
          <w:szCs w:val="28"/>
        </w:rPr>
        <w:t>РАБОЧАЯ ПРОГРАММА</w:t>
      </w:r>
      <w:r w:rsidRPr="00C45842">
        <w:rPr>
          <w:rFonts w:ascii="Times New Roman" w:hAnsi="Times New Roman"/>
          <w:sz w:val="28"/>
          <w:szCs w:val="28"/>
        </w:rPr>
        <w:t xml:space="preserve"> </w:t>
      </w:r>
    </w:p>
    <w:p w14:paraId="64CABA55" w14:textId="77777777" w:rsidR="008317FE" w:rsidRPr="00C45842" w:rsidRDefault="008317FE" w:rsidP="008317FE">
      <w:pPr>
        <w:contextualSpacing/>
        <w:jc w:val="center"/>
        <w:rPr>
          <w:rFonts w:ascii="Times New Roman" w:hAnsi="Times New Roman"/>
          <w:sz w:val="28"/>
          <w:szCs w:val="28"/>
        </w:rPr>
      </w:pPr>
      <w:r w:rsidRPr="00C45842">
        <w:rPr>
          <w:rFonts w:ascii="Times New Roman" w:hAnsi="Times New Roman"/>
          <w:sz w:val="28"/>
          <w:szCs w:val="28"/>
        </w:rPr>
        <w:t xml:space="preserve">музыкального руководителя </w:t>
      </w:r>
    </w:p>
    <w:p w14:paraId="505B4364" w14:textId="77777777" w:rsidR="008317FE" w:rsidRPr="00C45842" w:rsidRDefault="008317FE" w:rsidP="008317FE">
      <w:pPr>
        <w:contextualSpacing/>
        <w:jc w:val="center"/>
        <w:rPr>
          <w:rFonts w:ascii="Times New Roman" w:hAnsi="Times New Roman"/>
          <w:sz w:val="28"/>
          <w:szCs w:val="28"/>
        </w:rPr>
      </w:pPr>
      <w:r w:rsidRPr="00C45842">
        <w:rPr>
          <w:rFonts w:ascii="Times New Roman" w:hAnsi="Times New Roman"/>
          <w:sz w:val="28"/>
          <w:szCs w:val="28"/>
        </w:rPr>
        <w:t>по реализации образовательной области «Художественно – эстетическое развитие»</w:t>
      </w:r>
    </w:p>
    <w:p w14:paraId="58353E79" w14:textId="6458CFCF" w:rsidR="008317FE" w:rsidRPr="00C45842" w:rsidRDefault="008317FE" w:rsidP="008317FE">
      <w:pPr>
        <w:contextualSpacing/>
        <w:jc w:val="center"/>
        <w:rPr>
          <w:rFonts w:ascii="Times New Roman" w:hAnsi="Times New Roman"/>
          <w:sz w:val="28"/>
          <w:szCs w:val="28"/>
        </w:rPr>
      </w:pPr>
      <w:r w:rsidRPr="00C45842">
        <w:rPr>
          <w:rFonts w:ascii="Times New Roman" w:hAnsi="Times New Roman"/>
          <w:sz w:val="28"/>
          <w:szCs w:val="28"/>
        </w:rPr>
        <w:t xml:space="preserve"> раздел «Музыкальная деятельность» для детей </w:t>
      </w:r>
      <w:r w:rsidR="00C45842" w:rsidRPr="00C45842">
        <w:rPr>
          <w:rFonts w:ascii="Times New Roman" w:hAnsi="Times New Roman"/>
          <w:sz w:val="28"/>
          <w:szCs w:val="28"/>
        </w:rPr>
        <w:t>3</w:t>
      </w:r>
      <w:r w:rsidRPr="00C45842">
        <w:rPr>
          <w:rFonts w:ascii="Times New Roman" w:hAnsi="Times New Roman"/>
          <w:sz w:val="28"/>
          <w:szCs w:val="28"/>
        </w:rPr>
        <w:t>-7 лет</w:t>
      </w:r>
    </w:p>
    <w:p w14:paraId="0DAA9E6C" w14:textId="2D96F379" w:rsidR="008317FE" w:rsidRPr="00C45842" w:rsidRDefault="008317FE" w:rsidP="008317FE">
      <w:pPr>
        <w:contextualSpacing/>
        <w:jc w:val="center"/>
        <w:rPr>
          <w:rFonts w:ascii="Times New Roman" w:hAnsi="Times New Roman"/>
          <w:sz w:val="28"/>
          <w:szCs w:val="28"/>
        </w:rPr>
      </w:pPr>
      <w:r w:rsidRPr="00C45842">
        <w:rPr>
          <w:rFonts w:ascii="Times New Roman" w:hAnsi="Times New Roman"/>
          <w:sz w:val="28"/>
          <w:szCs w:val="28"/>
        </w:rPr>
        <w:t>на 202</w:t>
      </w:r>
      <w:r w:rsidR="00C45842" w:rsidRPr="00C45842">
        <w:rPr>
          <w:rFonts w:ascii="Times New Roman" w:hAnsi="Times New Roman"/>
          <w:sz w:val="28"/>
          <w:szCs w:val="28"/>
        </w:rPr>
        <w:t>4-</w:t>
      </w:r>
      <w:r w:rsidRPr="00C45842">
        <w:rPr>
          <w:rFonts w:ascii="Times New Roman" w:hAnsi="Times New Roman"/>
          <w:sz w:val="28"/>
          <w:szCs w:val="28"/>
        </w:rPr>
        <w:t>202</w:t>
      </w:r>
      <w:r w:rsidR="00C45842" w:rsidRPr="00C45842">
        <w:rPr>
          <w:rFonts w:ascii="Times New Roman" w:hAnsi="Times New Roman"/>
          <w:sz w:val="28"/>
          <w:szCs w:val="28"/>
        </w:rPr>
        <w:t>5</w:t>
      </w:r>
      <w:r w:rsidRPr="00C45842">
        <w:rPr>
          <w:rFonts w:ascii="Times New Roman" w:hAnsi="Times New Roman"/>
          <w:sz w:val="28"/>
          <w:szCs w:val="28"/>
        </w:rPr>
        <w:t xml:space="preserve"> учебный год</w:t>
      </w:r>
    </w:p>
    <w:p w14:paraId="658C4F60" w14:textId="77777777" w:rsidR="008317FE" w:rsidRPr="00C45842" w:rsidRDefault="008317FE" w:rsidP="008317FE">
      <w:pPr>
        <w:jc w:val="center"/>
        <w:rPr>
          <w:rFonts w:ascii="Times New Roman" w:hAnsi="Times New Roman"/>
          <w:sz w:val="28"/>
          <w:szCs w:val="28"/>
        </w:rPr>
      </w:pPr>
    </w:p>
    <w:p w14:paraId="52CE1447" w14:textId="77777777" w:rsidR="008317FE" w:rsidRPr="00C45842" w:rsidRDefault="008317FE" w:rsidP="008317FE">
      <w:pPr>
        <w:jc w:val="center"/>
        <w:rPr>
          <w:rFonts w:ascii="Times New Roman" w:hAnsi="Times New Roman"/>
          <w:sz w:val="28"/>
          <w:szCs w:val="28"/>
        </w:rPr>
      </w:pPr>
    </w:p>
    <w:p w14:paraId="46ECD20B" w14:textId="77777777" w:rsidR="008317FE" w:rsidRPr="00C45842" w:rsidRDefault="008317FE" w:rsidP="008317FE">
      <w:pPr>
        <w:ind w:left="4" w:right="249" w:hanging="4"/>
        <w:jc w:val="center"/>
        <w:rPr>
          <w:rFonts w:ascii="Times New Roman" w:hAnsi="Times New Roman"/>
          <w:b/>
          <w:sz w:val="28"/>
          <w:szCs w:val="28"/>
        </w:rPr>
      </w:pPr>
      <w:r w:rsidRPr="00C45842">
        <w:rPr>
          <w:rFonts w:ascii="Times New Roman" w:hAnsi="Times New Roman"/>
          <w:b/>
          <w:sz w:val="28"/>
          <w:szCs w:val="28"/>
        </w:rPr>
        <w:t>Разработана в соответствии:</w:t>
      </w:r>
    </w:p>
    <w:p w14:paraId="0642B934" w14:textId="77777777" w:rsidR="008317FE" w:rsidRPr="00C45842" w:rsidRDefault="008317FE" w:rsidP="008317FE">
      <w:pPr>
        <w:ind w:left="4" w:right="249" w:hanging="4"/>
        <w:jc w:val="center"/>
        <w:rPr>
          <w:rFonts w:ascii="Times New Roman" w:hAnsi="Times New Roman"/>
          <w:sz w:val="28"/>
          <w:szCs w:val="28"/>
        </w:rPr>
      </w:pPr>
      <w:r w:rsidRPr="00C45842">
        <w:rPr>
          <w:rFonts w:ascii="Times New Roman" w:hAnsi="Times New Roman"/>
          <w:b/>
          <w:sz w:val="28"/>
          <w:szCs w:val="28"/>
        </w:rPr>
        <w:t>* с федеральным государственным образовательным стандартом дошкольного образования</w:t>
      </w:r>
      <w:r w:rsidRPr="00C45842">
        <w:rPr>
          <w:rFonts w:ascii="Times New Roman" w:hAnsi="Times New Roman"/>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48C7C520" w14:textId="77777777" w:rsidR="008317FE" w:rsidRPr="00C45842" w:rsidRDefault="008317FE" w:rsidP="008317FE">
      <w:pPr>
        <w:ind w:left="4" w:right="249" w:hanging="4"/>
        <w:jc w:val="center"/>
        <w:rPr>
          <w:rFonts w:ascii="Times New Roman" w:hAnsi="Times New Roman"/>
          <w:sz w:val="28"/>
          <w:szCs w:val="28"/>
        </w:rPr>
      </w:pPr>
      <w:r w:rsidRPr="00C45842">
        <w:rPr>
          <w:rFonts w:ascii="Times New Roman" w:hAnsi="Times New Roman"/>
          <w:sz w:val="28"/>
          <w:szCs w:val="28"/>
        </w:rPr>
        <w:t xml:space="preserve">* </w:t>
      </w:r>
      <w:r w:rsidRPr="00C45842">
        <w:rPr>
          <w:rFonts w:ascii="Times New Roman" w:hAnsi="Times New Roman"/>
          <w:b/>
          <w:sz w:val="28"/>
          <w:szCs w:val="28"/>
        </w:rPr>
        <w:t>федеральной образовательной программой дошкольного образования</w:t>
      </w:r>
      <w:r w:rsidRPr="00C45842">
        <w:rPr>
          <w:rFonts w:ascii="Times New Roman" w:hAnsi="Times New Roman"/>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w:t>
      </w:r>
    </w:p>
    <w:p w14:paraId="32E2302C" w14:textId="77777777" w:rsidR="008317FE" w:rsidRPr="00C45842" w:rsidRDefault="008317FE" w:rsidP="008317FE">
      <w:pPr>
        <w:ind w:left="4" w:right="249" w:hanging="4"/>
        <w:jc w:val="center"/>
        <w:rPr>
          <w:rFonts w:ascii="Times New Roman" w:hAnsi="Times New Roman"/>
          <w:sz w:val="28"/>
          <w:szCs w:val="28"/>
        </w:rPr>
      </w:pPr>
    </w:p>
    <w:p w14:paraId="2A5ECFC4" w14:textId="77777777" w:rsidR="008317FE" w:rsidRPr="00C45842" w:rsidRDefault="008317FE" w:rsidP="008317FE">
      <w:pPr>
        <w:jc w:val="both"/>
        <w:rPr>
          <w:rFonts w:ascii="Times New Roman" w:hAnsi="Times New Roman"/>
          <w:sz w:val="28"/>
          <w:szCs w:val="28"/>
        </w:rPr>
      </w:pPr>
    </w:p>
    <w:p w14:paraId="12556C7F" w14:textId="77777777" w:rsidR="008317FE" w:rsidRPr="00C45842" w:rsidRDefault="008317FE" w:rsidP="008317FE">
      <w:pPr>
        <w:pStyle w:val="af6"/>
        <w:jc w:val="center"/>
        <w:rPr>
          <w:rFonts w:ascii="Times New Roman" w:hAnsi="Times New Roman"/>
          <w:sz w:val="28"/>
          <w:szCs w:val="28"/>
        </w:rPr>
      </w:pPr>
      <w:r w:rsidRPr="00C45842">
        <w:rPr>
          <w:rFonts w:ascii="Times New Roman" w:hAnsi="Times New Roman"/>
          <w:sz w:val="28"/>
          <w:szCs w:val="28"/>
        </w:rPr>
        <w:t xml:space="preserve">                                                                Разработчик: музыкальный руководитель</w:t>
      </w:r>
    </w:p>
    <w:p w14:paraId="722FF2E4" w14:textId="77777777" w:rsidR="008317FE" w:rsidRPr="00C45842" w:rsidRDefault="008317FE" w:rsidP="008317FE">
      <w:pPr>
        <w:pStyle w:val="af6"/>
        <w:jc w:val="center"/>
        <w:rPr>
          <w:rFonts w:ascii="Times New Roman" w:hAnsi="Times New Roman"/>
          <w:sz w:val="28"/>
          <w:szCs w:val="28"/>
        </w:rPr>
      </w:pPr>
      <w:r w:rsidRPr="00C45842">
        <w:rPr>
          <w:rFonts w:ascii="Times New Roman" w:hAnsi="Times New Roman"/>
          <w:sz w:val="28"/>
          <w:szCs w:val="28"/>
        </w:rPr>
        <w:t xml:space="preserve">                                                                     Первой квалификационной категории</w:t>
      </w:r>
    </w:p>
    <w:p w14:paraId="3485FBDB" w14:textId="77777777" w:rsidR="008317FE" w:rsidRPr="00C45842" w:rsidRDefault="008317FE" w:rsidP="008317FE">
      <w:pPr>
        <w:pStyle w:val="af6"/>
        <w:jc w:val="center"/>
        <w:rPr>
          <w:rFonts w:ascii="Times New Roman" w:hAnsi="Times New Roman"/>
          <w:sz w:val="28"/>
          <w:szCs w:val="28"/>
        </w:rPr>
      </w:pPr>
      <w:r w:rsidRPr="00C45842">
        <w:rPr>
          <w:rFonts w:ascii="Times New Roman" w:hAnsi="Times New Roman"/>
          <w:sz w:val="28"/>
          <w:szCs w:val="28"/>
        </w:rPr>
        <w:t xml:space="preserve">                                                                        Перелыгина Ираида Александровна</w:t>
      </w:r>
    </w:p>
    <w:p w14:paraId="131BD11C" w14:textId="77777777" w:rsidR="008317FE" w:rsidRPr="00C45842" w:rsidRDefault="008317FE" w:rsidP="008317FE">
      <w:pPr>
        <w:rPr>
          <w:rFonts w:ascii="Times New Roman" w:hAnsi="Times New Roman" w:cs="Times New Roman"/>
          <w:sz w:val="28"/>
          <w:szCs w:val="28"/>
        </w:rPr>
      </w:pPr>
    </w:p>
    <w:p w14:paraId="2D31DCC4" w14:textId="77777777" w:rsidR="008317FE" w:rsidRPr="00C45842" w:rsidRDefault="008317FE" w:rsidP="008317FE">
      <w:pPr>
        <w:rPr>
          <w:rFonts w:ascii="Times New Roman" w:hAnsi="Times New Roman" w:cs="Times New Roman"/>
          <w:sz w:val="28"/>
          <w:szCs w:val="28"/>
        </w:rPr>
      </w:pPr>
    </w:p>
    <w:p w14:paraId="6CEF0A84" w14:textId="159240B4" w:rsidR="008317FE" w:rsidRPr="00C45842" w:rsidRDefault="008317FE" w:rsidP="008317FE">
      <w:pPr>
        <w:jc w:val="center"/>
        <w:rPr>
          <w:rFonts w:ascii="Times New Roman" w:hAnsi="Times New Roman" w:cs="Times New Roman"/>
          <w:sz w:val="28"/>
          <w:szCs w:val="28"/>
        </w:rPr>
      </w:pPr>
      <w:r w:rsidRPr="00C45842">
        <w:rPr>
          <w:rFonts w:ascii="Times New Roman" w:hAnsi="Times New Roman" w:cs="Times New Roman"/>
          <w:sz w:val="28"/>
          <w:szCs w:val="28"/>
        </w:rPr>
        <w:t>Казань 202</w:t>
      </w:r>
      <w:r w:rsidR="00C45842" w:rsidRPr="00C45842">
        <w:rPr>
          <w:rFonts w:ascii="Times New Roman" w:hAnsi="Times New Roman" w:cs="Times New Roman"/>
          <w:sz w:val="28"/>
          <w:szCs w:val="28"/>
        </w:rPr>
        <w:t>4</w:t>
      </w:r>
    </w:p>
    <w:p w14:paraId="29735673" w14:textId="77777777" w:rsidR="008317FE" w:rsidRPr="00C45842" w:rsidRDefault="008317FE" w:rsidP="008317FE">
      <w:pPr>
        <w:pStyle w:val="af6"/>
        <w:tabs>
          <w:tab w:val="left" w:pos="6096"/>
        </w:tabs>
        <w:rPr>
          <w:rFonts w:ascii="Times New Roman" w:hAnsi="Times New Roman"/>
          <w:sz w:val="28"/>
          <w:szCs w:val="28"/>
        </w:rPr>
      </w:pPr>
      <w:r w:rsidRPr="00C45842">
        <w:rPr>
          <w:rFonts w:ascii="Times New Roman" w:hAnsi="Times New Roman"/>
          <w:sz w:val="28"/>
          <w:szCs w:val="28"/>
        </w:rPr>
        <w:lastRenderedPageBreak/>
        <w:t xml:space="preserve">                                                          Содержание</w:t>
      </w:r>
      <w:r w:rsidRPr="00C45842">
        <w:rPr>
          <w:rFonts w:ascii="Times New Roman" w:hAnsi="Times New Roman"/>
          <w:sz w:val="28"/>
          <w:szCs w:val="28"/>
        </w:rPr>
        <w:tab/>
      </w:r>
    </w:p>
    <w:p w14:paraId="48C85437" w14:textId="77777777" w:rsidR="008317FE" w:rsidRPr="00C45842" w:rsidRDefault="008317FE" w:rsidP="008317FE">
      <w:pPr>
        <w:pStyle w:val="af6"/>
        <w:tabs>
          <w:tab w:val="left" w:pos="6096"/>
        </w:tabs>
        <w:rPr>
          <w:rFonts w:ascii="Times New Roman" w:hAnsi="Times New Roman"/>
          <w:sz w:val="28"/>
          <w:szCs w:val="28"/>
          <w:u w:val="single"/>
        </w:rPr>
      </w:pPr>
    </w:p>
    <w:p w14:paraId="4853A509" w14:textId="77777777" w:rsidR="008317FE" w:rsidRPr="00C45842" w:rsidRDefault="008317FE" w:rsidP="008317FE">
      <w:pPr>
        <w:pStyle w:val="af6"/>
        <w:tabs>
          <w:tab w:val="left" w:pos="6096"/>
        </w:tabs>
        <w:rPr>
          <w:rFonts w:ascii="Times New Roman" w:hAnsi="Times New Roman"/>
          <w:sz w:val="28"/>
          <w:szCs w:val="28"/>
          <w:u w:val="single"/>
        </w:rPr>
      </w:pPr>
    </w:p>
    <w:p w14:paraId="4BEF290E"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I. ЦЕЛЕВОЙ РАЗДЕЛ. </w:t>
      </w:r>
    </w:p>
    <w:p w14:paraId="3106CF4F"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1.1. Пояснительная записка</w:t>
      </w:r>
    </w:p>
    <w:p w14:paraId="6D4BDFA4" w14:textId="77777777" w:rsidR="008317FE" w:rsidRPr="00C45842" w:rsidRDefault="008317FE" w:rsidP="008317FE">
      <w:pPr>
        <w:spacing w:after="120" w:line="240" w:lineRule="auto"/>
        <w:jc w:val="both"/>
        <w:rPr>
          <w:rFonts w:ascii="Times New Roman" w:hAnsi="Times New Roman"/>
          <w:sz w:val="28"/>
          <w:szCs w:val="28"/>
        </w:rPr>
      </w:pPr>
      <w:r w:rsidRPr="00C45842">
        <w:rPr>
          <w:rFonts w:ascii="Times New Roman" w:hAnsi="Times New Roman"/>
          <w:sz w:val="28"/>
          <w:szCs w:val="28"/>
        </w:rPr>
        <w:t xml:space="preserve">1.2. Цель, задачи рабочей программы и </w:t>
      </w:r>
      <w:r w:rsidRPr="00C45842">
        <w:rPr>
          <w:rFonts w:ascii="Times New Roman" w:hAnsi="Times New Roman" w:cs="Times New Roman"/>
          <w:sz w:val="28"/>
          <w:szCs w:val="28"/>
        </w:rPr>
        <w:t xml:space="preserve"> региональной образовательной программы «Соенеч - радость познания»</w:t>
      </w:r>
    </w:p>
    <w:p w14:paraId="12CF7D88"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1.3. Принципы построение рабочей программы</w:t>
      </w:r>
    </w:p>
    <w:p w14:paraId="3D0F9410"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1.4. Значимые для разработки и реализации программы характеристики, в том числе характеристики особенностей развития детей 2-7 лет.</w:t>
      </w:r>
    </w:p>
    <w:p w14:paraId="19AFF27F"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1.5. Планируемые результаты освоения образовательной и региональной программ </w:t>
      </w:r>
    </w:p>
    <w:p w14:paraId="0DF6ACF5"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1.6. Педагогическая диагностика достижения результатов, диагностика достижения результатов региональной программы</w:t>
      </w:r>
    </w:p>
    <w:p w14:paraId="4B55FD08" w14:textId="77777777" w:rsidR="008317FE" w:rsidRPr="00C45842" w:rsidRDefault="008317FE" w:rsidP="008317FE">
      <w:pPr>
        <w:pStyle w:val="af6"/>
        <w:rPr>
          <w:rFonts w:ascii="Times New Roman" w:hAnsi="Times New Roman"/>
          <w:sz w:val="28"/>
          <w:szCs w:val="28"/>
        </w:rPr>
      </w:pPr>
    </w:p>
    <w:p w14:paraId="3CD9076E" w14:textId="77777777" w:rsidR="008317FE" w:rsidRPr="00C45842" w:rsidRDefault="008317FE" w:rsidP="008317FE">
      <w:pPr>
        <w:pStyle w:val="af6"/>
        <w:rPr>
          <w:rFonts w:ascii="Times New Roman" w:hAnsi="Times New Roman"/>
          <w:sz w:val="28"/>
          <w:szCs w:val="28"/>
        </w:rPr>
      </w:pPr>
    </w:p>
    <w:p w14:paraId="6CFED389" w14:textId="77777777" w:rsidR="008317FE" w:rsidRPr="00C45842" w:rsidRDefault="008317FE" w:rsidP="008317FE">
      <w:pPr>
        <w:pStyle w:val="af6"/>
        <w:rPr>
          <w:sz w:val="28"/>
          <w:szCs w:val="28"/>
        </w:rPr>
      </w:pPr>
      <w:r w:rsidRPr="00C45842">
        <w:rPr>
          <w:rFonts w:ascii="Times New Roman" w:hAnsi="Times New Roman"/>
          <w:sz w:val="28"/>
          <w:szCs w:val="28"/>
        </w:rPr>
        <w:t>II. СОДЕРЖАТЕЛЬНЫЙ РАЗДЕЛ</w:t>
      </w:r>
      <w:r w:rsidRPr="00C45842">
        <w:rPr>
          <w:sz w:val="28"/>
          <w:szCs w:val="28"/>
        </w:rPr>
        <w:t xml:space="preserve"> </w:t>
      </w:r>
    </w:p>
    <w:p w14:paraId="0706210A" w14:textId="77777777" w:rsidR="008317FE" w:rsidRPr="00C45842" w:rsidRDefault="008317FE" w:rsidP="008317FE">
      <w:pPr>
        <w:pStyle w:val="af6"/>
        <w:rPr>
          <w:sz w:val="28"/>
          <w:szCs w:val="28"/>
        </w:rPr>
      </w:pPr>
      <w:r w:rsidRPr="00C45842">
        <w:rPr>
          <w:sz w:val="28"/>
          <w:szCs w:val="28"/>
        </w:rPr>
        <w:t>2.1. Тематическое планирование образовательной деятельности.</w:t>
      </w:r>
    </w:p>
    <w:p w14:paraId="112E3043" w14:textId="052852D7" w:rsidR="008317FE" w:rsidRPr="00C45842" w:rsidRDefault="008317FE" w:rsidP="008317FE">
      <w:pPr>
        <w:pStyle w:val="af6"/>
        <w:rPr>
          <w:sz w:val="28"/>
          <w:szCs w:val="28"/>
        </w:rPr>
      </w:pPr>
      <w:r w:rsidRPr="00C45842">
        <w:rPr>
          <w:sz w:val="28"/>
          <w:szCs w:val="28"/>
        </w:rPr>
        <w:t xml:space="preserve">2.2. Планирование образовательной области «художественно-эстетическое развитие» детей </w:t>
      </w:r>
      <w:r w:rsidR="00C45842" w:rsidRPr="00C45842">
        <w:rPr>
          <w:sz w:val="28"/>
          <w:szCs w:val="28"/>
        </w:rPr>
        <w:t>3</w:t>
      </w:r>
      <w:r w:rsidRPr="00C45842">
        <w:rPr>
          <w:sz w:val="28"/>
          <w:szCs w:val="28"/>
        </w:rPr>
        <w:t>-7 лет раздела «Музыкальная деятельность»</w:t>
      </w:r>
    </w:p>
    <w:p w14:paraId="33FE3396" w14:textId="77777777" w:rsidR="008317FE" w:rsidRPr="00C45842" w:rsidRDefault="008317FE" w:rsidP="008317FE">
      <w:pPr>
        <w:pStyle w:val="af6"/>
        <w:rPr>
          <w:sz w:val="28"/>
          <w:szCs w:val="28"/>
        </w:rPr>
      </w:pPr>
      <w:r w:rsidRPr="00C45842">
        <w:rPr>
          <w:sz w:val="28"/>
          <w:szCs w:val="28"/>
        </w:rPr>
        <w:t>2.3. Планирование образовательной деятельности в ходе режимных процессов.</w:t>
      </w:r>
    </w:p>
    <w:p w14:paraId="3A0DD2A4" w14:textId="77777777" w:rsidR="008317FE" w:rsidRPr="00C45842" w:rsidRDefault="008317FE" w:rsidP="008317FE">
      <w:pPr>
        <w:pStyle w:val="af6"/>
        <w:rPr>
          <w:sz w:val="28"/>
          <w:szCs w:val="28"/>
        </w:rPr>
      </w:pPr>
      <w:r w:rsidRPr="00C45842">
        <w:rPr>
          <w:sz w:val="28"/>
          <w:szCs w:val="28"/>
        </w:rPr>
        <w:t>2.4. Планирование самостоятельной деятельности детей.</w:t>
      </w:r>
    </w:p>
    <w:p w14:paraId="3F56AC8E" w14:textId="77777777" w:rsidR="008317FE" w:rsidRPr="00C45842" w:rsidRDefault="008317FE" w:rsidP="008317FE">
      <w:pPr>
        <w:pStyle w:val="af6"/>
        <w:rPr>
          <w:sz w:val="28"/>
          <w:szCs w:val="28"/>
        </w:rPr>
      </w:pPr>
      <w:r w:rsidRPr="00C45842">
        <w:rPr>
          <w:sz w:val="28"/>
          <w:szCs w:val="28"/>
        </w:rPr>
        <w:t>2.5. Планирование индивидуальной работы.</w:t>
      </w:r>
    </w:p>
    <w:p w14:paraId="7B26884B" w14:textId="77777777" w:rsidR="008317FE" w:rsidRPr="00C45842" w:rsidRDefault="008317FE" w:rsidP="008317FE">
      <w:pPr>
        <w:pStyle w:val="af6"/>
        <w:rPr>
          <w:sz w:val="28"/>
          <w:szCs w:val="28"/>
        </w:rPr>
      </w:pPr>
      <w:r w:rsidRPr="00C45842">
        <w:rPr>
          <w:sz w:val="28"/>
          <w:szCs w:val="28"/>
        </w:rPr>
        <w:t>2.6. Планирование по реализации рабочей программы воспитания.</w:t>
      </w:r>
    </w:p>
    <w:p w14:paraId="104794BE" w14:textId="77777777" w:rsidR="008317FE" w:rsidRPr="00C45842" w:rsidRDefault="008317FE" w:rsidP="008317FE">
      <w:pPr>
        <w:pStyle w:val="af6"/>
        <w:rPr>
          <w:sz w:val="28"/>
          <w:szCs w:val="28"/>
        </w:rPr>
      </w:pPr>
      <w:r w:rsidRPr="00C45842">
        <w:rPr>
          <w:sz w:val="28"/>
          <w:szCs w:val="28"/>
        </w:rPr>
        <w:t>2.7. Особенности традиционных событий, праздников, мероприятий.</w:t>
      </w:r>
    </w:p>
    <w:p w14:paraId="2521FB4A" w14:textId="77777777" w:rsidR="008317FE" w:rsidRPr="00C45842" w:rsidRDefault="008317FE" w:rsidP="008317FE">
      <w:pPr>
        <w:pStyle w:val="af6"/>
        <w:rPr>
          <w:rFonts w:ascii="Times New Roman" w:hAnsi="Times New Roman"/>
          <w:sz w:val="28"/>
          <w:szCs w:val="28"/>
        </w:rPr>
      </w:pPr>
      <w:r w:rsidRPr="00C45842">
        <w:rPr>
          <w:sz w:val="28"/>
          <w:szCs w:val="28"/>
        </w:rPr>
        <w:t xml:space="preserve">2.8. </w:t>
      </w:r>
      <w:r w:rsidRPr="00C45842">
        <w:rPr>
          <w:rFonts w:ascii="Times New Roman" w:hAnsi="Times New Roman"/>
          <w:sz w:val="28"/>
          <w:szCs w:val="28"/>
        </w:rPr>
        <w:t>Планирование взаимодействия с семьями детей по реализации образовательной программы.</w:t>
      </w:r>
    </w:p>
    <w:p w14:paraId="23B21D8D"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2.9. Планирование взаимодействия с социальными партнерами.</w:t>
      </w:r>
    </w:p>
    <w:p w14:paraId="032471A2" w14:textId="77777777" w:rsidR="008317FE" w:rsidRPr="00C45842" w:rsidRDefault="008317FE" w:rsidP="008317FE">
      <w:pPr>
        <w:pStyle w:val="af6"/>
        <w:rPr>
          <w:sz w:val="28"/>
          <w:szCs w:val="28"/>
        </w:rPr>
      </w:pPr>
      <w:r w:rsidRPr="00C45842">
        <w:rPr>
          <w:rFonts w:ascii="Times New Roman" w:hAnsi="Times New Roman"/>
          <w:sz w:val="28"/>
          <w:szCs w:val="28"/>
        </w:rPr>
        <w:t>2.10. Направления и задачи коррекционно-развивающей работы, описание задач и содержание региональной, образовательной программы.</w:t>
      </w:r>
    </w:p>
    <w:p w14:paraId="28280B4D" w14:textId="77777777" w:rsidR="008317FE" w:rsidRPr="00C45842" w:rsidRDefault="008317FE" w:rsidP="008317FE">
      <w:pPr>
        <w:pStyle w:val="af6"/>
        <w:rPr>
          <w:rFonts w:ascii="Times New Roman" w:hAnsi="Times New Roman"/>
          <w:sz w:val="28"/>
          <w:szCs w:val="28"/>
        </w:rPr>
      </w:pPr>
    </w:p>
    <w:p w14:paraId="23464C56" w14:textId="77777777" w:rsidR="008317FE" w:rsidRPr="00C45842" w:rsidRDefault="008317FE" w:rsidP="008317FE">
      <w:pPr>
        <w:pStyle w:val="af6"/>
        <w:tabs>
          <w:tab w:val="right" w:pos="9354"/>
        </w:tabs>
        <w:rPr>
          <w:rFonts w:ascii="Times New Roman" w:hAnsi="Times New Roman"/>
          <w:sz w:val="28"/>
          <w:szCs w:val="28"/>
        </w:rPr>
      </w:pPr>
      <w:r w:rsidRPr="00C45842">
        <w:rPr>
          <w:rFonts w:ascii="Times New Roman" w:hAnsi="Times New Roman"/>
          <w:sz w:val="28"/>
          <w:szCs w:val="28"/>
        </w:rPr>
        <w:t>III. ОРГАНИЗАЦИОННЫЙ РАЗДЕЛ</w:t>
      </w:r>
      <w:r w:rsidRPr="00C45842">
        <w:rPr>
          <w:rFonts w:ascii="Times New Roman" w:hAnsi="Times New Roman"/>
          <w:sz w:val="28"/>
          <w:szCs w:val="28"/>
        </w:rPr>
        <w:tab/>
      </w:r>
    </w:p>
    <w:p w14:paraId="5AEB5509" w14:textId="77777777" w:rsidR="008317FE" w:rsidRPr="00C45842" w:rsidRDefault="008317FE" w:rsidP="008317FE">
      <w:pPr>
        <w:pStyle w:val="af6"/>
        <w:rPr>
          <w:rFonts w:ascii="Times New Roman" w:hAnsi="Times New Roman"/>
          <w:sz w:val="28"/>
          <w:szCs w:val="28"/>
        </w:rPr>
      </w:pPr>
    </w:p>
    <w:p w14:paraId="112A134A"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3.1. Описание и анализ развивающей предметно-пространственной среды</w:t>
      </w:r>
    </w:p>
    <w:p w14:paraId="1632A945"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3.2. Материально – техническое обеспечение рабочей программы</w:t>
      </w:r>
    </w:p>
    <w:p w14:paraId="30947610"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3.3. Режим и распорядок дня в соответствии с СанПин </w:t>
      </w:r>
    </w:p>
    <w:p w14:paraId="4A820DEB"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3.4. Сетка музыкальных занятий </w:t>
      </w:r>
    </w:p>
    <w:p w14:paraId="7A5CBC7F"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3.5. Техническое обеспечение и методические пособия, обеспечивающих реализацию содержания рабочей программы и реализации региональной, образовательной программы</w:t>
      </w:r>
    </w:p>
    <w:p w14:paraId="52B842F4"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3.6. Список литературы</w:t>
      </w:r>
    </w:p>
    <w:p w14:paraId="01ED7D5C" w14:textId="77777777" w:rsidR="008317FE" w:rsidRPr="00C45842" w:rsidRDefault="008317FE" w:rsidP="008317FE">
      <w:pPr>
        <w:pStyle w:val="af6"/>
        <w:tabs>
          <w:tab w:val="left" w:pos="1428"/>
        </w:tabs>
        <w:rPr>
          <w:rFonts w:ascii="Times New Roman" w:hAnsi="Times New Roman"/>
          <w:sz w:val="28"/>
          <w:szCs w:val="28"/>
        </w:rPr>
      </w:pPr>
      <w:r w:rsidRPr="00C45842">
        <w:rPr>
          <w:rFonts w:ascii="Times New Roman" w:hAnsi="Times New Roman"/>
          <w:sz w:val="28"/>
          <w:szCs w:val="28"/>
        </w:rPr>
        <w:tab/>
      </w:r>
    </w:p>
    <w:p w14:paraId="68E2CFDF" w14:textId="77777777" w:rsidR="008317FE" w:rsidRPr="00C45842" w:rsidRDefault="008317FE" w:rsidP="008317FE">
      <w:pPr>
        <w:spacing w:line="240" w:lineRule="auto"/>
        <w:contextualSpacing/>
        <w:jc w:val="both"/>
        <w:rPr>
          <w:rFonts w:ascii="Times New Roman" w:hAnsi="Times New Roman" w:cs="Times New Roman"/>
          <w:b/>
          <w:bCs/>
          <w:sz w:val="28"/>
          <w:szCs w:val="28"/>
        </w:rPr>
      </w:pPr>
    </w:p>
    <w:p w14:paraId="604D8051" w14:textId="77777777" w:rsidR="008317FE" w:rsidRPr="00C45842" w:rsidRDefault="008317FE" w:rsidP="008317FE">
      <w:pPr>
        <w:spacing w:line="240" w:lineRule="auto"/>
        <w:contextualSpacing/>
        <w:jc w:val="center"/>
        <w:rPr>
          <w:rFonts w:ascii="Times New Roman" w:hAnsi="Times New Roman" w:cs="Times New Roman"/>
          <w:b/>
          <w:bCs/>
          <w:sz w:val="28"/>
          <w:szCs w:val="28"/>
        </w:rPr>
      </w:pPr>
      <w:r w:rsidRPr="00C45842">
        <w:rPr>
          <w:rFonts w:ascii="Times New Roman" w:hAnsi="Times New Roman" w:cs="Times New Roman"/>
          <w:b/>
          <w:bCs/>
          <w:sz w:val="28"/>
          <w:szCs w:val="28"/>
        </w:rPr>
        <w:lastRenderedPageBreak/>
        <w:t>1.Целевой раздел.</w:t>
      </w:r>
    </w:p>
    <w:p w14:paraId="18408942" w14:textId="77777777" w:rsidR="008317FE" w:rsidRPr="00C45842" w:rsidRDefault="008317FE" w:rsidP="008317FE">
      <w:pPr>
        <w:spacing w:line="240" w:lineRule="auto"/>
        <w:contextualSpacing/>
        <w:rPr>
          <w:rFonts w:ascii="Times New Roman" w:hAnsi="Times New Roman" w:cs="Times New Roman"/>
          <w:b/>
          <w:bCs/>
          <w:sz w:val="28"/>
          <w:szCs w:val="28"/>
        </w:rPr>
      </w:pPr>
      <w:r w:rsidRPr="00C45842">
        <w:rPr>
          <w:rFonts w:ascii="Times New Roman" w:hAnsi="Times New Roman" w:cs="Times New Roman"/>
          <w:b/>
          <w:bCs/>
          <w:sz w:val="28"/>
          <w:szCs w:val="28"/>
        </w:rPr>
        <w:t>1.1. Пояснительная записка.</w:t>
      </w:r>
    </w:p>
    <w:p w14:paraId="7EDE56AE"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sz w:val="28"/>
          <w:szCs w:val="28"/>
        </w:rPr>
        <w:t xml:space="preserve">              </w:t>
      </w:r>
      <w:r w:rsidRPr="00C45842">
        <w:rPr>
          <w:rFonts w:ascii="Times New Roman" w:hAnsi="Times New Roman" w:cs="Times New Roman"/>
          <w:bCs/>
          <w:sz w:val="28"/>
          <w:szCs w:val="28"/>
        </w:rPr>
        <w:t xml:space="preserve">Содержание образования содействует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p>
    <w:p w14:paraId="32B049C6"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             Основополагающими функциями дошкольного уровня образования в соответствии с ФОП ДО являются:</w:t>
      </w:r>
    </w:p>
    <w:p w14:paraId="300AEE72"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2E6A6A20"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437617E1"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[1, с. 2].</w:t>
      </w:r>
    </w:p>
    <w:p w14:paraId="247EECCE"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             ФГОС ДО и ФОП ДО являются основой для разработки и утверждения ДОО образовательной программы дошкольного образования.</w:t>
      </w:r>
    </w:p>
    <w:p w14:paraId="344F5B0D"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             В ФОП ДО определены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 Содержание и планируемые результаты разрабатываемых в ДОО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14:paraId="6364CEBF"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            Образовательная программа ДОО в соответствии с ФГОС ДО и ФОП ДО содержит целевой, содержательный, организационный разделы.</w:t>
      </w:r>
    </w:p>
    <w:p w14:paraId="2D5C6B1A" w14:textId="77777777" w:rsidR="008317FE" w:rsidRPr="00C45842" w:rsidRDefault="008317FE" w:rsidP="008317FE">
      <w:pPr>
        <w:spacing w:line="240" w:lineRule="auto"/>
        <w:contextualSpacing/>
        <w:jc w:val="both"/>
        <w:rPr>
          <w:rFonts w:ascii="Times New Roman" w:hAnsi="Times New Roman" w:cs="Times New Roman"/>
          <w:bCs/>
          <w:sz w:val="28"/>
          <w:szCs w:val="28"/>
        </w:rPr>
      </w:pPr>
    </w:p>
    <w:p w14:paraId="4D8585A2"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Расшифровка применяемых в тексте обозначений и сокращений:</w:t>
      </w:r>
    </w:p>
    <w:p w14:paraId="166472BE"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ОП ДОО – образовательная программа МБДОУ «Детский сад №9»;</w:t>
      </w:r>
    </w:p>
    <w:p w14:paraId="2692A32A"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РП – рабочая программа;</w:t>
      </w:r>
    </w:p>
    <w:p w14:paraId="628A4850"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ИФК – инструктор по физической культуре;</w:t>
      </w:r>
    </w:p>
    <w:p w14:paraId="6E051EE5"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ИПП – инструктор по плаванию;</w:t>
      </w:r>
    </w:p>
    <w:p w14:paraId="557F1E5E"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УЛ – учитель – логопед;</w:t>
      </w:r>
    </w:p>
    <w:p w14:paraId="08BCDAA3"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МР – музыкальный руководитель;</w:t>
      </w:r>
    </w:p>
    <w:p w14:paraId="501C5490"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ФОП ДО– федеральная образовательная программа дошкольного образования;</w:t>
      </w:r>
    </w:p>
    <w:p w14:paraId="69E4FEBD"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ДО – дошкольное образование; </w:t>
      </w:r>
    </w:p>
    <w:p w14:paraId="110D7E1E"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ДОО – дошкольная образовательная организация;</w:t>
      </w:r>
    </w:p>
    <w:p w14:paraId="4DABF620"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lastRenderedPageBreak/>
        <w:t>РФ – Российская федерация;</w:t>
      </w:r>
    </w:p>
    <w:p w14:paraId="590E106D"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ФГОС ДО – федеральный государственный образовательный стандарт дошкольного образования;</w:t>
      </w:r>
    </w:p>
    <w:p w14:paraId="0B990788"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ОВД – основные виды движений (ходьба, бег, прыжки, ползание, ланье, катание, ловля, бросание);</w:t>
      </w:r>
    </w:p>
    <w:p w14:paraId="08C2AF65"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ОРУ – общеразвивающие упражнения;</w:t>
      </w:r>
    </w:p>
    <w:p w14:paraId="2FCF7801"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ЗОЖ – здоровый образ жизни;</w:t>
      </w:r>
    </w:p>
    <w:p w14:paraId="453B8EB0"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ПИ – подвижные игры;</w:t>
      </w:r>
    </w:p>
    <w:p w14:paraId="18DDC4FD"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РППС – развивающая предметно-пространственная среда;</w:t>
      </w:r>
    </w:p>
    <w:p w14:paraId="0EDAE997" w14:textId="77777777" w:rsidR="008317FE" w:rsidRPr="00C45842" w:rsidRDefault="008317FE" w:rsidP="008317FE">
      <w:pPr>
        <w:spacing w:line="240" w:lineRule="auto"/>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p>
    <w:p w14:paraId="7F400ADC" w14:textId="13CE1984" w:rsidR="008317FE" w:rsidRPr="00C45842" w:rsidRDefault="008317FE" w:rsidP="008317FE">
      <w:pPr>
        <w:pStyle w:val="af8"/>
        <w:ind w:left="0" w:right="214" w:firstLine="706"/>
        <w:rPr>
          <w:sz w:val="28"/>
          <w:szCs w:val="28"/>
        </w:rPr>
      </w:pPr>
      <w:r w:rsidRPr="00C45842">
        <w:rPr>
          <w:sz w:val="28"/>
          <w:szCs w:val="28"/>
        </w:rPr>
        <w:t xml:space="preserve">Рабочая программа музыкального руководителя определяет содержание образовательной деятельности ДОО в рамках образовательной области «Художественно-эстетическое развитие» раздела «Музыкальная деятельность» и обеспечивает музыкальное развитие воспитанников ДОО в возрасте от </w:t>
      </w:r>
      <w:r w:rsidR="00C45842">
        <w:rPr>
          <w:sz w:val="28"/>
          <w:szCs w:val="28"/>
        </w:rPr>
        <w:t>3</w:t>
      </w:r>
      <w:r w:rsidRPr="00C45842">
        <w:rPr>
          <w:sz w:val="28"/>
          <w:szCs w:val="28"/>
        </w:rPr>
        <w:t xml:space="preserve"> до 7 лет с учетом их возрастных и индивидуальных особенностей.</w:t>
      </w:r>
    </w:p>
    <w:p w14:paraId="56EDA54A" w14:textId="77777777" w:rsidR="008317FE" w:rsidRPr="00C45842" w:rsidRDefault="008317FE" w:rsidP="008317FE">
      <w:pPr>
        <w:pStyle w:val="af8"/>
        <w:ind w:left="0" w:right="214" w:firstLine="706"/>
        <w:rPr>
          <w:sz w:val="28"/>
          <w:szCs w:val="28"/>
        </w:rPr>
      </w:pPr>
      <w:r w:rsidRPr="00C45842">
        <w:rPr>
          <w:color w:val="000009"/>
          <w:sz w:val="28"/>
          <w:szCs w:val="28"/>
        </w:rPr>
        <w:t xml:space="preserve"> Нормативно-правовой основой для разработки рабочей программы являются следующие нормативно-правовые документы:</w:t>
      </w:r>
    </w:p>
    <w:p w14:paraId="75EADC06" w14:textId="77777777" w:rsidR="008317FE" w:rsidRPr="00C45842" w:rsidRDefault="008317FE" w:rsidP="008317FE">
      <w:pPr>
        <w:pStyle w:val="a7"/>
        <w:widowControl w:val="0"/>
        <w:numPr>
          <w:ilvl w:val="0"/>
          <w:numId w:val="15"/>
        </w:numPr>
        <w:tabs>
          <w:tab w:val="left" w:pos="993"/>
        </w:tabs>
        <w:autoSpaceDE w:val="0"/>
        <w:autoSpaceDN w:val="0"/>
        <w:spacing w:after="0" w:line="240" w:lineRule="auto"/>
        <w:ind w:left="0" w:right="214" w:firstLine="709"/>
        <w:contextualSpacing w:val="0"/>
        <w:jc w:val="both"/>
        <w:rPr>
          <w:rFonts w:ascii="Times New Roman" w:hAnsi="Times New Roman" w:cs="Times New Roman"/>
          <w:sz w:val="28"/>
          <w:szCs w:val="28"/>
        </w:rPr>
      </w:pPr>
      <w:r w:rsidRPr="00C45842">
        <w:rPr>
          <w:rFonts w:ascii="Times New Roman" w:hAnsi="Times New Roman" w:cs="Times New Roman"/>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4E07D1B5" w14:textId="77777777" w:rsidR="008317FE" w:rsidRPr="00C45842" w:rsidRDefault="008317FE" w:rsidP="008317FE">
      <w:pPr>
        <w:pStyle w:val="TableParagraph"/>
        <w:numPr>
          <w:ilvl w:val="0"/>
          <w:numId w:val="15"/>
        </w:numPr>
        <w:tabs>
          <w:tab w:val="left" w:pos="404"/>
          <w:tab w:val="left" w:pos="993"/>
        </w:tabs>
        <w:spacing w:before="0"/>
        <w:ind w:left="0" w:right="214" w:firstLine="709"/>
        <w:jc w:val="both"/>
        <w:rPr>
          <w:sz w:val="28"/>
          <w:szCs w:val="28"/>
        </w:rPr>
      </w:pPr>
      <w:r w:rsidRPr="00C45842">
        <w:rPr>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1D04EC97" w14:textId="77777777" w:rsidR="008317FE" w:rsidRPr="00C45842" w:rsidRDefault="008317FE" w:rsidP="008317FE">
      <w:pPr>
        <w:pStyle w:val="a7"/>
        <w:widowControl w:val="0"/>
        <w:numPr>
          <w:ilvl w:val="0"/>
          <w:numId w:val="15"/>
        </w:numPr>
        <w:tabs>
          <w:tab w:val="left" w:pos="993"/>
        </w:tabs>
        <w:autoSpaceDE w:val="0"/>
        <w:autoSpaceDN w:val="0"/>
        <w:spacing w:after="0" w:line="240" w:lineRule="auto"/>
        <w:ind w:left="0" w:right="214" w:firstLine="709"/>
        <w:contextualSpacing w:val="0"/>
        <w:jc w:val="both"/>
        <w:rPr>
          <w:rFonts w:ascii="Times New Roman" w:hAnsi="Times New Roman" w:cs="Times New Roman"/>
          <w:sz w:val="28"/>
          <w:szCs w:val="28"/>
        </w:rPr>
      </w:pPr>
      <w:r w:rsidRPr="00C45842">
        <w:rPr>
          <w:rFonts w:ascii="Times New Roman" w:hAnsi="Times New Roman" w:cs="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0F51C8B" w14:textId="77777777" w:rsidR="008317FE" w:rsidRPr="00C45842" w:rsidRDefault="008317FE" w:rsidP="008317FE">
      <w:pPr>
        <w:pStyle w:val="a7"/>
        <w:widowControl w:val="0"/>
        <w:numPr>
          <w:ilvl w:val="0"/>
          <w:numId w:val="15"/>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8"/>
          <w:szCs w:val="28"/>
        </w:rPr>
      </w:pPr>
      <w:r w:rsidRPr="00C45842">
        <w:rPr>
          <w:rFonts w:ascii="Times New Roman" w:hAnsi="Times New Roman" w:cs="Times New Roman"/>
          <w:sz w:val="28"/>
          <w:szCs w:val="28"/>
        </w:rPr>
        <w:t xml:space="preserve">Федеральный закон от 29декабря2012г.№273-ФЗ «Об образовании в </w:t>
      </w:r>
      <w:r w:rsidRPr="00C45842">
        <w:rPr>
          <w:rFonts w:ascii="Times New Roman" w:hAnsi="Times New Roman" w:cs="Times New Roman"/>
          <w:color w:val="000009"/>
          <w:sz w:val="28"/>
          <w:szCs w:val="28"/>
        </w:rPr>
        <w:t>Российской Федерации»;</w:t>
      </w:r>
    </w:p>
    <w:p w14:paraId="3654E979" w14:textId="77777777" w:rsidR="008317FE" w:rsidRPr="00C45842" w:rsidRDefault="008317FE" w:rsidP="008317FE">
      <w:pPr>
        <w:pStyle w:val="a7"/>
        <w:widowControl w:val="0"/>
        <w:numPr>
          <w:ilvl w:val="0"/>
          <w:numId w:val="15"/>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8"/>
          <w:szCs w:val="28"/>
        </w:rPr>
      </w:pPr>
      <w:r w:rsidRPr="00C45842">
        <w:rPr>
          <w:rFonts w:ascii="Times New Roman" w:hAnsi="Times New Roman" w:cs="Times New Roman"/>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728D8CCA" w14:textId="77777777" w:rsidR="008317FE" w:rsidRPr="00C45842" w:rsidRDefault="008317FE" w:rsidP="008317FE">
      <w:pPr>
        <w:pStyle w:val="a7"/>
        <w:widowControl w:val="0"/>
        <w:numPr>
          <w:ilvl w:val="0"/>
          <w:numId w:val="15"/>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8"/>
          <w:szCs w:val="28"/>
        </w:rPr>
      </w:pPr>
      <w:r w:rsidRPr="00C45842">
        <w:rPr>
          <w:rFonts w:ascii="Times New Roman" w:hAnsi="Times New Roman" w:cs="Times New Roman"/>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3B5F0650" w14:textId="77777777" w:rsidR="008317FE" w:rsidRPr="00C45842" w:rsidRDefault="008317FE" w:rsidP="008317FE">
      <w:pPr>
        <w:pStyle w:val="a7"/>
        <w:widowControl w:val="0"/>
        <w:numPr>
          <w:ilvl w:val="0"/>
          <w:numId w:val="15"/>
        </w:numPr>
        <w:tabs>
          <w:tab w:val="left" w:pos="993"/>
          <w:tab w:val="left" w:pos="1364"/>
        </w:tabs>
        <w:autoSpaceDE w:val="0"/>
        <w:autoSpaceDN w:val="0"/>
        <w:spacing w:after="0" w:line="240" w:lineRule="auto"/>
        <w:ind w:left="0" w:right="214" w:firstLine="709"/>
        <w:contextualSpacing w:val="0"/>
        <w:jc w:val="both"/>
        <w:rPr>
          <w:rFonts w:ascii="Times New Roman" w:hAnsi="Times New Roman" w:cs="Times New Roman"/>
          <w:color w:val="000009"/>
          <w:sz w:val="28"/>
          <w:szCs w:val="28"/>
        </w:rPr>
      </w:pPr>
      <w:r w:rsidRPr="00C45842">
        <w:rPr>
          <w:rFonts w:ascii="Times New Roman" w:hAnsi="Times New Roman" w:cs="Times New Roman"/>
          <w:color w:val="000009"/>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4781F850" w14:textId="77777777" w:rsidR="008317FE" w:rsidRPr="00C45842" w:rsidRDefault="008317FE" w:rsidP="008317FE">
      <w:pPr>
        <w:pStyle w:val="a7"/>
        <w:widowControl w:val="0"/>
        <w:numPr>
          <w:ilvl w:val="0"/>
          <w:numId w:val="15"/>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8"/>
          <w:szCs w:val="28"/>
        </w:rPr>
      </w:pPr>
      <w:r w:rsidRPr="00C45842">
        <w:rPr>
          <w:rFonts w:ascii="Times New Roman" w:hAnsi="Times New Roman" w:cs="Times New Roman"/>
          <w:color w:val="000009"/>
          <w:sz w:val="28"/>
          <w:szCs w:val="28"/>
        </w:rPr>
        <w:t>федеральный государственный образовательный стандарт дошкольного образования(</w:t>
      </w:r>
      <w:r w:rsidRPr="00C45842">
        <w:rPr>
          <w:rFonts w:ascii="Times New Roman" w:hAnsi="Times New Roman" w:cs="Times New Roman"/>
          <w:sz w:val="28"/>
          <w:szCs w:val="28"/>
        </w:rPr>
        <w:t xml:space="preserve">утвержден приказом Минобрнауки России от 17 октября 2013 г. № 1155, зарегистрировано в Минюсте России 14 ноября 2013 </w:t>
      </w:r>
      <w:r w:rsidRPr="00C45842">
        <w:rPr>
          <w:rFonts w:ascii="Times New Roman" w:hAnsi="Times New Roman" w:cs="Times New Roman"/>
          <w:sz w:val="28"/>
          <w:szCs w:val="28"/>
        </w:rPr>
        <w:lastRenderedPageBreak/>
        <w:t>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45842">
        <w:rPr>
          <w:rFonts w:ascii="Times New Roman" w:hAnsi="Times New Roman" w:cs="Times New Roman"/>
          <w:color w:val="000009"/>
          <w:w w:val="95"/>
          <w:sz w:val="28"/>
          <w:szCs w:val="28"/>
        </w:rPr>
        <w:t>);</w:t>
      </w:r>
    </w:p>
    <w:p w14:paraId="601FF951" w14:textId="77777777" w:rsidR="008317FE" w:rsidRPr="00C45842" w:rsidRDefault="008317FE" w:rsidP="008317FE">
      <w:pPr>
        <w:pStyle w:val="a7"/>
        <w:widowControl w:val="0"/>
        <w:numPr>
          <w:ilvl w:val="0"/>
          <w:numId w:val="15"/>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8"/>
          <w:szCs w:val="28"/>
        </w:rPr>
      </w:pPr>
      <w:r w:rsidRPr="00C45842">
        <w:rPr>
          <w:rFonts w:ascii="Times New Roman" w:hAnsi="Times New Roman" w:cs="Times New Roman"/>
          <w:color w:val="000009"/>
          <w:sz w:val="28"/>
          <w:szCs w:val="28"/>
        </w:rPr>
        <w:t>федеральная образовательная программа дошкольного образования (</w:t>
      </w:r>
      <w:r w:rsidRPr="00C45842">
        <w:rPr>
          <w:rFonts w:ascii="Times New Roman" w:hAnsi="Times New Roman" w:cs="Times New Roman"/>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C45842">
        <w:rPr>
          <w:rFonts w:ascii="Times New Roman" w:hAnsi="Times New Roman" w:cs="Times New Roman"/>
          <w:color w:val="000009"/>
          <w:sz w:val="28"/>
          <w:szCs w:val="28"/>
        </w:rPr>
        <w:t>);</w:t>
      </w:r>
    </w:p>
    <w:p w14:paraId="45AC739D" w14:textId="77777777" w:rsidR="008317FE" w:rsidRPr="00C45842" w:rsidRDefault="008317FE" w:rsidP="008317FE">
      <w:pPr>
        <w:pStyle w:val="a7"/>
        <w:widowControl w:val="0"/>
        <w:numPr>
          <w:ilvl w:val="0"/>
          <w:numId w:val="15"/>
        </w:numPr>
        <w:tabs>
          <w:tab w:val="left" w:pos="993"/>
          <w:tab w:val="left" w:pos="1433"/>
        </w:tabs>
        <w:autoSpaceDE w:val="0"/>
        <w:autoSpaceDN w:val="0"/>
        <w:spacing w:after="0" w:line="240" w:lineRule="auto"/>
        <w:ind w:left="0" w:right="214" w:firstLine="709"/>
        <w:contextualSpacing w:val="0"/>
        <w:jc w:val="both"/>
        <w:rPr>
          <w:rFonts w:ascii="Times New Roman" w:hAnsi="Times New Roman" w:cs="Times New Roman"/>
          <w:color w:val="000009"/>
          <w:sz w:val="28"/>
          <w:szCs w:val="28"/>
        </w:rPr>
      </w:pPr>
      <w:r w:rsidRPr="00C45842">
        <w:rPr>
          <w:rFonts w:ascii="Times New Roman" w:hAnsi="Times New Roman" w:cs="Times New Roman"/>
          <w:color w:val="000009"/>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03DC2A0D" w14:textId="77777777" w:rsidR="008317FE" w:rsidRPr="00C45842" w:rsidRDefault="008317FE" w:rsidP="008317FE">
      <w:pPr>
        <w:pStyle w:val="TableParagraph"/>
        <w:numPr>
          <w:ilvl w:val="0"/>
          <w:numId w:val="15"/>
        </w:numPr>
        <w:tabs>
          <w:tab w:val="left" w:pos="404"/>
          <w:tab w:val="left" w:pos="993"/>
        </w:tabs>
        <w:spacing w:before="0"/>
        <w:ind w:left="0" w:right="214" w:firstLine="709"/>
        <w:jc w:val="both"/>
        <w:rPr>
          <w:color w:val="000009"/>
          <w:sz w:val="28"/>
          <w:szCs w:val="28"/>
        </w:rPr>
      </w:pPr>
      <w:r w:rsidRPr="00C45842">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14:paraId="3045EA4C" w14:textId="77777777" w:rsidR="008317FE" w:rsidRPr="00C45842" w:rsidRDefault="008317FE" w:rsidP="008317FE">
      <w:pPr>
        <w:pStyle w:val="TableParagraph"/>
        <w:numPr>
          <w:ilvl w:val="0"/>
          <w:numId w:val="15"/>
        </w:numPr>
        <w:tabs>
          <w:tab w:val="left" w:pos="404"/>
          <w:tab w:val="left" w:pos="993"/>
        </w:tabs>
        <w:spacing w:before="0"/>
        <w:ind w:left="0" w:right="214" w:firstLine="709"/>
        <w:jc w:val="both"/>
        <w:rPr>
          <w:color w:val="000009"/>
          <w:sz w:val="28"/>
          <w:szCs w:val="28"/>
        </w:rPr>
      </w:pPr>
      <w:r w:rsidRPr="00C45842">
        <w:rPr>
          <w:color w:val="000009"/>
          <w:sz w:val="28"/>
          <w:szCs w:val="28"/>
        </w:rPr>
        <w:t>Региональная образовательная программа дошкольного образования «Соенеч – радость познания», Р.К.Шаехова, издательство «Магариф – Вакыт», 2016</w:t>
      </w:r>
    </w:p>
    <w:p w14:paraId="053A3A95" w14:textId="77777777" w:rsidR="008317FE" w:rsidRPr="00C45842" w:rsidRDefault="008317FE" w:rsidP="008317FE">
      <w:pPr>
        <w:pStyle w:val="TableParagraph"/>
        <w:numPr>
          <w:ilvl w:val="0"/>
          <w:numId w:val="15"/>
        </w:numPr>
        <w:tabs>
          <w:tab w:val="left" w:pos="404"/>
          <w:tab w:val="left" w:pos="993"/>
        </w:tabs>
        <w:spacing w:before="0"/>
        <w:ind w:left="0" w:right="214" w:firstLine="709"/>
        <w:jc w:val="both"/>
        <w:rPr>
          <w:color w:val="000009"/>
          <w:sz w:val="28"/>
          <w:szCs w:val="28"/>
        </w:rPr>
      </w:pPr>
      <w:r w:rsidRPr="00C45842">
        <w:rPr>
          <w:color w:val="000009"/>
          <w:sz w:val="28"/>
          <w:szCs w:val="28"/>
        </w:rPr>
        <w:t>Устав МБДОУ;</w:t>
      </w:r>
    </w:p>
    <w:p w14:paraId="25E618DB" w14:textId="77777777" w:rsidR="008317FE" w:rsidRPr="00C45842" w:rsidRDefault="008317FE" w:rsidP="008317FE">
      <w:pPr>
        <w:pStyle w:val="TableParagraph"/>
        <w:numPr>
          <w:ilvl w:val="0"/>
          <w:numId w:val="15"/>
        </w:numPr>
        <w:tabs>
          <w:tab w:val="left" w:pos="404"/>
          <w:tab w:val="left" w:pos="993"/>
        </w:tabs>
        <w:spacing w:before="0"/>
        <w:ind w:left="0" w:firstLine="709"/>
        <w:jc w:val="both"/>
        <w:rPr>
          <w:sz w:val="28"/>
          <w:szCs w:val="28"/>
        </w:rPr>
      </w:pPr>
      <w:r w:rsidRPr="00C45842">
        <w:rPr>
          <w:sz w:val="28"/>
          <w:szCs w:val="28"/>
        </w:rPr>
        <w:t>Программа развития МБДОУ;</w:t>
      </w:r>
    </w:p>
    <w:p w14:paraId="07546247" w14:textId="77777777" w:rsidR="008317FE" w:rsidRPr="00C45842" w:rsidRDefault="008317FE" w:rsidP="008317FE">
      <w:pPr>
        <w:pStyle w:val="TableParagraph"/>
        <w:numPr>
          <w:ilvl w:val="0"/>
          <w:numId w:val="15"/>
        </w:numPr>
        <w:tabs>
          <w:tab w:val="left" w:pos="404"/>
          <w:tab w:val="left" w:pos="993"/>
        </w:tabs>
        <w:spacing w:before="0"/>
        <w:ind w:left="0" w:right="214" w:firstLine="709"/>
        <w:jc w:val="both"/>
        <w:rPr>
          <w:color w:val="000009"/>
          <w:sz w:val="28"/>
          <w:szCs w:val="28"/>
        </w:rPr>
      </w:pPr>
      <w:r w:rsidRPr="00C45842">
        <w:rPr>
          <w:color w:val="000009"/>
          <w:sz w:val="28"/>
          <w:szCs w:val="28"/>
        </w:rPr>
        <w:t>Образовательная программа МБДОУ «Детский сад №9»</w:t>
      </w:r>
    </w:p>
    <w:p w14:paraId="4B4AF3AB" w14:textId="77777777" w:rsidR="008317FE" w:rsidRPr="00C45842" w:rsidRDefault="008317FE" w:rsidP="008317FE">
      <w:pPr>
        <w:pStyle w:val="a7"/>
        <w:spacing w:line="240" w:lineRule="auto"/>
        <w:ind w:left="0" w:firstLine="567"/>
        <w:jc w:val="both"/>
        <w:rPr>
          <w:rFonts w:ascii="Times New Roman" w:hAnsi="Times New Roman" w:cs="Times New Roman"/>
          <w:sz w:val="28"/>
          <w:szCs w:val="28"/>
        </w:rPr>
      </w:pPr>
      <w:r w:rsidRPr="00C45842">
        <w:rPr>
          <w:rFonts w:ascii="Times New Roman" w:hAnsi="Times New Roman" w:cs="Times New Roman"/>
          <w:sz w:val="28"/>
          <w:szCs w:val="28"/>
        </w:rPr>
        <w:t>Данная программа дает возможность построить индивидуальный инструмент МР, в котором определены наиболее оптимальные и эффективные содержание, формы, методы и приемы организации образовательного процесса с целью получения результата, соответствующего ФГОС ДО и ФОП ДО.</w:t>
      </w:r>
    </w:p>
    <w:p w14:paraId="1572B19A" w14:textId="77777777" w:rsidR="008317FE" w:rsidRPr="00C45842" w:rsidRDefault="008317FE" w:rsidP="008317FE">
      <w:pPr>
        <w:spacing w:line="240" w:lineRule="auto"/>
        <w:contextualSpacing/>
        <w:rPr>
          <w:rFonts w:ascii="Times New Roman" w:hAnsi="Times New Roman" w:cs="Times New Roman"/>
          <w:b/>
          <w:color w:val="FF0000"/>
          <w:sz w:val="28"/>
          <w:szCs w:val="28"/>
        </w:rPr>
      </w:pPr>
      <w:r w:rsidRPr="00C45842">
        <w:rPr>
          <w:rFonts w:ascii="Times New Roman" w:hAnsi="Times New Roman" w:cs="Times New Roman"/>
          <w:b/>
          <w:sz w:val="28"/>
          <w:szCs w:val="28"/>
        </w:rPr>
        <w:t>1.2. Цел</w:t>
      </w:r>
      <w:r w:rsidRPr="00C45842">
        <w:rPr>
          <w:b/>
          <w:sz w:val="28"/>
          <w:szCs w:val="28"/>
        </w:rPr>
        <w:t>ь</w:t>
      </w:r>
      <w:r w:rsidRPr="00C45842">
        <w:rPr>
          <w:rFonts w:ascii="Times New Roman" w:hAnsi="Times New Roman" w:cs="Times New Roman"/>
          <w:b/>
          <w:sz w:val="28"/>
          <w:szCs w:val="28"/>
        </w:rPr>
        <w:t xml:space="preserve"> и задачи рабочей программы</w:t>
      </w:r>
      <w:r w:rsidRPr="00C45842">
        <w:rPr>
          <w:rFonts w:ascii="Times New Roman" w:hAnsi="Times New Roman" w:cs="Times New Roman"/>
          <w:b/>
          <w:bCs/>
          <w:sz w:val="28"/>
          <w:szCs w:val="28"/>
        </w:rPr>
        <w:t xml:space="preserve"> и региональной образовательной программы «Соенеч - радость познания»</w:t>
      </w:r>
    </w:p>
    <w:p w14:paraId="6C14298C" w14:textId="77777777" w:rsidR="008317FE" w:rsidRPr="00C45842" w:rsidRDefault="008317FE" w:rsidP="008317FE">
      <w:pPr>
        <w:pStyle w:val="23"/>
        <w:shd w:val="clear" w:color="auto" w:fill="auto"/>
        <w:tabs>
          <w:tab w:val="left" w:pos="0"/>
        </w:tabs>
        <w:spacing w:before="0" w:after="0" w:line="276" w:lineRule="auto"/>
        <w:ind w:right="20"/>
        <w:jc w:val="both"/>
      </w:pPr>
      <w:r w:rsidRPr="00C45842">
        <w:rPr>
          <w:b/>
        </w:rPr>
        <w:tab/>
        <w:t>Цель:</w:t>
      </w:r>
      <w:r w:rsidRPr="00C45842">
        <w:t xml:space="preserve">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C8AE06F" w14:textId="77777777" w:rsidR="008317FE" w:rsidRPr="00C45842" w:rsidRDefault="008317FE" w:rsidP="008317FE">
      <w:pPr>
        <w:spacing w:line="240" w:lineRule="auto"/>
        <w:contextualSpacing/>
        <w:rPr>
          <w:rFonts w:ascii="Times New Roman" w:hAnsi="Times New Roman" w:cs="Times New Roman"/>
          <w:b/>
          <w:bCs/>
          <w:sz w:val="28"/>
          <w:szCs w:val="28"/>
        </w:rPr>
      </w:pPr>
      <w:r w:rsidRPr="00C45842">
        <w:rPr>
          <w:b/>
          <w:color w:val="00B050"/>
          <w:sz w:val="28"/>
          <w:szCs w:val="28"/>
        </w:rPr>
        <w:tab/>
      </w:r>
      <w:r w:rsidRPr="00C45842">
        <w:rPr>
          <w:rFonts w:ascii="Times New Roman" w:hAnsi="Times New Roman" w:cs="Times New Roman"/>
          <w:b/>
          <w:bCs/>
          <w:sz w:val="28"/>
          <w:szCs w:val="28"/>
        </w:rPr>
        <w:t>Цель</w:t>
      </w:r>
      <w:bookmarkStart w:id="3" w:name="_Hlk144893397"/>
      <w:r w:rsidRPr="00C45842">
        <w:rPr>
          <w:rFonts w:ascii="Times New Roman" w:hAnsi="Times New Roman" w:cs="Times New Roman"/>
          <w:b/>
          <w:bCs/>
          <w:sz w:val="28"/>
          <w:szCs w:val="28"/>
        </w:rPr>
        <w:t xml:space="preserve"> образовательной программы «Соенеч - радость познания»:</w:t>
      </w:r>
    </w:p>
    <w:bookmarkEnd w:id="3"/>
    <w:p w14:paraId="56D0F6D6" w14:textId="77777777" w:rsidR="008317FE" w:rsidRPr="00C45842" w:rsidRDefault="008317FE" w:rsidP="008317FE">
      <w:pPr>
        <w:spacing w:after="120" w:line="240" w:lineRule="auto"/>
        <w:jc w:val="both"/>
        <w:rPr>
          <w:bCs/>
          <w:color w:val="00B050"/>
          <w:sz w:val="28"/>
          <w:szCs w:val="28"/>
        </w:rPr>
      </w:pPr>
      <w:r w:rsidRPr="00C45842">
        <w:rPr>
          <w:rFonts w:ascii="Times New Roman" w:hAnsi="Times New Roman" w:cs="Times New Roman"/>
          <w:bCs/>
          <w:sz w:val="28"/>
          <w:szCs w:val="28"/>
        </w:rPr>
        <w:t>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народного края и другие формы активности.</w:t>
      </w:r>
    </w:p>
    <w:p w14:paraId="299A5AE4" w14:textId="77777777" w:rsidR="008317FE" w:rsidRPr="00C45842" w:rsidRDefault="008317FE" w:rsidP="008317FE">
      <w:pPr>
        <w:pStyle w:val="23"/>
        <w:shd w:val="clear" w:color="auto" w:fill="auto"/>
        <w:spacing w:before="0" w:after="0" w:line="276" w:lineRule="auto"/>
        <w:ind w:left="20" w:right="20" w:firstLine="720"/>
        <w:jc w:val="both"/>
      </w:pPr>
      <w:r w:rsidRPr="00C45842">
        <w:rPr>
          <w:b/>
        </w:rPr>
        <w:t xml:space="preserve">Задачи: </w:t>
      </w:r>
      <w:r w:rsidRPr="00C45842">
        <w:t xml:space="preserve">- обеспечение единых для Российской Федерации содержания ДО </w:t>
      </w:r>
      <w:r w:rsidRPr="00C45842">
        <w:lastRenderedPageBreak/>
        <w:t>и планируемых результатов освоения образовательной программы ДО;</w:t>
      </w:r>
    </w:p>
    <w:p w14:paraId="219DACEE" w14:textId="77777777" w:rsidR="008317FE" w:rsidRPr="00C45842" w:rsidRDefault="008317FE" w:rsidP="008317FE">
      <w:pPr>
        <w:pStyle w:val="23"/>
        <w:shd w:val="clear" w:color="auto" w:fill="auto"/>
        <w:spacing w:before="0" w:after="0" w:line="276" w:lineRule="auto"/>
        <w:ind w:left="20" w:right="20" w:firstLine="720"/>
        <w:jc w:val="both"/>
      </w:pPr>
      <w:r w:rsidRPr="00C45842">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8FFE09B" w14:textId="77777777" w:rsidR="008317FE" w:rsidRPr="00C45842" w:rsidRDefault="008317FE" w:rsidP="008317FE">
      <w:pPr>
        <w:pStyle w:val="23"/>
        <w:shd w:val="clear" w:color="auto" w:fill="auto"/>
        <w:spacing w:before="0" w:after="0" w:line="276" w:lineRule="auto"/>
        <w:ind w:left="20" w:right="20" w:firstLine="720"/>
        <w:jc w:val="both"/>
      </w:pPr>
      <w:r w:rsidRPr="00C45842">
        <w:t>- построение (структурирование) содержания образовательной деятельности на основе учёта возрастных и индивидуальных особенностей развития;</w:t>
      </w:r>
    </w:p>
    <w:p w14:paraId="4B587259" w14:textId="77777777" w:rsidR="008317FE" w:rsidRPr="00C45842" w:rsidRDefault="008317FE" w:rsidP="008317FE">
      <w:pPr>
        <w:pStyle w:val="23"/>
        <w:shd w:val="clear" w:color="auto" w:fill="auto"/>
        <w:tabs>
          <w:tab w:val="left" w:pos="1042"/>
        </w:tabs>
        <w:spacing w:before="0" w:after="0" w:line="276" w:lineRule="auto"/>
        <w:ind w:right="20"/>
        <w:jc w:val="both"/>
      </w:pPr>
      <w:r w:rsidRPr="00C45842">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r w:rsidRPr="00C45842">
        <w:rPr>
          <w:bCs/>
        </w:rPr>
        <w:t xml:space="preserve"> </w:t>
      </w:r>
    </w:p>
    <w:p w14:paraId="1B27AA95" w14:textId="77777777" w:rsidR="008317FE" w:rsidRPr="00C45842" w:rsidRDefault="008317FE" w:rsidP="008317FE">
      <w:pPr>
        <w:pStyle w:val="23"/>
        <w:shd w:val="clear" w:color="auto" w:fill="auto"/>
        <w:spacing w:before="0" w:after="0" w:line="276" w:lineRule="auto"/>
        <w:ind w:left="20" w:right="20" w:firstLine="720"/>
        <w:jc w:val="both"/>
      </w:pPr>
      <w:r w:rsidRPr="00C45842">
        <w:t>- охрана и укрепление физического и психического здоровья детей, в том числе их эмоционального благополучия;</w:t>
      </w:r>
    </w:p>
    <w:p w14:paraId="5BC7DF55" w14:textId="77777777" w:rsidR="008317FE" w:rsidRPr="00C45842" w:rsidRDefault="008317FE" w:rsidP="008317FE">
      <w:pPr>
        <w:pStyle w:val="23"/>
        <w:shd w:val="clear" w:color="auto" w:fill="auto"/>
        <w:spacing w:before="0" w:after="0" w:line="276" w:lineRule="auto"/>
        <w:ind w:left="20" w:right="20" w:firstLine="720"/>
        <w:jc w:val="both"/>
      </w:pPr>
      <w:r w:rsidRPr="00C45842">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1DCFAB7A" w14:textId="77777777" w:rsidR="008317FE" w:rsidRPr="00C45842" w:rsidRDefault="008317FE" w:rsidP="008317FE">
      <w:pPr>
        <w:pStyle w:val="23"/>
        <w:shd w:val="clear" w:color="auto" w:fill="auto"/>
        <w:spacing w:before="0" w:after="0" w:line="276" w:lineRule="auto"/>
        <w:ind w:left="20" w:right="20" w:firstLine="720"/>
        <w:jc w:val="both"/>
      </w:pPr>
      <w:r w:rsidRPr="00C45842">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2F23ADE" w14:textId="77777777" w:rsidR="008317FE" w:rsidRPr="00C45842" w:rsidRDefault="008317FE" w:rsidP="008317FE">
      <w:pPr>
        <w:spacing w:after="120" w:line="240" w:lineRule="auto"/>
        <w:jc w:val="both"/>
        <w:rPr>
          <w:rFonts w:ascii="Times New Roman" w:hAnsi="Times New Roman" w:cs="Times New Roman"/>
          <w:b/>
          <w:bCs/>
          <w:sz w:val="28"/>
          <w:szCs w:val="28"/>
        </w:rPr>
      </w:pPr>
      <w:r w:rsidRPr="00C45842">
        <w:rPr>
          <w:rFonts w:ascii="Times New Roman" w:hAnsi="Times New Roman" w:cs="Times New Roman"/>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1C91E6E" w14:textId="77777777" w:rsidR="008317FE" w:rsidRPr="00C45842" w:rsidRDefault="008317FE" w:rsidP="008317FE">
      <w:pPr>
        <w:spacing w:after="120" w:line="240" w:lineRule="auto"/>
        <w:jc w:val="both"/>
        <w:rPr>
          <w:rFonts w:ascii="Times New Roman" w:hAnsi="Times New Roman" w:cs="Times New Roman"/>
          <w:b/>
          <w:bCs/>
          <w:sz w:val="28"/>
          <w:szCs w:val="28"/>
        </w:rPr>
      </w:pPr>
    </w:p>
    <w:p w14:paraId="7BA13C3F" w14:textId="77777777" w:rsidR="008317FE" w:rsidRPr="00C45842" w:rsidRDefault="008317FE" w:rsidP="008317FE">
      <w:pPr>
        <w:pStyle w:val="23"/>
        <w:shd w:val="clear" w:color="auto" w:fill="auto"/>
        <w:tabs>
          <w:tab w:val="left" w:pos="1042"/>
        </w:tabs>
        <w:spacing w:before="0" w:after="0" w:line="276" w:lineRule="auto"/>
        <w:ind w:right="20"/>
        <w:jc w:val="both"/>
        <w:rPr>
          <w:b/>
          <w:bCs/>
        </w:rPr>
      </w:pPr>
      <w:r w:rsidRPr="00C45842">
        <w:rPr>
          <w:b/>
          <w:bCs/>
        </w:rPr>
        <w:t>Задачи региональной образовательной программы «Соенеч - радость познания»:</w:t>
      </w:r>
    </w:p>
    <w:p w14:paraId="7391385E" w14:textId="77777777" w:rsidR="008317FE" w:rsidRPr="00C45842" w:rsidRDefault="008317FE" w:rsidP="008317FE">
      <w:pPr>
        <w:pStyle w:val="23"/>
        <w:shd w:val="clear" w:color="auto" w:fill="auto"/>
        <w:tabs>
          <w:tab w:val="left" w:pos="1042"/>
        </w:tabs>
        <w:spacing w:before="0" w:after="0" w:line="276" w:lineRule="auto"/>
        <w:ind w:right="20"/>
        <w:jc w:val="both"/>
        <w:rPr>
          <w:bCs/>
        </w:rPr>
      </w:pPr>
      <w:r w:rsidRPr="00C45842">
        <w:rPr>
          <w:bCs/>
        </w:rPr>
        <w:t>- обеспечение преемственности целей, задач и содержание дошкольного и начального общего образования в области казаневедения (краеведения);</w:t>
      </w:r>
    </w:p>
    <w:p w14:paraId="252C552D" w14:textId="77777777" w:rsidR="008317FE" w:rsidRPr="00C45842" w:rsidRDefault="008317FE" w:rsidP="008317FE">
      <w:pPr>
        <w:pStyle w:val="23"/>
        <w:shd w:val="clear" w:color="auto" w:fill="auto"/>
        <w:tabs>
          <w:tab w:val="left" w:pos="1042"/>
        </w:tabs>
        <w:spacing w:before="0" w:after="0" w:line="276" w:lineRule="auto"/>
        <w:ind w:right="20"/>
        <w:jc w:val="both"/>
        <w:rPr>
          <w:bCs/>
        </w:rPr>
      </w:pPr>
      <w:r w:rsidRPr="00C45842">
        <w:rPr>
          <w:bCs/>
        </w:rPr>
        <w:t>- создание благоприятных условий для освоения татарского языка и сохранение государственных языков Республики Татарстан. Развитие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0CC6FE6" w14:textId="77777777" w:rsidR="008317FE" w:rsidRPr="00C45842" w:rsidRDefault="008317FE" w:rsidP="008317FE">
      <w:pPr>
        <w:pStyle w:val="23"/>
        <w:shd w:val="clear" w:color="auto" w:fill="auto"/>
        <w:tabs>
          <w:tab w:val="left" w:pos="1042"/>
        </w:tabs>
        <w:spacing w:before="0" w:after="0" w:line="276" w:lineRule="auto"/>
        <w:ind w:right="20"/>
        <w:jc w:val="both"/>
        <w:rPr>
          <w:bCs/>
        </w:rPr>
      </w:pPr>
      <w:r w:rsidRPr="00C45842">
        <w:rPr>
          <w:bCs/>
        </w:rPr>
        <w:t xml:space="preserve">- объединение обучения и воспитания в целостный образовательный процесс на </w:t>
      </w:r>
      <w:r w:rsidRPr="00C45842">
        <w:rPr>
          <w:bCs/>
        </w:rPr>
        <w:lastRenderedPageBreak/>
        <w:t>основе духовно-нравственных и культурных ценностей татарского и русского народов;</w:t>
      </w:r>
    </w:p>
    <w:p w14:paraId="2DED8826" w14:textId="77777777" w:rsidR="008317FE" w:rsidRPr="00C45842" w:rsidRDefault="008317FE" w:rsidP="008317FE">
      <w:pPr>
        <w:pStyle w:val="23"/>
        <w:shd w:val="clear" w:color="auto" w:fill="auto"/>
        <w:tabs>
          <w:tab w:val="left" w:pos="1042"/>
        </w:tabs>
        <w:spacing w:before="0" w:after="0" w:line="276" w:lineRule="auto"/>
        <w:ind w:right="20"/>
        <w:jc w:val="both"/>
        <w:rPr>
          <w:bCs/>
          <w:color w:val="00B050"/>
        </w:rPr>
      </w:pPr>
      <w:r w:rsidRPr="00C45842">
        <w:rPr>
          <w:bCs/>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sidRPr="00C45842">
        <w:rPr>
          <w:bCs/>
          <w:color w:val="00B050"/>
        </w:rPr>
        <w:t>.</w:t>
      </w:r>
    </w:p>
    <w:p w14:paraId="0C8CD91F" w14:textId="77777777" w:rsidR="008317FE" w:rsidRPr="00C45842" w:rsidRDefault="008317FE" w:rsidP="008317FE">
      <w:pPr>
        <w:spacing w:after="120" w:line="240" w:lineRule="auto"/>
        <w:jc w:val="both"/>
        <w:rPr>
          <w:rFonts w:ascii="Times New Roman" w:hAnsi="Times New Roman" w:cs="Times New Roman"/>
          <w:b/>
          <w:bCs/>
          <w:sz w:val="28"/>
          <w:szCs w:val="28"/>
        </w:rPr>
      </w:pPr>
    </w:p>
    <w:p w14:paraId="12724066" w14:textId="77777777" w:rsidR="008317FE" w:rsidRPr="00C45842" w:rsidRDefault="008317FE" w:rsidP="008317FE">
      <w:pPr>
        <w:pStyle w:val="23"/>
        <w:shd w:val="clear" w:color="auto" w:fill="auto"/>
        <w:spacing w:before="0" w:after="0" w:line="276" w:lineRule="auto"/>
        <w:ind w:left="20" w:right="20" w:firstLine="720"/>
        <w:jc w:val="both"/>
      </w:pPr>
    </w:p>
    <w:p w14:paraId="441D3D21" w14:textId="77777777" w:rsidR="008317FE" w:rsidRPr="00C45842" w:rsidRDefault="008317FE" w:rsidP="008317FE">
      <w:pPr>
        <w:pStyle w:val="23"/>
        <w:shd w:val="clear" w:color="auto" w:fill="auto"/>
        <w:tabs>
          <w:tab w:val="left" w:pos="1042"/>
        </w:tabs>
        <w:spacing w:before="0" w:after="0" w:line="276" w:lineRule="auto"/>
        <w:ind w:right="20"/>
        <w:jc w:val="both"/>
        <w:rPr>
          <w:bCs/>
          <w:color w:val="00B050"/>
        </w:rPr>
      </w:pPr>
      <w:r w:rsidRPr="00C45842">
        <w:rPr>
          <w:b/>
          <w:color w:val="00B050"/>
        </w:rPr>
        <w:tab/>
      </w:r>
    </w:p>
    <w:p w14:paraId="30BEFE0B" w14:textId="77777777" w:rsidR="008317FE" w:rsidRPr="00C45842" w:rsidRDefault="008317FE" w:rsidP="008317FE">
      <w:pPr>
        <w:pStyle w:val="23"/>
        <w:shd w:val="clear" w:color="auto" w:fill="auto"/>
        <w:tabs>
          <w:tab w:val="left" w:pos="0"/>
        </w:tabs>
        <w:spacing w:before="0" w:after="0" w:line="276" w:lineRule="auto"/>
        <w:ind w:right="20"/>
        <w:jc w:val="both"/>
        <w:rPr>
          <w:b/>
          <w:bCs/>
        </w:rPr>
      </w:pPr>
      <w:r w:rsidRPr="00C45842">
        <w:rPr>
          <w:b/>
          <w:bCs/>
        </w:rPr>
        <w:t>1.3. Принципы построения рабочей программы.</w:t>
      </w:r>
    </w:p>
    <w:p w14:paraId="2A24CAC8" w14:textId="77777777" w:rsidR="008317FE" w:rsidRPr="00C45842" w:rsidRDefault="008317FE" w:rsidP="008317FE">
      <w:pPr>
        <w:pStyle w:val="23"/>
        <w:shd w:val="clear" w:color="auto" w:fill="auto"/>
        <w:tabs>
          <w:tab w:val="left" w:pos="1042"/>
        </w:tabs>
        <w:spacing w:before="0" w:after="0" w:line="276" w:lineRule="auto"/>
        <w:ind w:right="20"/>
        <w:jc w:val="both"/>
      </w:pPr>
      <w:r w:rsidRPr="00C45842">
        <w:tab/>
        <w:t xml:space="preserve">Рабочая программа построена на следующих </w:t>
      </w:r>
      <w:r w:rsidRPr="00C45842">
        <w:rPr>
          <w:b/>
        </w:rPr>
        <w:t>принципах</w:t>
      </w:r>
      <w:r w:rsidRPr="00C45842">
        <w:t xml:space="preserve"> ФОП ДО и ФГОС ДО:</w:t>
      </w:r>
    </w:p>
    <w:p w14:paraId="60842BE0" w14:textId="77777777" w:rsidR="008317FE" w:rsidRPr="00C45842" w:rsidRDefault="008317FE" w:rsidP="008317FE">
      <w:pPr>
        <w:pStyle w:val="23"/>
        <w:shd w:val="clear" w:color="auto" w:fill="auto"/>
        <w:tabs>
          <w:tab w:val="left" w:pos="1042"/>
        </w:tabs>
        <w:spacing w:before="0" w:after="0" w:line="276" w:lineRule="auto"/>
        <w:ind w:right="20"/>
        <w:jc w:val="both"/>
      </w:pPr>
      <w:r w:rsidRPr="00C45842">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49942CAE" w14:textId="77777777" w:rsidR="008317FE" w:rsidRPr="00C45842" w:rsidRDefault="008317FE" w:rsidP="008317FE">
      <w:pPr>
        <w:pStyle w:val="23"/>
        <w:numPr>
          <w:ilvl w:val="0"/>
          <w:numId w:val="1"/>
        </w:numPr>
        <w:shd w:val="clear" w:color="auto" w:fill="auto"/>
        <w:tabs>
          <w:tab w:val="left" w:pos="1033"/>
        </w:tabs>
        <w:spacing w:before="0" w:after="0" w:line="276" w:lineRule="auto"/>
        <w:ind w:left="0" w:right="20" w:firstLine="0"/>
        <w:jc w:val="both"/>
      </w:pPr>
      <w:r w:rsidRPr="00C45842">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5482F629" w14:textId="77777777" w:rsidR="008317FE" w:rsidRPr="00C45842" w:rsidRDefault="008317FE" w:rsidP="008317FE">
      <w:pPr>
        <w:pStyle w:val="23"/>
        <w:numPr>
          <w:ilvl w:val="0"/>
          <w:numId w:val="1"/>
        </w:numPr>
        <w:shd w:val="clear" w:color="auto" w:fill="auto"/>
        <w:tabs>
          <w:tab w:val="left" w:pos="1038"/>
        </w:tabs>
        <w:spacing w:before="0" w:after="0" w:line="276" w:lineRule="auto"/>
        <w:ind w:left="0" w:right="20" w:firstLine="0"/>
        <w:jc w:val="both"/>
      </w:pPr>
      <w:r w:rsidRPr="00C45842">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C45842">
        <w:rPr>
          <w:rStyle w:val="af1"/>
          <w:rFonts w:eastAsiaTheme="majorEastAsia"/>
        </w:rPr>
        <w:footnoteReference w:id="1"/>
      </w:r>
      <w:r w:rsidRPr="00C45842">
        <w:t xml:space="preserve"> (далее вместе – взрослые);</w:t>
      </w:r>
    </w:p>
    <w:p w14:paraId="3F2A72C3" w14:textId="77777777" w:rsidR="008317FE" w:rsidRPr="00C45842" w:rsidRDefault="008317FE" w:rsidP="008317FE">
      <w:pPr>
        <w:pStyle w:val="23"/>
        <w:numPr>
          <w:ilvl w:val="0"/>
          <w:numId w:val="1"/>
        </w:numPr>
        <w:shd w:val="clear" w:color="auto" w:fill="auto"/>
        <w:tabs>
          <w:tab w:val="left" w:pos="1052"/>
        </w:tabs>
        <w:spacing w:before="0" w:after="0" w:line="276" w:lineRule="auto"/>
        <w:ind w:left="0" w:right="20" w:firstLine="0"/>
        <w:jc w:val="both"/>
      </w:pPr>
      <w:r w:rsidRPr="00C45842">
        <w:t>признание ребёнка полноценным участником (субъектом) образовательных отношений;</w:t>
      </w:r>
    </w:p>
    <w:p w14:paraId="5A8183F2" w14:textId="77777777" w:rsidR="008317FE" w:rsidRPr="00C45842" w:rsidRDefault="008317FE" w:rsidP="008317FE">
      <w:pPr>
        <w:pStyle w:val="23"/>
        <w:numPr>
          <w:ilvl w:val="0"/>
          <w:numId w:val="1"/>
        </w:numPr>
        <w:shd w:val="clear" w:color="auto" w:fill="auto"/>
        <w:tabs>
          <w:tab w:val="left" w:pos="1038"/>
        </w:tabs>
        <w:spacing w:before="0" w:after="0" w:line="276" w:lineRule="auto"/>
        <w:ind w:left="0" w:firstLine="0"/>
        <w:jc w:val="both"/>
      </w:pPr>
      <w:r w:rsidRPr="00C45842">
        <w:t>поддержка инициативы детей в различных видах деятельности;</w:t>
      </w:r>
    </w:p>
    <w:p w14:paraId="35AFC457" w14:textId="77777777" w:rsidR="008317FE" w:rsidRPr="00C45842" w:rsidRDefault="008317FE" w:rsidP="008317FE">
      <w:pPr>
        <w:pStyle w:val="23"/>
        <w:numPr>
          <w:ilvl w:val="0"/>
          <w:numId w:val="1"/>
        </w:numPr>
        <w:shd w:val="clear" w:color="auto" w:fill="auto"/>
        <w:tabs>
          <w:tab w:val="left" w:pos="1042"/>
        </w:tabs>
        <w:spacing w:before="0" w:after="0" w:line="276" w:lineRule="auto"/>
        <w:ind w:left="0" w:firstLine="0"/>
        <w:jc w:val="both"/>
      </w:pPr>
      <w:r w:rsidRPr="00C45842">
        <w:t>сотрудничество ДОО с семьей;</w:t>
      </w:r>
    </w:p>
    <w:p w14:paraId="330C06E3" w14:textId="77777777" w:rsidR="008317FE" w:rsidRPr="00C45842" w:rsidRDefault="008317FE" w:rsidP="008317FE">
      <w:pPr>
        <w:pStyle w:val="23"/>
        <w:numPr>
          <w:ilvl w:val="0"/>
          <w:numId w:val="1"/>
        </w:numPr>
        <w:shd w:val="clear" w:color="auto" w:fill="auto"/>
        <w:tabs>
          <w:tab w:val="left" w:pos="1038"/>
        </w:tabs>
        <w:spacing w:before="0" w:after="0" w:line="276" w:lineRule="auto"/>
        <w:ind w:left="0" w:right="20" w:firstLine="0"/>
        <w:jc w:val="both"/>
      </w:pPr>
      <w:r w:rsidRPr="00C45842">
        <w:t>приобщение детей к социокультурным нормам, традициям семьи, общества и государства;</w:t>
      </w:r>
    </w:p>
    <w:p w14:paraId="6F70FEAA" w14:textId="77777777" w:rsidR="008317FE" w:rsidRPr="00C45842" w:rsidRDefault="008317FE" w:rsidP="008317FE">
      <w:pPr>
        <w:pStyle w:val="23"/>
        <w:numPr>
          <w:ilvl w:val="0"/>
          <w:numId w:val="1"/>
        </w:numPr>
        <w:shd w:val="clear" w:color="auto" w:fill="auto"/>
        <w:tabs>
          <w:tab w:val="left" w:pos="1047"/>
        </w:tabs>
        <w:spacing w:before="0" w:after="0" w:line="276" w:lineRule="auto"/>
        <w:ind w:left="0" w:right="20" w:firstLine="0"/>
        <w:jc w:val="both"/>
      </w:pPr>
      <w:r w:rsidRPr="00C45842">
        <w:t>формирование познавательных интересов и познавательных действий ребёнка в различных видах деятельности;</w:t>
      </w:r>
    </w:p>
    <w:p w14:paraId="5CE6B58B" w14:textId="77777777" w:rsidR="008317FE" w:rsidRPr="00C45842" w:rsidRDefault="008317FE" w:rsidP="008317FE">
      <w:pPr>
        <w:pStyle w:val="23"/>
        <w:numPr>
          <w:ilvl w:val="0"/>
          <w:numId w:val="1"/>
        </w:numPr>
        <w:shd w:val="clear" w:color="auto" w:fill="auto"/>
        <w:tabs>
          <w:tab w:val="left" w:pos="1038"/>
        </w:tabs>
        <w:spacing w:before="0" w:after="0" w:line="276" w:lineRule="auto"/>
        <w:ind w:left="0" w:right="20" w:firstLine="0"/>
        <w:jc w:val="both"/>
      </w:pPr>
      <w:r w:rsidRPr="00C45842">
        <w:t>возрастная адекватность дошкольного образования (соответствие условий, требований, методов возрасту и особенностям развития);</w:t>
      </w:r>
    </w:p>
    <w:p w14:paraId="19CF8405" w14:textId="77777777" w:rsidR="008317FE" w:rsidRPr="00C45842" w:rsidRDefault="008317FE" w:rsidP="008317FE">
      <w:pPr>
        <w:pStyle w:val="23"/>
        <w:numPr>
          <w:ilvl w:val="0"/>
          <w:numId w:val="1"/>
        </w:numPr>
        <w:shd w:val="clear" w:color="auto" w:fill="auto"/>
        <w:tabs>
          <w:tab w:val="left" w:pos="0"/>
        </w:tabs>
        <w:spacing w:before="0" w:after="0" w:line="276" w:lineRule="auto"/>
        <w:ind w:left="20" w:right="20" w:hanging="20"/>
        <w:jc w:val="both"/>
      </w:pPr>
      <w:r w:rsidRPr="00C45842">
        <w:t>учёт этнокультурной ситуации развития детей.</w:t>
      </w:r>
    </w:p>
    <w:p w14:paraId="49086438" w14:textId="77777777" w:rsidR="008317FE" w:rsidRPr="00C45842" w:rsidRDefault="008317FE" w:rsidP="008317FE">
      <w:pPr>
        <w:pStyle w:val="a7"/>
        <w:ind w:left="0" w:firstLine="567"/>
        <w:jc w:val="both"/>
        <w:rPr>
          <w:rFonts w:ascii="Times New Roman" w:hAnsi="Times New Roman" w:cs="Times New Roman"/>
          <w:sz w:val="28"/>
          <w:szCs w:val="28"/>
        </w:rPr>
      </w:pPr>
    </w:p>
    <w:p w14:paraId="61F99F38" w14:textId="77777777" w:rsidR="008317FE" w:rsidRPr="00C45842" w:rsidRDefault="008317FE" w:rsidP="008317FE">
      <w:pPr>
        <w:pStyle w:val="a7"/>
        <w:ind w:left="0" w:firstLine="567"/>
        <w:jc w:val="both"/>
        <w:rPr>
          <w:rFonts w:ascii="Times New Roman" w:hAnsi="Times New Roman" w:cs="Times New Roman"/>
          <w:sz w:val="28"/>
          <w:szCs w:val="28"/>
        </w:rPr>
      </w:pPr>
      <w:r w:rsidRPr="00C45842">
        <w:rPr>
          <w:rFonts w:ascii="Times New Roman" w:hAnsi="Times New Roman" w:cs="Times New Roman"/>
          <w:sz w:val="28"/>
          <w:szCs w:val="28"/>
        </w:rPr>
        <w:t>Рабочая программа обеспечит переход:</w:t>
      </w:r>
    </w:p>
    <w:p w14:paraId="405E103E" w14:textId="77777777" w:rsidR="008317FE" w:rsidRPr="00C45842" w:rsidRDefault="008317FE" w:rsidP="008317FE">
      <w:pPr>
        <w:pStyle w:val="a7"/>
        <w:ind w:left="0" w:firstLine="567"/>
        <w:jc w:val="both"/>
        <w:rPr>
          <w:rFonts w:ascii="Times New Roman" w:hAnsi="Times New Roman" w:cs="Times New Roman"/>
          <w:sz w:val="28"/>
          <w:szCs w:val="28"/>
        </w:rPr>
      </w:pPr>
      <w:r w:rsidRPr="00C45842">
        <w:rPr>
          <w:rFonts w:ascii="Times New Roman" w:hAnsi="Times New Roman" w:cs="Times New Roman"/>
          <w:sz w:val="28"/>
          <w:szCs w:val="28"/>
        </w:rPr>
        <w:lastRenderedPageBreak/>
        <w:t>- от возможного развития с помощью обученного взрослого – к поддержке детской инициатив, поддержки желания изучать, исследовать окружающий мир, к развитию воображения, фантазии ребёнка;</w:t>
      </w:r>
    </w:p>
    <w:p w14:paraId="73A1FFC0" w14:textId="77777777" w:rsidR="008317FE" w:rsidRPr="00C45842" w:rsidRDefault="008317FE" w:rsidP="008317FE">
      <w:pPr>
        <w:pStyle w:val="a7"/>
        <w:ind w:left="0" w:firstLine="567"/>
        <w:jc w:val="both"/>
        <w:rPr>
          <w:rFonts w:ascii="Times New Roman" w:hAnsi="Times New Roman" w:cs="Times New Roman"/>
          <w:sz w:val="28"/>
          <w:szCs w:val="28"/>
        </w:rPr>
      </w:pPr>
      <w:r w:rsidRPr="00C45842">
        <w:rPr>
          <w:rFonts w:ascii="Times New Roman" w:hAnsi="Times New Roman" w:cs="Times New Roman"/>
          <w:sz w:val="28"/>
          <w:szCs w:val="28"/>
        </w:rPr>
        <w:t>- от порядка и стабильности – к многообразию и вариативности;</w:t>
      </w:r>
    </w:p>
    <w:p w14:paraId="28DD51CD" w14:textId="77777777" w:rsidR="008317FE" w:rsidRPr="00C45842" w:rsidRDefault="008317FE" w:rsidP="008317FE">
      <w:pPr>
        <w:pStyle w:val="a7"/>
        <w:ind w:left="0" w:firstLine="567"/>
        <w:jc w:val="both"/>
        <w:rPr>
          <w:rFonts w:ascii="Times New Roman" w:hAnsi="Times New Roman" w:cs="Times New Roman"/>
          <w:sz w:val="28"/>
          <w:szCs w:val="28"/>
        </w:rPr>
      </w:pPr>
      <w:r w:rsidRPr="00C45842">
        <w:rPr>
          <w:rFonts w:ascii="Times New Roman" w:hAnsi="Times New Roman" w:cs="Times New Roman"/>
          <w:sz w:val="28"/>
          <w:szCs w:val="28"/>
        </w:rPr>
        <w:t>- от накопления и «изобилия» к созданию стимулирующей и способствующей поддержке детской инициативы предметно-пространственной среды (гибкой и модифицируемой);</w:t>
      </w:r>
    </w:p>
    <w:p w14:paraId="4D97F26C" w14:textId="77777777" w:rsidR="008317FE" w:rsidRPr="00C45842" w:rsidRDefault="008317FE" w:rsidP="008317FE">
      <w:pPr>
        <w:pStyle w:val="a7"/>
        <w:ind w:left="0" w:firstLine="567"/>
        <w:jc w:val="both"/>
        <w:rPr>
          <w:rFonts w:ascii="Times New Roman" w:hAnsi="Times New Roman" w:cs="Times New Roman"/>
          <w:sz w:val="28"/>
          <w:szCs w:val="28"/>
        </w:rPr>
      </w:pPr>
      <w:r w:rsidRPr="00C45842">
        <w:rPr>
          <w:rFonts w:ascii="Times New Roman" w:hAnsi="Times New Roman" w:cs="Times New Roman"/>
          <w:sz w:val="28"/>
          <w:szCs w:val="28"/>
        </w:rPr>
        <w:t>- от строгости и дисциплины – к эмоциональному благополучию ребенка, диалогу, комфортности отношений (акцент на «радостное обучение»), к теплым отношениям между воспитывающими взрослыми (педагоги и родители) и детьми (эмоциональное благополучие детей).</w:t>
      </w:r>
    </w:p>
    <w:p w14:paraId="593C07FA" w14:textId="77777777" w:rsidR="008317FE" w:rsidRPr="00C45842" w:rsidRDefault="008317FE" w:rsidP="008317FE">
      <w:pPr>
        <w:pStyle w:val="a7"/>
        <w:ind w:left="0" w:firstLine="567"/>
        <w:jc w:val="both"/>
        <w:rPr>
          <w:rFonts w:ascii="Times New Roman" w:hAnsi="Times New Roman" w:cs="Times New Roman"/>
          <w:sz w:val="28"/>
          <w:szCs w:val="28"/>
        </w:rPr>
      </w:pPr>
      <w:r w:rsidRPr="00C45842">
        <w:rPr>
          <w:rFonts w:ascii="Times New Roman" w:hAnsi="Times New Roman" w:cs="Times New Roman"/>
          <w:sz w:val="28"/>
          <w:szCs w:val="28"/>
        </w:rPr>
        <w:t>Планирование в рабочей программе рассматривается как нахождение разумного баланса между занятиями (занятие - занимательное дело), организованными взрослыми и занятиями, инициированными самими детьми; баланса между обучением и свободной игрой.</w:t>
      </w:r>
    </w:p>
    <w:p w14:paraId="6F0AED7D" w14:textId="77777777" w:rsidR="008317FE" w:rsidRPr="00C45842" w:rsidRDefault="008317FE" w:rsidP="008317FE">
      <w:pPr>
        <w:pStyle w:val="a7"/>
        <w:spacing w:after="0"/>
        <w:ind w:left="0" w:firstLine="567"/>
        <w:jc w:val="both"/>
        <w:rPr>
          <w:rFonts w:ascii="Times New Roman" w:hAnsi="Times New Roman" w:cs="Times New Roman"/>
          <w:sz w:val="28"/>
          <w:szCs w:val="28"/>
        </w:rPr>
      </w:pPr>
      <w:r w:rsidRPr="00C45842">
        <w:rPr>
          <w:rFonts w:ascii="Times New Roman" w:hAnsi="Times New Roman" w:cs="Times New Roman"/>
          <w:sz w:val="28"/>
          <w:szCs w:val="28"/>
        </w:rPr>
        <w:t>Задачи для педагогов:</w:t>
      </w:r>
    </w:p>
    <w:p w14:paraId="1145D54A"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 при работе с детьми:</w:t>
      </w:r>
    </w:p>
    <w:p w14:paraId="3F143B8B"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 от подталкивания, подведения, включения – перейти к поддержке, помощи, вовлечению, демонстрацию примеров;</w:t>
      </w:r>
    </w:p>
    <w:p w14:paraId="063D1E2A"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 готовить среду, представлять материалы, наблюдать за поведением ребенка, фиксировать наиболее важные моменты в его поведении, поддерживать инициативу, оказывать помощь, но ничего не делать за ребенка;</w:t>
      </w:r>
    </w:p>
    <w:p w14:paraId="71BADC7D"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 поощрять в детях самостоятельность и активность;</w:t>
      </w:r>
    </w:p>
    <w:p w14:paraId="28A9A032"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 учить на собственном примере, показывая образцы выполнения деятельности, передавая свой опыт.</w:t>
      </w:r>
    </w:p>
    <w:p w14:paraId="0E737083" w14:textId="77777777" w:rsidR="008317FE" w:rsidRPr="00C45842" w:rsidRDefault="008317FE" w:rsidP="008317FE">
      <w:pPr>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t>* при работе с родителями:</w:t>
      </w:r>
    </w:p>
    <w:p w14:paraId="7DB01CF7" w14:textId="77777777" w:rsidR="008317FE" w:rsidRPr="00C45842" w:rsidRDefault="008317FE" w:rsidP="008317FE">
      <w:pPr>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t>- осуществлять переход от обучения и просвещения – к признанию ценности их семейного опыта; установление партнерских сотруднических отношений;</w:t>
      </w:r>
    </w:p>
    <w:p w14:paraId="68542597" w14:textId="77777777" w:rsidR="008317FE" w:rsidRPr="00C45842" w:rsidRDefault="008317FE" w:rsidP="008317FE">
      <w:pPr>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t>- от закрытости – к доверию.</w:t>
      </w:r>
    </w:p>
    <w:p w14:paraId="7F33076A"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Музыкальный руководитель работает в рамках ОП ДОО</w:t>
      </w:r>
    </w:p>
    <w:p w14:paraId="63B06D7C" w14:textId="77777777" w:rsidR="008317FE" w:rsidRPr="00C45842" w:rsidRDefault="008317FE" w:rsidP="008317FE">
      <w:pPr>
        <w:spacing w:after="120" w:line="240" w:lineRule="auto"/>
        <w:rPr>
          <w:rFonts w:ascii="Times New Roman" w:hAnsi="Times New Roman" w:cs="Times New Roman"/>
          <w:b/>
          <w:bCs/>
          <w:sz w:val="28"/>
          <w:szCs w:val="28"/>
        </w:rPr>
      </w:pPr>
      <w:r w:rsidRPr="00C45842">
        <w:rPr>
          <w:rFonts w:ascii="Times New Roman" w:hAnsi="Times New Roman" w:cs="Times New Roman"/>
          <w:b/>
          <w:bCs/>
          <w:sz w:val="28"/>
          <w:szCs w:val="28"/>
        </w:rPr>
        <w:t>1.4. Характеристики особенностей развития детей раннего и дошкольного возрастов</w:t>
      </w:r>
    </w:p>
    <w:p w14:paraId="0265112E" w14:textId="77777777" w:rsidR="008317FE" w:rsidRPr="00C45842" w:rsidRDefault="008317FE" w:rsidP="008317FE">
      <w:pPr>
        <w:spacing w:after="120" w:line="240" w:lineRule="auto"/>
        <w:ind w:firstLine="708"/>
        <w:jc w:val="both"/>
        <w:rPr>
          <w:rFonts w:ascii="Times New Roman" w:hAnsi="Times New Roman" w:cs="Times New Roman"/>
          <w:sz w:val="28"/>
          <w:szCs w:val="28"/>
        </w:rPr>
      </w:pPr>
      <w:bookmarkStart w:id="4" w:name="_Hlk135339913"/>
      <w:r w:rsidRPr="00C45842">
        <w:rPr>
          <w:rFonts w:ascii="Times New Roman" w:hAnsi="Times New Roman" w:cs="Times New Roman"/>
          <w:sz w:val="28"/>
          <w:szCs w:val="28"/>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14:paraId="7A50D119" w14:textId="1B688776" w:rsidR="008317FE" w:rsidRPr="00C45842" w:rsidRDefault="008317FE" w:rsidP="008317FE">
      <w:pPr>
        <w:spacing w:after="120" w:line="240" w:lineRule="auto"/>
        <w:ind w:firstLine="708"/>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Реализация РП МР по музыкальному развитию детей в возрасте от </w:t>
      </w:r>
      <w:r w:rsidR="00C45842">
        <w:rPr>
          <w:rFonts w:ascii="Times New Roman" w:hAnsi="Times New Roman" w:cs="Times New Roman"/>
          <w:sz w:val="28"/>
          <w:szCs w:val="28"/>
        </w:rPr>
        <w:t>3</w:t>
      </w:r>
      <w:r w:rsidRPr="00C45842">
        <w:rPr>
          <w:rFonts w:ascii="Times New Roman" w:hAnsi="Times New Roman" w:cs="Times New Roman"/>
          <w:sz w:val="28"/>
          <w:szCs w:val="28"/>
        </w:rPr>
        <w:t xml:space="preserve"> до 7 лет в МБДОУ «Детский сад №9»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обозначенные в ФОП ДО [7, стр. 11-18]. </w:t>
      </w:r>
    </w:p>
    <w:bookmarkEnd w:id="4"/>
    <w:p w14:paraId="09729F8D" w14:textId="77777777" w:rsidR="008317FE" w:rsidRPr="00C45842" w:rsidRDefault="008317FE" w:rsidP="008317FE">
      <w:pPr>
        <w:jc w:val="both"/>
        <w:rPr>
          <w:rFonts w:ascii="Times New Roman" w:hAnsi="Times New Roman" w:cs="Times New Roman"/>
          <w:sz w:val="28"/>
          <w:szCs w:val="28"/>
        </w:rPr>
      </w:pPr>
    </w:p>
    <w:p w14:paraId="0D5FAB2F" w14:textId="77777777" w:rsidR="008317FE" w:rsidRPr="00C45842" w:rsidRDefault="008317FE" w:rsidP="008317FE">
      <w:pPr>
        <w:jc w:val="both"/>
        <w:rPr>
          <w:rFonts w:ascii="Times New Roman" w:hAnsi="Times New Roman" w:cs="Times New Roman"/>
          <w:b/>
          <w:bCs/>
          <w:sz w:val="28"/>
          <w:szCs w:val="28"/>
        </w:rPr>
      </w:pPr>
      <w:r w:rsidRPr="00C45842">
        <w:rPr>
          <w:rFonts w:ascii="Times New Roman" w:hAnsi="Times New Roman" w:cs="Times New Roman"/>
          <w:b/>
          <w:bCs/>
          <w:sz w:val="28"/>
          <w:szCs w:val="28"/>
        </w:rPr>
        <w:t>1.5. Планируемые результаты освоения образовательной программы</w:t>
      </w:r>
      <w:r w:rsidRPr="00C45842">
        <w:rPr>
          <w:rFonts w:ascii="Times New Roman" w:hAnsi="Times New Roman" w:cs="Times New Roman"/>
          <w:sz w:val="28"/>
          <w:szCs w:val="28"/>
        </w:rPr>
        <w:t xml:space="preserve"> </w:t>
      </w:r>
    </w:p>
    <w:p w14:paraId="2A36DE13" w14:textId="77777777" w:rsidR="008317FE" w:rsidRPr="00C45842" w:rsidRDefault="008317FE" w:rsidP="008317FE">
      <w:pPr>
        <w:ind w:firstLine="360"/>
        <w:jc w:val="both"/>
        <w:rPr>
          <w:rFonts w:ascii="Times New Roman" w:hAnsi="Times New Roman" w:cs="Times New Roman"/>
          <w:sz w:val="28"/>
          <w:szCs w:val="28"/>
        </w:rPr>
      </w:pPr>
      <w:r w:rsidRPr="00C45842">
        <w:rPr>
          <w:rFonts w:ascii="Times New Roman" w:hAnsi="Times New Roman" w:cs="Times New Roman"/>
          <w:sz w:val="28"/>
          <w:szCs w:val="28"/>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раздела «Музыкальная деятельности» представлены в виде целевых ориентиров ДО и представляют собой возрастные характеристики возможных достижений ребенка к завершению ДО.</w:t>
      </w:r>
    </w:p>
    <w:p w14:paraId="15F25AFE" w14:textId="77777777" w:rsidR="008317FE" w:rsidRPr="00C45842" w:rsidRDefault="008317FE" w:rsidP="008317FE">
      <w:pPr>
        <w:contextualSpacing/>
        <w:jc w:val="both"/>
        <w:rPr>
          <w:rFonts w:ascii="Times New Roman" w:hAnsi="Times New Roman" w:cs="Times New Roman"/>
          <w:b/>
          <w:bCs/>
          <w:sz w:val="28"/>
          <w:szCs w:val="28"/>
        </w:rPr>
      </w:pPr>
      <w:bookmarkStart w:id="5" w:name="_Hlk139487368"/>
      <w:r w:rsidRPr="00C45842">
        <w:rPr>
          <w:rFonts w:ascii="Times New Roman" w:hAnsi="Times New Roman" w:cs="Times New Roman"/>
          <w:b/>
          <w:bCs/>
          <w:sz w:val="28"/>
          <w:szCs w:val="28"/>
        </w:rPr>
        <w:t>Планируемые результаты в раннем возрасте (к трем годам):</w:t>
      </w:r>
    </w:p>
    <w:p w14:paraId="0D997ED2" w14:textId="77777777" w:rsidR="008317FE" w:rsidRPr="00C45842" w:rsidRDefault="008317FE" w:rsidP="008317FE">
      <w:pPr>
        <w:contextualSpacing/>
        <w:jc w:val="both"/>
        <w:rPr>
          <w:rFonts w:ascii="Times New Roman" w:hAnsi="Times New Roman" w:cs="Times New Roman"/>
          <w:sz w:val="28"/>
          <w:szCs w:val="28"/>
        </w:rPr>
      </w:pPr>
      <w:r w:rsidRPr="00C45842">
        <w:rPr>
          <w:rFonts w:ascii="Times New Roman" w:hAnsi="Times New Roman" w:cs="Times New Roman"/>
          <w:sz w:val="28"/>
          <w:szCs w:val="28"/>
        </w:rPr>
        <w:t>ребёнок с удовольствием слушает музыку, подпевает, выполняет простые танцевальные движения;</w:t>
      </w:r>
    </w:p>
    <w:p w14:paraId="54A2E8C6" w14:textId="77777777" w:rsidR="008317FE" w:rsidRPr="00C45842" w:rsidRDefault="008317FE" w:rsidP="008317FE">
      <w:pPr>
        <w:contextualSpacing/>
        <w:jc w:val="both"/>
        <w:rPr>
          <w:rFonts w:ascii="Times New Roman" w:hAnsi="Times New Roman" w:cs="Times New Roman"/>
          <w:b/>
          <w:bCs/>
          <w:sz w:val="28"/>
          <w:szCs w:val="28"/>
        </w:rPr>
      </w:pPr>
      <w:r w:rsidRPr="00C45842">
        <w:rPr>
          <w:rFonts w:ascii="Times New Roman" w:hAnsi="Times New Roman" w:cs="Times New Roman"/>
          <w:b/>
          <w:bCs/>
          <w:sz w:val="28"/>
          <w:szCs w:val="28"/>
        </w:rPr>
        <w:t xml:space="preserve">К четырем годам: </w:t>
      </w:r>
      <w:r w:rsidRPr="00C45842">
        <w:rPr>
          <w:rFonts w:ascii="Times New Roman" w:hAnsi="Times New Roman" w:cs="Times New Roman"/>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08C8CD66" w14:textId="77777777" w:rsidR="008317FE" w:rsidRPr="00C45842" w:rsidRDefault="008317FE" w:rsidP="008317FE">
      <w:pPr>
        <w:contextualSpacing/>
        <w:jc w:val="both"/>
        <w:rPr>
          <w:rFonts w:ascii="Times New Roman" w:hAnsi="Times New Roman" w:cs="Times New Roman"/>
          <w:sz w:val="28"/>
          <w:szCs w:val="28"/>
        </w:rPr>
      </w:pPr>
      <w:r w:rsidRPr="00C45842">
        <w:rPr>
          <w:rFonts w:ascii="Times New Roman" w:hAnsi="Times New Roman" w:cs="Times New Roman"/>
          <w:b/>
          <w:bCs/>
          <w:sz w:val="28"/>
          <w:szCs w:val="28"/>
        </w:rPr>
        <w:t xml:space="preserve">К пяти годам: </w:t>
      </w:r>
      <w:r w:rsidRPr="00C45842">
        <w:rPr>
          <w:rFonts w:ascii="Times New Roman" w:hAnsi="Times New Roman" w:cs="Times New Roman"/>
          <w:sz w:val="28"/>
          <w:szCs w:val="28"/>
        </w:rPr>
        <w:t xml:space="preserve">ребёнок проявляет себя в разных видах музыкальной, театрализованной деятельности, используя выразительные и изобразительные средства; </w:t>
      </w:r>
    </w:p>
    <w:p w14:paraId="1A7C70E3" w14:textId="77777777" w:rsidR="008317FE" w:rsidRPr="00C45842" w:rsidRDefault="008317FE" w:rsidP="008317FE">
      <w:pPr>
        <w:contextualSpacing/>
        <w:jc w:val="both"/>
        <w:rPr>
          <w:rFonts w:ascii="Times New Roman" w:hAnsi="Times New Roman" w:cs="Times New Roman"/>
          <w:b/>
          <w:bCs/>
          <w:sz w:val="28"/>
          <w:szCs w:val="28"/>
        </w:rPr>
      </w:pPr>
      <w:r w:rsidRPr="00C45842">
        <w:rPr>
          <w:rFonts w:ascii="Times New Roman" w:hAnsi="Times New Roman" w:cs="Times New Roman"/>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3037C19" w14:textId="77777777" w:rsidR="008317FE" w:rsidRPr="00C45842" w:rsidRDefault="008317FE" w:rsidP="008317FE">
      <w:pPr>
        <w:contextualSpacing/>
        <w:jc w:val="both"/>
        <w:rPr>
          <w:rFonts w:ascii="Times New Roman" w:hAnsi="Times New Roman" w:cs="Times New Roman"/>
          <w:sz w:val="28"/>
          <w:szCs w:val="28"/>
        </w:rPr>
      </w:pPr>
      <w:r w:rsidRPr="00C45842">
        <w:rPr>
          <w:rFonts w:ascii="Times New Roman" w:hAnsi="Times New Roman" w:cs="Times New Roman"/>
          <w:b/>
          <w:bCs/>
          <w:sz w:val="28"/>
          <w:szCs w:val="28"/>
        </w:rPr>
        <w:t xml:space="preserve">К шести годам: </w:t>
      </w:r>
      <w:r w:rsidRPr="00C45842">
        <w:rPr>
          <w:rFonts w:ascii="Times New Roman" w:hAnsi="Times New Roman" w:cs="Times New Roman"/>
          <w:sz w:val="28"/>
          <w:szCs w:val="28"/>
        </w:rPr>
        <w:t xml:space="preserve">ребёнок проявляет интерес и (или) с желанием занимается музыкальной, театрализованной деятельностью; </w:t>
      </w:r>
    </w:p>
    <w:p w14:paraId="27BC9770" w14:textId="77777777" w:rsidR="008317FE" w:rsidRPr="00C45842" w:rsidRDefault="008317FE" w:rsidP="008317FE">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различает виды, жанры, формы в музыке и театральном искусстве; проявляет музыкальные и художественно-творческие способности; </w:t>
      </w:r>
    </w:p>
    <w:p w14:paraId="090A5AB0" w14:textId="77777777" w:rsidR="008317FE" w:rsidRPr="00C45842" w:rsidRDefault="008317FE" w:rsidP="008317FE">
      <w:pPr>
        <w:contextualSpacing/>
        <w:jc w:val="both"/>
        <w:rPr>
          <w:rFonts w:ascii="Times New Roman" w:hAnsi="Times New Roman" w:cs="Times New Roman"/>
          <w:b/>
          <w:bCs/>
          <w:sz w:val="28"/>
          <w:szCs w:val="28"/>
        </w:rPr>
      </w:pPr>
      <w:r w:rsidRPr="00C45842">
        <w:rPr>
          <w:rFonts w:ascii="Times New Roman" w:hAnsi="Times New Roman" w:cs="Times New Roman"/>
          <w:sz w:val="28"/>
          <w:szCs w:val="28"/>
        </w:rPr>
        <w:t xml:space="preserve">ребёнок принимает активное участие в праздничных программах и их подготовке; </w:t>
      </w:r>
    </w:p>
    <w:p w14:paraId="6D45D1D9" w14:textId="77777777" w:rsidR="008317FE" w:rsidRPr="00C45842" w:rsidRDefault="008317FE" w:rsidP="008317FE">
      <w:pPr>
        <w:spacing w:line="240"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взаимодействует со всеми участниками культурно-досуговых мероприятий.</w:t>
      </w:r>
    </w:p>
    <w:p w14:paraId="2A906FB7" w14:textId="77777777" w:rsidR="008317FE" w:rsidRPr="00C45842" w:rsidRDefault="008317FE" w:rsidP="008317FE">
      <w:pPr>
        <w:spacing w:line="240" w:lineRule="auto"/>
        <w:contextualSpacing/>
        <w:jc w:val="both"/>
        <w:rPr>
          <w:rFonts w:ascii="Times New Roman" w:hAnsi="Times New Roman" w:cs="Times New Roman"/>
          <w:sz w:val="28"/>
          <w:szCs w:val="28"/>
        </w:rPr>
      </w:pPr>
      <w:r w:rsidRPr="00C45842">
        <w:rPr>
          <w:rFonts w:ascii="Times New Roman" w:hAnsi="Times New Roman" w:cs="Times New Roman"/>
          <w:b/>
          <w:bCs/>
          <w:sz w:val="28"/>
          <w:szCs w:val="28"/>
        </w:rPr>
        <w:t>На этапе завершения освоения Федеральной программы (к концу дошкольного возраста):</w:t>
      </w:r>
      <w:r w:rsidRPr="00C45842">
        <w:rPr>
          <w:rFonts w:ascii="Times New Roman" w:hAnsi="Times New Roman" w:cs="Times New Roman"/>
          <w:sz w:val="28"/>
          <w:szCs w:val="28"/>
        </w:rPr>
        <w:t xml:space="preserve"> ребёнок способен воспринимать и понимать произведения различных видов искусства, имеет предпочтения в области музыкальной, театрализованной деятельности;</w:t>
      </w:r>
    </w:p>
    <w:p w14:paraId="021A78F4" w14:textId="77777777" w:rsidR="008317FE" w:rsidRPr="00C45842" w:rsidRDefault="008317FE" w:rsidP="008317FE">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4C9EE854" w14:textId="77777777" w:rsidR="008317FE" w:rsidRPr="00C45842" w:rsidRDefault="008317FE" w:rsidP="008317FE">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ребёнок владеет умениями, навыками и средствами художественной выразительности в различных видах деятельности и искусства;  </w:t>
      </w:r>
    </w:p>
    <w:p w14:paraId="0743C77F" w14:textId="77777777" w:rsidR="008317FE" w:rsidRPr="00C45842" w:rsidRDefault="008317FE" w:rsidP="008317FE">
      <w:pPr>
        <w:pStyle w:val="23"/>
        <w:shd w:val="clear" w:color="auto" w:fill="auto"/>
        <w:tabs>
          <w:tab w:val="left" w:pos="1042"/>
        </w:tabs>
        <w:spacing w:before="0" w:after="0" w:line="276" w:lineRule="auto"/>
        <w:ind w:right="20"/>
        <w:jc w:val="both"/>
      </w:pPr>
      <w:r w:rsidRPr="00C45842">
        <w:t>ребёнок участвует в создании индивидуальных и коллективных тематических композиций к праздничным утренникам и развлечениям</w:t>
      </w:r>
      <w:bookmarkEnd w:id="5"/>
      <w:r w:rsidRPr="00C45842">
        <w:t>.</w:t>
      </w:r>
    </w:p>
    <w:p w14:paraId="4E49099C" w14:textId="77777777" w:rsidR="008317FE" w:rsidRPr="00C45842" w:rsidRDefault="008317FE" w:rsidP="008317FE">
      <w:pPr>
        <w:pStyle w:val="23"/>
        <w:shd w:val="clear" w:color="auto" w:fill="auto"/>
        <w:tabs>
          <w:tab w:val="left" w:pos="1042"/>
        </w:tabs>
        <w:spacing w:before="0" w:after="0" w:line="276" w:lineRule="auto"/>
        <w:ind w:right="20"/>
        <w:jc w:val="both"/>
        <w:rPr>
          <w:b/>
        </w:rPr>
      </w:pPr>
      <w:r w:rsidRPr="00C45842">
        <w:rPr>
          <w:b/>
        </w:rPr>
        <w:t xml:space="preserve"> Планируемые результаты освоения региональной программы.</w:t>
      </w:r>
    </w:p>
    <w:p w14:paraId="63028188"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Планируемые результаты в раннем возрасте</w:t>
      </w:r>
      <w:r w:rsidRPr="00C45842">
        <w:rPr>
          <w:rFonts w:ascii="Times New Roman" w:hAnsi="Times New Roman" w:cs="Times New Roman"/>
          <w:b/>
          <w:bCs/>
          <w:sz w:val="28"/>
          <w:szCs w:val="28"/>
        </w:rPr>
        <w:t xml:space="preserve"> (к трем годам):</w:t>
      </w:r>
      <w:r w:rsidRPr="00C45842">
        <w:rPr>
          <w:rFonts w:ascii="Times New Roman" w:hAnsi="Times New Roman" w:cs="Times New Roman"/>
          <w:sz w:val="28"/>
          <w:szCs w:val="28"/>
        </w:rPr>
        <w:t xml:space="preserve"> эмоционально реагирует на татарскую музыку, с удовольствием двигается под музыку и слушает произведения татарских композиторов</w:t>
      </w:r>
    </w:p>
    <w:p w14:paraId="723032C4"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b/>
          <w:bCs/>
          <w:sz w:val="28"/>
          <w:szCs w:val="28"/>
        </w:rPr>
        <w:t>К четырем годам</w:t>
      </w:r>
      <w:r w:rsidRPr="00C45842">
        <w:rPr>
          <w:rFonts w:ascii="Times New Roman" w:hAnsi="Times New Roman" w:cs="Times New Roman"/>
          <w:sz w:val="28"/>
          <w:szCs w:val="28"/>
        </w:rPr>
        <w:t xml:space="preserve">: с удовольствием слушает игру на народных музыкальных инструментах (татарских), эмоционально отзывается на музыкальные произведения татарских композиторов, народные песни; </w:t>
      </w:r>
    </w:p>
    <w:p w14:paraId="3E188CC7"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включается в этюды-драматизации, обыгрывание потешек, исполнение плясок, участвует в региональных праздниках;</w:t>
      </w:r>
    </w:p>
    <w:p w14:paraId="4EDD86A2"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отражает полученные впечатления в специально организованной деятельности: игровой, изобразительной, музыкальной и др.</w:t>
      </w:r>
    </w:p>
    <w:p w14:paraId="2382D49D"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b/>
          <w:bCs/>
          <w:sz w:val="28"/>
          <w:szCs w:val="28"/>
        </w:rPr>
        <w:t>К пяти годам:</w:t>
      </w:r>
      <w:r w:rsidRPr="00C45842">
        <w:rPr>
          <w:rFonts w:ascii="Times New Roman" w:hAnsi="Times New Roman" w:cs="Times New Roman"/>
          <w:sz w:val="28"/>
          <w:szCs w:val="28"/>
        </w:rPr>
        <w:t xml:space="preserve"> с удовольствием слушает игру на народных (татарских) музыкальных инструментах, эмоционально отзывается на музыкальные произведения татарских композиторов, народные песни;</w:t>
      </w:r>
    </w:p>
    <w:p w14:paraId="6D2343C1"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с удовольствием участвует в татарских народных праздниках, исполняет татарские песни, танцы;</w:t>
      </w:r>
    </w:p>
    <w:p w14:paraId="7CEB3035"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по собственной инициативе и 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художественной литературы и фольклора, музыкальная и др.)</w:t>
      </w:r>
    </w:p>
    <w:p w14:paraId="65A54D13"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b/>
          <w:bCs/>
          <w:sz w:val="28"/>
          <w:szCs w:val="28"/>
        </w:rPr>
        <w:t>К шести годам:</w:t>
      </w:r>
      <w:r w:rsidRPr="00C45842">
        <w:rPr>
          <w:rFonts w:ascii="Times New Roman" w:hAnsi="Times New Roman" w:cs="Times New Roman"/>
          <w:sz w:val="28"/>
          <w:szCs w:val="28"/>
        </w:rPr>
        <w:t xml:space="preserve"> с удовольствием слушает татарскую народную музыку, музыкальные произведения татарских композиторов, эмоционально на них отзывается; </w:t>
      </w:r>
    </w:p>
    <w:p w14:paraId="118ABA6E"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 xml:space="preserve">узнает звучание Государственного гимна Республики Татарстан, пытается подпевать; </w:t>
      </w:r>
    </w:p>
    <w:p w14:paraId="121ED05A"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 xml:space="preserve">исполняет татарские песни, танцы, с удовольствием участвует в татарских народных праздниках, водит хороводы; </w:t>
      </w:r>
    </w:p>
    <w:p w14:paraId="00166E0F" w14:textId="0CA8FBBB"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а также </w:t>
      </w:r>
      <w:r w:rsidRPr="00C45842">
        <w:rPr>
          <w:rFonts w:ascii="Times New Roman" w:hAnsi="Times New Roman" w:cs="Times New Roman"/>
          <w:sz w:val="28"/>
          <w:szCs w:val="28"/>
        </w:rPr>
        <w:lastRenderedPageBreak/>
        <w:t>в разных видах активности (восприятие художественной литературы и фольклора, музыкальная и др.</w:t>
      </w:r>
    </w:p>
    <w:p w14:paraId="7788DB23" w14:textId="77777777" w:rsidR="008317FE" w:rsidRPr="00C45842" w:rsidRDefault="008317FE" w:rsidP="008317FE">
      <w:pPr>
        <w:ind w:firstLine="708"/>
        <w:jc w:val="both"/>
        <w:rPr>
          <w:rFonts w:ascii="Times New Roman" w:hAnsi="Times New Roman" w:cs="Times New Roman"/>
          <w:sz w:val="28"/>
          <w:szCs w:val="28"/>
        </w:rPr>
      </w:pPr>
    </w:p>
    <w:p w14:paraId="584BB591" w14:textId="77777777" w:rsidR="008317FE" w:rsidRPr="00C45842" w:rsidRDefault="008317FE" w:rsidP="008317FE">
      <w:pPr>
        <w:pStyle w:val="23"/>
        <w:shd w:val="clear" w:color="auto" w:fill="auto"/>
        <w:spacing w:before="0" w:after="0" w:line="276" w:lineRule="auto"/>
        <w:ind w:right="20"/>
        <w:jc w:val="both"/>
        <w:rPr>
          <w:b/>
        </w:rPr>
      </w:pPr>
      <w:r w:rsidRPr="00C45842">
        <w:rPr>
          <w:b/>
          <w:bCs/>
        </w:rPr>
        <w:t xml:space="preserve">1.6. </w:t>
      </w:r>
      <w:bookmarkStart w:id="6" w:name="_Hlk139488173"/>
      <w:r w:rsidRPr="00C45842">
        <w:rPr>
          <w:b/>
          <w:bCs/>
        </w:rPr>
        <w:t>Педагогическая диагностика достижения планируемых результатов</w:t>
      </w:r>
      <w:r w:rsidRPr="00C45842">
        <w:t xml:space="preserve"> (оценка уровня педагогического воздействия </w:t>
      </w:r>
      <w:r w:rsidRPr="00C45842">
        <w:rPr>
          <w:bCs/>
        </w:rPr>
        <w:t>в возрасте 3-4, 4-5, 5-6, 6-7 лет</w:t>
      </w:r>
      <w:r w:rsidRPr="00C45842">
        <w:rPr>
          <w:b/>
        </w:rPr>
        <w:t xml:space="preserve">). </w:t>
      </w:r>
      <w:bookmarkEnd w:id="6"/>
    </w:p>
    <w:p w14:paraId="6B8159DC" w14:textId="77777777" w:rsidR="008317FE" w:rsidRPr="00C45842" w:rsidRDefault="008317FE" w:rsidP="008317FE">
      <w:pPr>
        <w:spacing w:after="120" w:line="240" w:lineRule="auto"/>
        <w:ind w:firstLine="708"/>
        <w:jc w:val="both"/>
        <w:rPr>
          <w:rFonts w:ascii="Times New Roman" w:hAnsi="Times New Roman" w:cs="Times New Roman"/>
          <w:sz w:val="28"/>
          <w:szCs w:val="28"/>
        </w:rPr>
      </w:pPr>
      <w:r w:rsidRPr="00C45842">
        <w:rPr>
          <w:rFonts w:ascii="Times New Roman" w:hAnsi="Times New Roman" w:cs="Times New Roman"/>
          <w:sz w:val="28"/>
          <w:szCs w:val="28"/>
        </w:rPr>
        <w:t>Педагогическая диагностика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[7, стр. 27].</w:t>
      </w:r>
    </w:p>
    <w:p w14:paraId="5C61331F" w14:textId="77777777" w:rsidR="008317FE" w:rsidRPr="00C45842" w:rsidRDefault="008317FE" w:rsidP="008317FE">
      <w:pPr>
        <w:spacing w:after="120" w:line="240" w:lineRule="auto"/>
        <w:ind w:firstLine="708"/>
        <w:jc w:val="both"/>
        <w:rPr>
          <w:rFonts w:ascii="Times New Roman" w:hAnsi="Times New Roman" w:cs="Times New Roman"/>
          <w:sz w:val="28"/>
          <w:szCs w:val="28"/>
        </w:rPr>
      </w:pPr>
      <w:r w:rsidRPr="00C45842">
        <w:rPr>
          <w:rFonts w:ascii="Times New Roman" w:hAnsi="Times New Roman" w:cs="Times New Roman"/>
          <w:sz w:val="28"/>
          <w:szCs w:val="28"/>
        </w:rPr>
        <w:t>Ее функция заключается в обеспечении эффективной обратной связи, позволяющей осуществлять управление образовательным процессом.</w:t>
      </w:r>
    </w:p>
    <w:p w14:paraId="17F3232D" w14:textId="77777777" w:rsidR="008317FE" w:rsidRPr="00C45842" w:rsidRDefault="008317FE" w:rsidP="008317FE">
      <w:pPr>
        <w:spacing w:after="120" w:line="240" w:lineRule="auto"/>
        <w:ind w:firstLine="708"/>
        <w:jc w:val="both"/>
        <w:rPr>
          <w:rFonts w:ascii="Times New Roman" w:hAnsi="Times New Roman" w:cs="Times New Roman"/>
          <w:sz w:val="28"/>
          <w:szCs w:val="28"/>
        </w:rPr>
      </w:pPr>
      <w:r w:rsidRPr="00C45842">
        <w:rPr>
          <w:rFonts w:ascii="Times New Roman" w:hAnsi="Times New Roman" w:cs="Times New Roman"/>
          <w:sz w:val="28"/>
          <w:szCs w:val="28"/>
        </w:rPr>
        <w:t>Направления и цели педагогической диагностики, а также особенности ее проведения определяются требованиями ФГОС ДО.</w:t>
      </w:r>
    </w:p>
    <w:p w14:paraId="659932F0" w14:textId="77777777" w:rsidR="008317FE" w:rsidRPr="00C45842" w:rsidRDefault="008317FE" w:rsidP="008317FE">
      <w:pPr>
        <w:spacing w:after="120" w:line="240" w:lineRule="auto"/>
        <w:ind w:firstLine="709"/>
        <w:jc w:val="both"/>
        <w:rPr>
          <w:rFonts w:ascii="Times New Roman" w:hAnsi="Times New Roman" w:cs="Times New Roman"/>
          <w:sz w:val="28"/>
          <w:szCs w:val="28"/>
        </w:rPr>
      </w:pPr>
      <w:r w:rsidRPr="00C45842">
        <w:rPr>
          <w:rFonts w:ascii="Times New Roman" w:hAnsi="Times New Roman" w:cs="Times New Roman"/>
          <w:sz w:val="28"/>
          <w:szCs w:val="28"/>
        </w:rPr>
        <w:t>Формой фиксации результатов наблюдения (итоги педагогической диагностики) является карта развития ребенка.</w:t>
      </w:r>
    </w:p>
    <w:p w14:paraId="414406DE" w14:textId="77777777" w:rsidR="008317FE" w:rsidRPr="00C45842" w:rsidRDefault="008317FE" w:rsidP="008317FE">
      <w:pPr>
        <w:spacing w:after="120" w:line="240" w:lineRule="auto"/>
        <w:ind w:firstLine="708"/>
        <w:jc w:val="both"/>
        <w:rPr>
          <w:rFonts w:ascii="Times New Roman" w:hAnsi="Times New Roman" w:cs="Times New Roman"/>
          <w:sz w:val="28"/>
          <w:szCs w:val="28"/>
        </w:rPr>
      </w:pPr>
      <w:r w:rsidRPr="00C45842">
        <w:rPr>
          <w:rFonts w:ascii="Times New Roman" w:hAnsi="Times New Roman" w:cs="Times New Roman"/>
          <w:sz w:val="28"/>
          <w:szCs w:val="28"/>
        </w:rPr>
        <w:t>Педагогическая диагностика музыкального развития воспитанников ДОО проводится МР, воспитателями на основе наблюдения, специальных диагностических ситуаций.</w:t>
      </w:r>
    </w:p>
    <w:p w14:paraId="69C838C7" w14:textId="77777777" w:rsidR="008317FE" w:rsidRPr="00C45842" w:rsidRDefault="008317FE" w:rsidP="008317FE">
      <w:pPr>
        <w:spacing w:after="120" w:line="240" w:lineRule="auto"/>
        <w:ind w:firstLine="708"/>
        <w:jc w:val="both"/>
        <w:rPr>
          <w:rFonts w:ascii="Times New Roman" w:hAnsi="Times New Roman" w:cs="Times New Roman"/>
          <w:sz w:val="28"/>
          <w:szCs w:val="28"/>
        </w:rPr>
      </w:pPr>
      <w:r w:rsidRPr="00C45842">
        <w:rPr>
          <w:rFonts w:ascii="Times New Roman" w:hAnsi="Times New Roman" w:cs="Times New Roman"/>
          <w:sz w:val="28"/>
          <w:szCs w:val="28"/>
        </w:rPr>
        <w:t>Для проведения диагностики музыкального развития используются следующие методические рекомендации:</w:t>
      </w:r>
    </w:p>
    <w:p w14:paraId="41372B18" w14:textId="77777777" w:rsidR="008317FE" w:rsidRPr="00C45842" w:rsidRDefault="008317FE" w:rsidP="008317FE">
      <w:pPr>
        <w:pStyle w:val="23"/>
        <w:shd w:val="clear" w:color="auto" w:fill="auto"/>
        <w:tabs>
          <w:tab w:val="left" w:pos="1354"/>
        </w:tabs>
        <w:spacing w:before="0" w:after="0" w:line="276" w:lineRule="auto"/>
        <w:ind w:right="20"/>
        <w:jc w:val="both"/>
      </w:pPr>
      <w:r w:rsidRPr="00C45842">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C7D1AC5" w14:textId="77777777" w:rsidR="008317FE" w:rsidRPr="00C45842" w:rsidRDefault="008317FE" w:rsidP="008317FE">
      <w:pPr>
        <w:ind w:firstLine="567"/>
        <w:jc w:val="both"/>
        <w:rPr>
          <w:rFonts w:ascii="Times New Roman" w:hAnsi="Times New Roman" w:cs="Times New Roman"/>
          <w:sz w:val="28"/>
          <w:szCs w:val="28"/>
        </w:rPr>
      </w:pPr>
      <w:r w:rsidRPr="00C45842">
        <w:rPr>
          <w:rFonts w:ascii="Times New Roman" w:hAnsi="Times New Roman" w:cs="Times New Roman"/>
          <w:sz w:val="28"/>
          <w:szCs w:val="28"/>
        </w:rPr>
        <w:t xml:space="preserve">С целью оценки эффективности работы педагогов необходимо осуществлять сбор данных о степени реализации образовательных целей, в том числе об индивидуальных особенностях развития каждого ребенка. </w:t>
      </w:r>
      <w:r w:rsidRPr="00C45842">
        <w:rPr>
          <w:rFonts w:ascii="Times New Roman" w:hAnsi="Times New Roman" w:cs="Times New Roman"/>
          <w:sz w:val="28"/>
          <w:szCs w:val="28"/>
        </w:rPr>
        <w:tab/>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w:t>
      </w:r>
      <w:r w:rsidRPr="00C45842">
        <w:rPr>
          <w:sz w:val="28"/>
          <w:szCs w:val="28"/>
        </w:rPr>
        <w:t xml:space="preserve"> </w:t>
      </w:r>
      <w:r w:rsidRPr="00C45842">
        <w:rPr>
          <w:rFonts w:ascii="Times New Roman" w:hAnsi="Times New Roman" w:cs="Times New Roman"/>
          <w:sz w:val="28"/>
          <w:szCs w:val="28"/>
        </w:rPr>
        <w:t>свободных бесед с детьми, специальных диагностических ситуаций.</w:t>
      </w:r>
    </w:p>
    <w:p w14:paraId="6678FCB6" w14:textId="77777777" w:rsidR="008317FE" w:rsidRPr="00C45842" w:rsidRDefault="008317FE" w:rsidP="008317FE">
      <w:pPr>
        <w:ind w:firstLine="567"/>
        <w:jc w:val="both"/>
        <w:rPr>
          <w:rFonts w:ascii="Times New Roman" w:hAnsi="Times New Roman" w:cs="Times New Roman"/>
          <w:sz w:val="28"/>
          <w:szCs w:val="28"/>
        </w:rPr>
      </w:pPr>
      <w:r w:rsidRPr="00C45842">
        <w:rPr>
          <w:rFonts w:ascii="Times New Roman" w:hAnsi="Times New Roman" w:cs="Times New Roman"/>
          <w:sz w:val="28"/>
          <w:szCs w:val="28"/>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14:paraId="4A83C9C7" w14:textId="77777777" w:rsidR="008317FE" w:rsidRPr="00C45842" w:rsidRDefault="008317FE" w:rsidP="008317FE">
      <w:pPr>
        <w:ind w:firstLine="567"/>
        <w:jc w:val="both"/>
        <w:rPr>
          <w:rFonts w:ascii="Times New Roman" w:hAnsi="Times New Roman" w:cs="Times New Roman"/>
          <w:sz w:val="28"/>
          <w:szCs w:val="28"/>
        </w:rPr>
      </w:pPr>
      <w:r w:rsidRPr="00C45842">
        <w:rPr>
          <w:rFonts w:ascii="Times New Roman" w:hAnsi="Times New Roman" w:cs="Times New Roman"/>
          <w:sz w:val="28"/>
          <w:szCs w:val="28"/>
        </w:rPr>
        <w:t>1)</w:t>
      </w:r>
      <w:r w:rsidRPr="00C45842">
        <w:rPr>
          <w:rFonts w:ascii="Times New Roman" w:hAnsi="Times New Roman" w:cs="Times New Roman"/>
          <w:sz w:val="28"/>
          <w:szCs w:val="28"/>
        </w:rPr>
        <w:tab/>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3CE0B434" w14:textId="77777777" w:rsidR="008317FE" w:rsidRPr="00C45842" w:rsidRDefault="008317FE" w:rsidP="008317FE">
      <w:pPr>
        <w:ind w:firstLine="567"/>
        <w:jc w:val="both"/>
        <w:rPr>
          <w:rFonts w:ascii="Times New Roman" w:hAnsi="Times New Roman" w:cs="Times New Roman"/>
          <w:sz w:val="28"/>
          <w:szCs w:val="28"/>
        </w:rPr>
      </w:pPr>
      <w:r w:rsidRPr="00C45842">
        <w:rPr>
          <w:rFonts w:ascii="Times New Roman" w:hAnsi="Times New Roman" w:cs="Times New Roman"/>
          <w:sz w:val="28"/>
          <w:szCs w:val="28"/>
        </w:rPr>
        <w:t>2)</w:t>
      </w:r>
      <w:r w:rsidRPr="00C45842">
        <w:rPr>
          <w:rFonts w:ascii="Times New Roman" w:hAnsi="Times New Roman" w:cs="Times New Roman"/>
          <w:sz w:val="28"/>
          <w:szCs w:val="28"/>
        </w:rPr>
        <w:tab/>
        <w:t>оптимизации работы с группой детей.</w:t>
      </w:r>
    </w:p>
    <w:p w14:paraId="136E11B9" w14:textId="77777777" w:rsidR="008317FE" w:rsidRPr="00C45842" w:rsidRDefault="008317FE" w:rsidP="008317FE">
      <w:pPr>
        <w:pStyle w:val="23"/>
        <w:shd w:val="clear" w:color="auto" w:fill="auto"/>
        <w:tabs>
          <w:tab w:val="left" w:pos="1042"/>
        </w:tabs>
        <w:spacing w:before="0" w:after="0" w:line="276" w:lineRule="auto"/>
        <w:ind w:right="20"/>
        <w:jc w:val="both"/>
        <w:rPr>
          <w:b/>
        </w:rPr>
      </w:pPr>
    </w:p>
    <w:p w14:paraId="00AAB017" w14:textId="77777777" w:rsidR="008317FE" w:rsidRPr="00C45842" w:rsidRDefault="008317FE" w:rsidP="008317FE">
      <w:pPr>
        <w:jc w:val="both"/>
        <w:rPr>
          <w:rFonts w:ascii="Times New Roman" w:hAnsi="Times New Roman" w:cs="Times New Roman"/>
          <w:b/>
          <w:bCs/>
          <w:sz w:val="28"/>
          <w:szCs w:val="28"/>
        </w:rPr>
      </w:pPr>
      <w:r w:rsidRPr="00C45842">
        <w:rPr>
          <w:rFonts w:ascii="Times New Roman" w:hAnsi="Times New Roman" w:cs="Times New Roman"/>
          <w:b/>
          <w:bCs/>
          <w:sz w:val="28"/>
          <w:szCs w:val="28"/>
        </w:rPr>
        <w:t xml:space="preserve"> Педагогическая диагностика достижения планируемых результатов региональной программы (в возрасте 2-3, 3-4, 4-5, 5-6, 6-7 лет).</w:t>
      </w:r>
    </w:p>
    <w:tbl>
      <w:tblPr>
        <w:tblStyle w:val="ad"/>
        <w:tblW w:w="0" w:type="auto"/>
        <w:tblLayout w:type="fixed"/>
        <w:tblLook w:val="04A0" w:firstRow="1" w:lastRow="0" w:firstColumn="1" w:lastColumn="0" w:noHBand="0" w:noVBand="1"/>
      </w:tblPr>
      <w:tblGrid>
        <w:gridCol w:w="3369"/>
        <w:gridCol w:w="3260"/>
        <w:gridCol w:w="3260"/>
      </w:tblGrid>
      <w:tr w:rsidR="008317FE" w:rsidRPr="00C45842" w14:paraId="5978AFF7" w14:textId="77777777" w:rsidTr="00554072">
        <w:tc>
          <w:tcPr>
            <w:tcW w:w="3369" w:type="dxa"/>
          </w:tcPr>
          <w:p w14:paraId="2F321994"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Высокий уровень</w:t>
            </w:r>
          </w:p>
          <w:p w14:paraId="300C1796"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(2 балла)</w:t>
            </w:r>
          </w:p>
        </w:tc>
        <w:tc>
          <w:tcPr>
            <w:tcW w:w="3260" w:type="dxa"/>
          </w:tcPr>
          <w:p w14:paraId="5AF1AC25"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Средний уровень</w:t>
            </w:r>
          </w:p>
          <w:p w14:paraId="0465F70D"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(1 балл)</w:t>
            </w:r>
          </w:p>
        </w:tc>
        <w:tc>
          <w:tcPr>
            <w:tcW w:w="3260" w:type="dxa"/>
          </w:tcPr>
          <w:p w14:paraId="56C36338"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Низкий уровень</w:t>
            </w:r>
          </w:p>
          <w:p w14:paraId="20C24FB6"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(0 баллов)</w:t>
            </w:r>
          </w:p>
        </w:tc>
      </w:tr>
      <w:tr w:rsidR="008317FE" w:rsidRPr="00C45842" w14:paraId="4CC8E54C" w14:textId="77777777" w:rsidTr="00554072">
        <w:tc>
          <w:tcPr>
            <w:tcW w:w="9889" w:type="dxa"/>
            <w:gridSpan w:val="3"/>
          </w:tcPr>
          <w:p w14:paraId="06036F13"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Первая младшая группа</w:t>
            </w:r>
          </w:p>
        </w:tc>
      </w:tr>
      <w:tr w:rsidR="008317FE" w:rsidRPr="00C45842" w14:paraId="62752A0A" w14:textId="77777777" w:rsidTr="00554072">
        <w:tc>
          <w:tcPr>
            <w:tcW w:w="3369" w:type="dxa"/>
          </w:tcPr>
          <w:p w14:paraId="521173B1"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3260" w:type="dxa"/>
          </w:tcPr>
          <w:p w14:paraId="02903A67"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эмоционально реагирует на татарскую народную музыку, с удовольствием двигается, слушает произведения татарских композиторов</w:t>
            </w:r>
          </w:p>
        </w:tc>
        <w:tc>
          <w:tcPr>
            <w:tcW w:w="3260" w:type="dxa"/>
          </w:tcPr>
          <w:p w14:paraId="721D2083"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реагирует на музыку, с удовольствием под нее двигается</w:t>
            </w:r>
          </w:p>
        </w:tc>
      </w:tr>
      <w:tr w:rsidR="008317FE" w:rsidRPr="00C45842" w14:paraId="39314D17" w14:textId="77777777" w:rsidTr="00554072">
        <w:tc>
          <w:tcPr>
            <w:tcW w:w="9889" w:type="dxa"/>
            <w:gridSpan w:val="3"/>
          </w:tcPr>
          <w:p w14:paraId="43DABA7E"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Определение уровня развития по музыкальному развитию осуществляется в соответствии с суммой баллов, полученных по результатам педагогической диагностики: 0 баллов – низкий уровень, 1 балл – средний, 2 балла – высокий уровень</w:t>
            </w:r>
          </w:p>
        </w:tc>
      </w:tr>
      <w:tr w:rsidR="008317FE" w:rsidRPr="00C45842" w14:paraId="190D80E9" w14:textId="77777777" w:rsidTr="00554072">
        <w:tc>
          <w:tcPr>
            <w:tcW w:w="9889" w:type="dxa"/>
            <w:gridSpan w:val="3"/>
          </w:tcPr>
          <w:p w14:paraId="3367329D"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Вторая младшая группа</w:t>
            </w:r>
          </w:p>
        </w:tc>
      </w:tr>
      <w:tr w:rsidR="008317FE" w:rsidRPr="00C45842" w14:paraId="61B2EB7F" w14:textId="77777777" w:rsidTr="00554072">
        <w:tc>
          <w:tcPr>
            <w:tcW w:w="3369" w:type="dxa"/>
          </w:tcPr>
          <w:p w14:paraId="36173640"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3260" w:type="dxa"/>
          </w:tcPr>
          <w:p w14:paraId="3388F34B"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260" w:type="dxa"/>
          </w:tcPr>
          <w:p w14:paraId="27EA4702"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8317FE" w:rsidRPr="00C45842" w14:paraId="5C58B830" w14:textId="77777777" w:rsidTr="00554072">
        <w:tc>
          <w:tcPr>
            <w:tcW w:w="3369" w:type="dxa"/>
          </w:tcPr>
          <w:p w14:paraId="280143D3"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включается в этюды-драматизации, обыгрывание потешек, исполнение плясок, участвует в праздниках</w:t>
            </w:r>
          </w:p>
        </w:tc>
        <w:tc>
          <w:tcPr>
            <w:tcW w:w="3260" w:type="dxa"/>
          </w:tcPr>
          <w:p w14:paraId="5393C394"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по настоянию взрослого включается в этюды-драматизации, обыгрывание потешек, исполнение плясок, участвует в праздниках</w:t>
            </w:r>
          </w:p>
        </w:tc>
        <w:tc>
          <w:tcPr>
            <w:tcW w:w="3260" w:type="dxa"/>
          </w:tcPr>
          <w:p w14:paraId="66C2DB02"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по настоянию взрослого, без желания включается в этюды-драматизации, обыгрывание потешек, исполнение плясок, неохотно участвует в праздниках</w:t>
            </w:r>
          </w:p>
        </w:tc>
      </w:tr>
      <w:tr w:rsidR="008317FE" w:rsidRPr="00C45842" w14:paraId="306B52FE" w14:textId="77777777" w:rsidTr="00554072">
        <w:tc>
          <w:tcPr>
            <w:tcW w:w="3369" w:type="dxa"/>
          </w:tcPr>
          <w:p w14:paraId="529EE8D2"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lastRenderedPageBreak/>
              <w:t>отражает полученные впечатления в специально организованной деятельности: игровой, изобразительной, музыкальной и др.</w:t>
            </w:r>
          </w:p>
        </w:tc>
        <w:tc>
          <w:tcPr>
            <w:tcW w:w="3260" w:type="dxa"/>
          </w:tcPr>
          <w:p w14:paraId="3556A2E5"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отражает полученные представления в специально организованной деятельности: игровой, изобразительной, музыкальной и др.</w:t>
            </w:r>
          </w:p>
        </w:tc>
        <w:tc>
          <w:tcPr>
            <w:tcW w:w="3260" w:type="dxa"/>
          </w:tcPr>
          <w:p w14:paraId="57B40687"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затрудняется в отображении имеющихся представлений в специально организованной деятельности: игровой, изобразительной, музыкальной и др.</w:t>
            </w:r>
          </w:p>
        </w:tc>
      </w:tr>
      <w:tr w:rsidR="008317FE" w:rsidRPr="00C45842" w14:paraId="782DD8CF" w14:textId="77777777" w:rsidTr="00554072">
        <w:tc>
          <w:tcPr>
            <w:tcW w:w="9889" w:type="dxa"/>
            <w:gridSpan w:val="3"/>
          </w:tcPr>
          <w:p w14:paraId="205BADF8"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Средняя группа</w:t>
            </w:r>
          </w:p>
        </w:tc>
      </w:tr>
      <w:tr w:rsidR="008317FE" w:rsidRPr="00C45842" w14:paraId="30C1FB6B" w14:textId="77777777" w:rsidTr="00554072">
        <w:tc>
          <w:tcPr>
            <w:tcW w:w="3369" w:type="dxa"/>
          </w:tcPr>
          <w:p w14:paraId="11E3759D"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3260" w:type="dxa"/>
          </w:tcPr>
          <w:p w14:paraId="5E23B79D"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3260" w:type="dxa"/>
          </w:tcPr>
          <w:p w14:paraId="1B47E8FD"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неохотно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8317FE" w:rsidRPr="00C45842" w14:paraId="3482C028" w14:textId="77777777" w:rsidTr="00554072">
        <w:tc>
          <w:tcPr>
            <w:tcW w:w="3369" w:type="dxa"/>
          </w:tcPr>
          <w:p w14:paraId="1CD6F29E"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с удовольствием участвует в татарских народных праздниках, исполняет татарские песни, танцы</w:t>
            </w:r>
          </w:p>
        </w:tc>
        <w:tc>
          <w:tcPr>
            <w:tcW w:w="3260" w:type="dxa"/>
          </w:tcPr>
          <w:p w14:paraId="7D265A75"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участвует в татарских народных праздниках, исполняет татарские песни, танцы</w:t>
            </w:r>
          </w:p>
        </w:tc>
        <w:tc>
          <w:tcPr>
            <w:tcW w:w="3260" w:type="dxa"/>
          </w:tcPr>
          <w:p w14:paraId="43692A26"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избегает участия в татарских народных праздниках, неохотно исполняет татарские песни, танцы</w:t>
            </w:r>
          </w:p>
        </w:tc>
      </w:tr>
      <w:tr w:rsidR="008317FE" w:rsidRPr="00C45842" w14:paraId="75E426FC" w14:textId="77777777" w:rsidTr="00554072">
        <w:tc>
          <w:tcPr>
            <w:tcW w:w="3369" w:type="dxa"/>
          </w:tcPr>
          <w:p w14:paraId="17129BE5"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по собственной инициативе и 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фольклора, музыкальная и др.)</w:t>
            </w:r>
          </w:p>
        </w:tc>
        <w:tc>
          <w:tcPr>
            <w:tcW w:w="3260" w:type="dxa"/>
          </w:tcPr>
          <w:p w14:paraId="3FF3601B"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фольклора, музыкальная и др.)</w:t>
            </w:r>
          </w:p>
        </w:tc>
        <w:tc>
          <w:tcPr>
            <w:tcW w:w="3260" w:type="dxa"/>
          </w:tcPr>
          <w:p w14:paraId="76BAC352"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затрудняется в отображении имеющихся представлений в разных видах деятельности (игровой, коммуникативной), а также в разных видах активности (восприятие фольклора, музыкальная и др.)</w:t>
            </w:r>
          </w:p>
        </w:tc>
      </w:tr>
      <w:tr w:rsidR="008317FE" w:rsidRPr="00C45842" w14:paraId="5BD3F180" w14:textId="77777777" w:rsidTr="00554072">
        <w:tc>
          <w:tcPr>
            <w:tcW w:w="9889" w:type="dxa"/>
            <w:gridSpan w:val="3"/>
          </w:tcPr>
          <w:p w14:paraId="4CB877AC"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Старшая группа</w:t>
            </w:r>
          </w:p>
        </w:tc>
      </w:tr>
      <w:tr w:rsidR="008317FE" w:rsidRPr="00C45842" w14:paraId="5B64A78D" w14:textId="77777777" w:rsidTr="00554072">
        <w:tc>
          <w:tcPr>
            <w:tcW w:w="3369" w:type="dxa"/>
          </w:tcPr>
          <w:p w14:paraId="6CE4AA8B"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 xml:space="preserve">с удовольствием слушает народную музыку, музыкальные произведения татарских композиторов, </w:t>
            </w:r>
            <w:r w:rsidRPr="00C45842">
              <w:rPr>
                <w:rFonts w:ascii="Times New Roman" w:hAnsi="Times New Roman" w:cs="Times New Roman"/>
                <w:sz w:val="28"/>
                <w:szCs w:val="28"/>
              </w:rPr>
              <w:lastRenderedPageBreak/>
              <w:t>эмоционально на них отзывается</w:t>
            </w:r>
          </w:p>
        </w:tc>
        <w:tc>
          <w:tcPr>
            <w:tcW w:w="3260" w:type="dxa"/>
          </w:tcPr>
          <w:p w14:paraId="1B6F77AE"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слушает народную музыку, музыкальные произведения татарских композиторов, эмоционально на них отзывается </w:t>
            </w:r>
          </w:p>
        </w:tc>
        <w:tc>
          <w:tcPr>
            <w:tcW w:w="3260" w:type="dxa"/>
          </w:tcPr>
          <w:p w14:paraId="1E4F1851"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 xml:space="preserve">неохотно слушает народную музыку, музыкальные произведения татарских композиторов, </w:t>
            </w:r>
            <w:r w:rsidRPr="00C45842">
              <w:rPr>
                <w:rFonts w:ascii="Times New Roman" w:hAnsi="Times New Roman" w:cs="Times New Roman"/>
                <w:sz w:val="28"/>
                <w:szCs w:val="28"/>
              </w:rPr>
              <w:lastRenderedPageBreak/>
              <w:t xml:space="preserve">эмоционально на них не реагирует </w:t>
            </w:r>
          </w:p>
        </w:tc>
      </w:tr>
      <w:tr w:rsidR="008317FE" w:rsidRPr="00C45842" w14:paraId="3000B2B0" w14:textId="77777777" w:rsidTr="00554072">
        <w:tc>
          <w:tcPr>
            <w:tcW w:w="3369" w:type="dxa"/>
          </w:tcPr>
          <w:p w14:paraId="3F7CBB0B"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lastRenderedPageBreak/>
              <w:t>узнает звучание Государственного гимна Республики Татарстан, пытается подпевать</w:t>
            </w:r>
          </w:p>
        </w:tc>
        <w:tc>
          <w:tcPr>
            <w:tcW w:w="3260" w:type="dxa"/>
          </w:tcPr>
          <w:p w14:paraId="2F206146"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узнает звучание Государственного гимна Республики Татарстан, не пытается подпевать</w:t>
            </w:r>
          </w:p>
        </w:tc>
        <w:tc>
          <w:tcPr>
            <w:tcW w:w="3260" w:type="dxa"/>
          </w:tcPr>
          <w:p w14:paraId="084090D3"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путает звучание Государственного гимна Республики Татарстан с другими музыкальными произведениями</w:t>
            </w:r>
          </w:p>
        </w:tc>
      </w:tr>
      <w:tr w:rsidR="008317FE" w:rsidRPr="00C45842" w14:paraId="378DDF30" w14:textId="77777777" w:rsidTr="00554072">
        <w:tc>
          <w:tcPr>
            <w:tcW w:w="3369" w:type="dxa"/>
          </w:tcPr>
          <w:p w14:paraId="25D3E115"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с удовольствием исполняет татарские песни, танцы, участвует в татарских народных праздниках, водит хороводы</w:t>
            </w:r>
          </w:p>
        </w:tc>
        <w:tc>
          <w:tcPr>
            <w:tcW w:w="3260" w:type="dxa"/>
          </w:tcPr>
          <w:p w14:paraId="4C6E9F9F"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 xml:space="preserve">исполняет татарские песни, танцы, участвует в татарских народных праздниках, водит хороводы </w:t>
            </w:r>
          </w:p>
        </w:tc>
        <w:tc>
          <w:tcPr>
            <w:tcW w:w="3260" w:type="dxa"/>
          </w:tcPr>
          <w:p w14:paraId="4AEE6B0E"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избегает участия в татарских народных праздниках, неохотно водит хороводы, исполняет татарские песни, танцы</w:t>
            </w:r>
          </w:p>
        </w:tc>
      </w:tr>
      <w:tr w:rsidR="008317FE" w:rsidRPr="00C45842" w14:paraId="27AC8F9B" w14:textId="77777777" w:rsidTr="00554072">
        <w:tc>
          <w:tcPr>
            <w:tcW w:w="9889" w:type="dxa"/>
            <w:gridSpan w:val="3"/>
          </w:tcPr>
          <w:p w14:paraId="58B80BE1" w14:textId="77777777" w:rsidR="008317FE" w:rsidRPr="00C45842" w:rsidRDefault="008317FE" w:rsidP="00554072">
            <w:pPr>
              <w:pStyle w:val="a7"/>
              <w:ind w:left="0"/>
              <w:jc w:val="center"/>
              <w:rPr>
                <w:rFonts w:ascii="Times New Roman" w:hAnsi="Times New Roman" w:cs="Times New Roman"/>
                <w:sz w:val="28"/>
                <w:szCs w:val="28"/>
              </w:rPr>
            </w:pPr>
            <w:r w:rsidRPr="00C45842">
              <w:rPr>
                <w:rFonts w:ascii="Times New Roman" w:hAnsi="Times New Roman" w:cs="Times New Roman"/>
                <w:sz w:val="28"/>
                <w:szCs w:val="28"/>
              </w:rPr>
              <w:t>Подготовительная к школе группа</w:t>
            </w:r>
          </w:p>
        </w:tc>
      </w:tr>
      <w:tr w:rsidR="008317FE" w:rsidRPr="00C45842" w14:paraId="58B6F3BA" w14:textId="77777777" w:rsidTr="00554072">
        <w:tc>
          <w:tcPr>
            <w:tcW w:w="3369" w:type="dxa"/>
          </w:tcPr>
          <w:p w14:paraId="220DF11F"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с удовольствием слушает вокальную, инструментальную, оркестровую музыку, написанную татарскими композиторами</w:t>
            </w:r>
          </w:p>
        </w:tc>
        <w:tc>
          <w:tcPr>
            <w:tcW w:w="3260" w:type="dxa"/>
          </w:tcPr>
          <w:p w14:paraId="0BE7F480"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слушает вокальную, инструментальную, оркестровую музыку, написанную татарскими композиторами;</w:t>
            </w:r>
          </w:p>
        </w:tc>
        <w:tc>
          <w:tcPr>
            <w:tcW w:w="3260" w:type="dxa"/>
          </w:tcPr>
          <w:p w14:paraId="5C9B9BDA"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неохотно слушает вокальную, инструментальную, оркестровую музыку, написанную татарскими композиторами</w:t>
            </w:r>
          </w:p>
        </w:tc>
      </w:tr>
      <w:tr w:rsidR="008317FE" w:rsidRPr="00C45842" w14:paraId="6E4AE621" w14:textId="77777777" w:rsidTr="00554072">
        <w:tc>
          <w:tcPr>
            <w:tcW w:w="3369" w:type="dxa"/>
          </w:tcPr>
          <w:p w14:paraId="7DB1183C"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красиво исполняет татарские песни, танцы, танцы народов Поволжья, с удовольствием участвует в татарских народных праздниках</w:t>
            </w:r>
          </w:p>
        </w:tc>
        <w:tc>
          <w:tcPr>
            <w:tcW w:w="3260" w:type="dxa"/>
          </w:tcPr>
          <w:p w14:paraId="0DFBA4B2"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исполняет татарские песни, танцы, танцы народов Поволжья, с удовольствием участвует в татарских народных праздниках</w:t>
            </w:r>
          </w:p>
        </w:tc>
        <w:tc>
          <w:tcPr>
            <w:tcW w:w="3260" w:type="dxa"/>
          </w:tcPr>
          <w:p w14:paraId="09E9ED8D"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избегает участия в татарских народных праздниках, неохотно исполняет татарские песни, танцы, танцы народов Поволжья,</w:t>
            </w:r>
          </w:p>
        </w:tc>
      </w:tr>
      <w:tr w:rsidR="008317FE" w:rsidRPr="00C45842" w14:paraId="79D4D474" w14:textId="77777777" w:rsidTr="00554072">
        <w:trPr>
          <w:trHeight w:val="1503"/>
        </w:trPr>
        <w:tc>
          <w:tcPr>
            <w:tcW w:w="3369" w:type="dxa"/>
          </w:tcPr>
          <w:p w14:paraId="4A6B6AC3"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по собственной инициативе и 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фольклора, музыкальная и др.)</w:t>
            </w:r>
          </w:p>
        </w:tc>
        <w:tc>
          <w:tcPr>
            <w:tcW w:w="3260" w:type="dxa"/>
          </w:tcPr>
          <w:p w14:paraId="15EB8E8A"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фольклора, музыкальная и др.)</w:t>
            </w:r>
          </w:p>
        </w:tc>
        <w:tc>
          <w:tcPr>
            <w:tcW w:w="3260" w:type="dxa"/>
          </w:tcPr>
          <w:p w14:paraId="08C7F37E"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затрудняется в отображении имеющихся представлений в разных видах деятельности (игровой, коммуникативной), а также в разных видах активности (восприятие фольклора, музыкальная и др.)</w:t>
            </w:r>
          </w:p>
        </w:tc>
      </w:tr>
      <w:tr w:rsidR="008317FE" w:rsidRPr="00C45842" w14:paraId="6BB5B6A4" w14:textId="77777777" w:rsidTr="00554072">
        <w:trPr>
          <w:trHeight w:val="1012"/>
        </w:trPr>
        <w:tc>
          <w:tcPr>
            <w:tcW w:w="9889" w:type="dxa"/>
            <w:gridSpan w:val="3"/>
          </w:tcPr>
          <w:p w14:paraId="74E7625E" w14:textId="77777777" w:rsidR="008317FE" w:rsidRPr="00C45842" w:rsidRDefault="008317FE" w:rsidP="00554072">
            <w:pPr>
              <w:pStyle w:val="a7"/>
              <w:ind w:left="0"/>
              <w:jc w:val="both"/>
              <w:rPr>
                <w:rFonts w:ascii="Times New Roman" w:hAnsi="Times New Roman" w:cs="Times New Roman"/>
                <w:sz w:val="28"/>
                <w:szCs w:val="28"/>
              </w:rPr>
            </w:pPr>
            <w:r w:rsidRPr="00C45842">
              <w:rPr>
                <w:rFonts w:ascii="Times New Roman" w:hAnsi="Times New Roman" w:cs="Times New Roman"/>
                <w:sz w:val="28"/>
                <w:szCs w:val="28"/>
              </w:rPr>
              <w:t>Определение уровня развития по музыкальному развитию осуществляется в соответствии с суммой баллов, полученных по результатам педагогической диагностики: 0-2 баллов – низкий уровень, 3-5 баллов – средний, 5-6 баллов – высокий уровень</w:t>
            </w:r>
          </w:p>
        </w:tc>
      </w:tr>
    </w:tbl>
    <w:p w14:paraId="352CB394" w14:textId="77777777" w:rsidR="008317FE" w:rsidRPr="00C45842" w:rsidRDefault="008317FE" w:rsidP="008317FE">
      <w:pPr>
        <w:pStyle w:val="a7"/>
        <w:ind w:left="0"/>
        <w:jc w:val="both"/>
        <w:rPr>
          <w:rFonts w:ascii="Times New Roman" w:hAnsi="Times New Roman" w:cs="Times New Roman"/>
          <w:sz w:val="28"/>
          <w:szCs w:val="28"/>
        </w:rPr>
      </w:pPr>
    </w:p>
    <w:p w14:paraId="0EF2144D" w14:textId="77777777" w:rsidR="008317FE" w:rsidRPr="00C45842" w:rsidRDefault="008317FE" w:rsidP="008317FE">
      <w:pPr>
        <w:pStyle w:val="23"/>
        <w:shd w:val="clear" w:color="auto" w:fill="auto"/>
        <w:tabs>
          <w:tab w:val="left" w:pos="1042"/>
        </w:tabs>
        <w:spacing w:before="0" w:after="0" w:line="276" w:lineRule="auto"/>
        <w:ind w:right="20"/>
        <w:jc w:val="both"/>
        <w:rPr>
          <w:bCs/>
        </w:rPr>
      </w:pPr>
    </w:p>
    <w:bookmarkEnd w:id="0"/>
    <w:bookmarkEnd w:id="1"/>
    <w:p w14:paraId="37202DB5" w14:textId="77777777" w:rsidR="008317FE" w:rsidRPr="00C45842" w:rsidRDefault="008317FE" w:rsidP="008317FE">
      <w:pPr>
        <w:rPr>
          <w:rFonts w:ascii="Times New Roman" w:hAnsi="Times New Roman" w:cs="Times New Roman"/>
          <w:b/>
          <w:sz w:val="28"/>
          <w:szCs w:val="28"/>
        </w:rPr>
        <w:sectPr w:rsidR="008317FE" w:rsidRPr="00C45842" w:rsidSect="008317F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docGrid w:linePitch="360"/>
        </w:sectPr>
      </w:pPr>
    </w:p>
    <w:p w14:paraId="68865B36" w14:textId="77777777" w:rsidR="008317FE" w:rsidRPr="00C45842" w:rsidRDefault="008317FE" w:rsidP="008317FE">
      <w:pPr>
        <w:pStyle w:val="a7"/>
        <w:numPr>
          <w:ilvl w:val="0"/>
          <w:numId w:val="30"/>
        </w:numPr>
        <w:jc w:val="center"/>
        <w:rPr>
          <w:rFonts w:ascii="Times New Roman" w:hAnsi="Times New Roman" w:cs="Times New Roman"/>
          <w:b/>
          <w:sz w:val="28"/>
          <w:szCs w:val="28"/>
        </w:rPr>
      </w:pPr>
      <w:r w:rsidRPr="00C45842">
        <w:rPr>
          <w:rFonts w:ascii="Times New Roman" w:hAnsi="Times New Roman" w:cs="Times New Roman"/>
          <w:b/>
          <w:sz w:val="28"/>
          <w:szCs w:val="28"/>
        </w:rPr>
        <w:lastRenderedPageBreak/>
        <w:t>Содержател</w:t>
      </w:r>
      <w:bookmarkStart w:id="7" w:name="_Hlk140005963"/>
      <w:r w:rsidRPr="00C45842">
        <w:rPr>
          <w:rFonts w:ascii="Times New Roman" w:hAnsi="Times New Roman" w:cs="Times New Roman"/>
          <w:b/>
          <w:sz w:val="28"/>
          <w:szCs w:val="28"/>
        </w:rPr>
        <w:t>ь</w:t>
      </w:r>
      <w:bookmarkEnd w:id="7"/>
      <w:r w:rsidRPr="00C45842">
        <w:rPr>
          <w:rFonts w:ascii="Times New Roman" w:hAnsi="Times New Roman" w:cs="Times New Roman"/>
          <w:b/>
          <w:sz w:val="28"/>
          <w:szCs w:val="28"/>
        </w:rPr>
        <w:t>ный раздел.</w:t>
      </w:r>
    </w:p>
    <w:p w14:paraId="05660B06" w14:textId="77777777" w:rsidR="008317FE" w:rsidRPr="00C45842" w:rsidRDefault="008317FE" w:rsidP="008317FE">
      <w:pPr>
        <w:spacing w:after="120"/>
        <w:jc w:val="both"/>
        <w:rPr>
          <w:rFonts w:ascii="Times New Roman" w:hAnsi="Times New Roman" w:cs="Times New Roman"/>
          <w:sz w:val="28"/>
          <w:szCs w:val="28"/>
        </w:rPr>
      </w:pPr>
      <w:r w:rsidRPr="00C45842">
        <w:rPr>
          <w:rFonts w:ascii="Times New Roman" w:hAnsi="Times New Roman" w:cs="Times New Roman"/>
          <w:sz w:val="28"/>
          <w:szCs w:val="28"/>
        </w:rPr>
        <w:t>Содержание работы по музыкальной деятельности дошкольников реализуется МР, педагогами ДОО в соответствии с ФОП ДО, ФГОС ДО, образовательной программой ДОО.</w:t>
      </w:r>
    </w:p>
    <w:p w14:paraId="36C1A7F1" w14:textId="77777777" w:rsidR="008317FE" w:rsidRPr="00C45842" w:rsidRDefault="008317FE" w:rsidP="008317FE">
      <w:pPr>
        <w:spacing w:after="120" w:line="240" w:lineRule="auto"/>
        <w:jc w:val="both"/>
        <w:rPr>
          <w:rFonts w:ascii="Times New Roman" w:hAnsi="Times New Roman" w:cs="Times New Roman"/>
          <w:sz w:val="28"/>
          <w:szCs w:val="28"/>
        </w:rPr>
      </w:pPr>
      <w:r w:rsidRPr="00C45842">
        <w:rPr>
          <w:rFonts w:ascii="Times New Roman" w:hAnsi="Times New Roman" w:cs="Times New Roman"/>
          <w:sz w:val="28"/>
          <w:szCs w:val="28"/>
        </w:rPr>
        <w:t>РП направлена на развитие музыкальных способностей ребенка в различных видах музыкальной деятельности с учетом его индивидуальных возможностей.</w:t>
      </w:r>
    </w:p>
    <w:p w14:paraId="3E549C52" w14:textId="77777777" w:rsidR="008317FE" w:rsidRPr="00C45842" w:rsidRDefault="008317FE" w:rsidP="008317FE">
      <w:pPr>
        <w:spacing w:after="120" w:line="240"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Рабочая программа построена в соответствии с ФОП и ФГОС ДО 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ОО «Художественно - эстетического развития» в разделе «Музыкальная деятельность» решаются как самостоятельно, так и в ходе реализации других ОО («Социально - коммуникативное развитие», «Познавательное развитие», «Речевое развитие», «Физическое развитие»). </w:t>
      </w:r>
    </w:p>
    <w:p w14:paraId="4EFDD27A" w14:textId="77777777" w:rsidR="008317FE" w:rsidRPr="00C45842" w:rsidRDefault="008317FE" w:rsidP="008317FE">
      <w:pPr>
        <w:pStyle w:val="a7"/>
        <w:numPr>
          <w:ilvl w:val="1"/>
          <w:numId w:val="43"/>
        </w:numPr>
        <w:jc w:val="both"/>
        <w:rPr>
          <w:rFonts w:ascii="Times New Roman" w:hAnsi="Times New Roman" w:cs="Times New Roman"/>
          <w:b/>
          <w:sz w:val="28"/>
          <w:szCs w:val="28"/>
        </w:rPr>
      </w:pPr>
      <w:r w:rsidRPr="00C45842">
        <w:rPr>
          <w:rFonts w:ascii="Times New Roman" w:hAnsi="Times New Roman" w:cs="Times New Roman"/>
          <w:b/>
          <w:color w:val="000000" w:themeColor="text1"/>
          <w:sz w:val="28"/>
          <w:szCs w:val="28"/>
        </w:rPr>
        <w:t>. Тематическое планирование образовательной деятел</w:t>
      </w:r>
      <w:bookmarkStart w:id="8" w:name="_Hlk139793336"/>
      <w:r w:rsidRPr="00C45842">
        <w:rPr>
          <w:rFonts w:ascii="Times New Roman" w:hAnsi="Times New Roman" w:cs="Times New Roman"/>
          <w:b/>
          <w:color w:val="000000" w:themeColor="text1"/>
          <w:sz w:val="28"/>
          <w:szCs w:val="28"/>
        </w:rPr>
        <w:t>ь</w:t>
      </w:r>
      <w:bookmarkEnd w:id="8"/>
      <w:r w:rsidRPr="00C45842">
        <w:rPr>
          <w:rFonts w:ascii="Times New Roman" w:hAnsi="Times New Roman" w:cs="Times New Roman"/>
          <w:b/>
          <w:color w:val="000000" w:themeColor="text1"/>
          <w:sz w:val="28"/>
          <w:szCs w:val="28"/>
        </w:rPr>
        <w:t>ности</w:t>
      </w:r>
    </w:p>
    <w:tbl>
      <w:tblPr>
        <w:tblStyle w:val="ad"/>
        <w:tblW w:w="0" w:type="auto"/>
        <w:tblLayout w:type="fixed"/>
        <w:tblLook w:val="04A0" w:firstRow="1" w:lastRow="0" w:firstColumn="1" w:lastColumn="0" w:noHBand="0" w:noVBand="1"/>
      </w:tblPr>
      <w:tblGrid>
        <w:gridCol w:w="675"/>
        <w:gridCol w:w="1002"/>
        <w:gridCol w:w="1767"/>
        <w:gridCol w:w="1599"/>
        <w:gridCol w:w="2040"/>
        <w:gridCol w:w="2126"/>
        <w:gridCol w:w="2977"/>
        <w:gridCol w:w="2374"/>
      </w:tblGrid>
      <w:tr w:rsidR="008317FE" w:rsidRPr="00C45842" w14:paraId="3EB468A9" w14:textId="77777777" w:rsidTr="00554072">
        <w:tc>
          <w:tcPr>
            <w:tcW w:w="675" w:type="dxa"/>
          </w:tcPr>
          <w:p w14:paraId="7A80603E"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Месяц </w:t>
            </w:r>
          </w:p>
        </w:tc>
        <w:tc>
          <w:tcPr>
            <w:tcW w:w="1002" w:type="dxa"/>
          </w:tcPr>
          <w:p w14:paraId="29F92722"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Неделя </w:t>
            </w:r>
          </w:p>
        </w:tc>
        <w:tc>
          <w:tcPr>
            <w:tcW w:w="1767" w:type="dxa"/>
          </w:tcPr>
          <w:p w14:paraId="565EF98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События </w:t>
            </w:r>
          </w:p>
        </w:tc>
        <w:tc>
          <w:tcPr>
            <w:tcW w:w="1599" w:type="dxa"/>
            <w:shd w:val="pct10" w:color="auto" w:fill="auto"/>
          </w:tcPr>
          <w:p w14:paraId="1497700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Тема недели </w:t>
            </w:r>
          </w:p>
        </w:tc>
        <w:tc>
          <w:tcPr>
            <w:tcW w:w="2040" w:type="dxa"/>
          </w:tcPr>
          <w:p w14:paraId="10B1C165"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Младшая</w:t>
            </w:r>
          </w:p>
        </w:tc>
        <w:tc>
          <w:tcPr>
            <w:tcW w:w="2126" w:type="dxa"/>
          </w:tcPr>
          <w:p w14:paraId="0E54F50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Средняя</w:t>
            </w:r>
          </w:p>
        </w:tc>
        <w:tc>
          <w:tcPr>
            <w:tcW w:w="2977" w:type="dxa"/>
          </w:tcPr>
          <w:p w14:paraId="6C49670F"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Старшая </w:t>
            </w:r>
          </w:p>
        </w:tc>
        <w:tc>
          <w:tcPr>
            <w:tcW w:w="2374" w:type="dxa"/>
          </w:tcPr>
          <w:p w14:paraId="57038FE7"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Подготовительная </w:t>
            </w:r>
          </w:p>
        </w:tc>
      </w:tr>
      <w:tr w:rsidR="008317FE" w:rsidRPr="00C45842" w14:paraId="4055E592" w14:textId="77777777" w:rsidTr="00554072">
        <w:tc>
          <w:tcPr>
            <w:tcW w:w="675" w:type="dxa"/>
            <w:vMerge w:val="restart"/>
            <w:textDirection w:val="btLr"/>
          </w:tcPr>
          <w:p w14:paraId="2A1FE9C5" w14:textId="77777777" w:rsidR="008317FE" w:rsidRPr="00C45842" w:rsidRDefault="008317FE" w:rsidP="00554072">
            <w:pPr>
              <w:ind w:left="113" w:right="113"/>
              <w:jc w:val="center"/>
              <w:rPr>
                <w:rFonts w:ascii="Times New Roman" w:hAnsi="Times New Roman" w:cs="Times New Roman"/>
                <w:b/>
                <w:sz w:val="28"/>
                <w:szCs w:val="28"/>
              </w:rPr>
            </w:pPr>
            <w:r w:rsidRPr="00C45842">
              <w:rPr>
                <w:rFonts w:ascii="Times New Roman" w:hAnsi="Times New Roman" w:cs="Times New Roman"/>
                <w:b/>
                <w:sz w:val="28"/>
                <w:szCs w:val="28"/>
              </w:rPr>
              <w:t>Сентябрь</w:t>
            </w:r>
          </w:p>
        </w:tc>
        <w:tc>
          <w:tcPr>
            <w:tcW w:w="1002" w:type="dxa"/>
          </w:tcPr>
          <w:p w14:paraId="25580442"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p w14:paraId="3CA81BB6" w14:textId="77777777" w:rsidR="008317FE" w:rsidRPr="00C45842" w:rsidRDefault="008317FE" w:rsidP="00554072">
            <w:pPr>
              <w:jc w:val="both"/>
              <w:rPr>
                <w:rFonts w:ascii="Times New Roman" w:hAnsi="Times New Roman" w:cs="Times New Roman"/>
                <w:b/>
                <w:sz w:val="28"/>
                <w:szCs w:val="28"/>
              </w:rPr>
            </w:pPr>
          </w:p>
        </w:tc>
        <w:tc>
          <w:tcPr>
            <w:tcW w:w="1767" w:type="dxa"/>
          </w:tcPr>
          <w:p w14:paraId="183BF6C0"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 сентября</w:t>
            </w:r>
          </w:p>
          <w:p w14:paraId="4F75F13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знаний</w:t>
            </w:r>
          </w:p>
          <w:p w14:paraId="7AB410DD"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3 сентября</w:t>
            </w:r>
          </w:p>
          <w:p w14:paraId="68F7E37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 День окончания второй мировой войны</w:t>
            </w:r>
          </w:p>
          <w:p w14:paraId="08DE7619"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3 сентября</w:t>
            </w:r>
          </w:p>
          <w:p w14:paraId="5965481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солидарности в борьбе с терроризмом</w:t>
            </w:r>
          </w:p>
          <w:p w14:paraId="1D8B7E3D"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0B76A28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 xml:space="preserve">До свидания, лето! </w:t>
            </w:r>
          </w:p>
          <w:p w14:paraId="61451F7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Здравствуй, детский сад!</w:t>
            </w:r>
          </w:p>
        </w:tc>
        <w:tc>
          <w:tcPr>
            <w:tcW w:w="4166" w:type="dxa"/>
            <w:gridSpan w:val="2"/>
          </w:tcPr>
          <w:p w14:paraId="33D58BC0"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До свидания, лето!</w:t>
            </w:r>
          </w:p>
          <w:p w14:paraId="225F04F7" w14:textId="77777777" w:rsidR="008317FE" w:rsidRPr="00C45842" w:rsidRDefault="008317FE" w:rsidP="00554072">
            <w:pPr>
              <w:jc w:val="both"/>
              <w:rPr>
                <w:rFonts w:ascii="Times New Roman" w:hAnsi="Times New Roman" w:cs="Times New Roman"/>
                <w:sz w:val="28"/>
                <w:szCs w:val="28"/>
              </w:rPr>
            </w:pPr>
          </w:p>
          <w:p w14:paraId="324E44C2" w14:textId="77777777" w:rsidR="008317FE" w:rsidRPr="00C45842" w:rsidRDefault="008317FE" w:rsidP="00554072">
            <w:pPr>
              <w:jc w:val="both"/>
              <w:rPr>
                <w:rFonts w:ascii="Times New Roman" w:hAnsi="Times New Roman" w:cs="Times New Roman"/>
                <w:color w:val="000000"/>
                <w:sz w:val="28"/>
                <w:szCs w:val="28"/>
                <w:shd w:val="clear" w:color="auto" w:fill="FFFFFF"/>
              </w:rPr>
            </w:pPr>
            <w:r w:rsidRPr="00C45842">
              <w:rPr>
                <w:rFonts w:ascii="Times New Roman" w:hAnsi="Times New Roman" w:cs="Times New Roman"/>
                <w:color w:val="000000"/>
                <w:sz w:val="28"/>
                <w:szCs w:val="28"/>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14:paraId="7FB095D2" w14:textId="77777777" w:rsidR="008317FE" w:rsidRPr="00C45842" w:rsidRDefault="008317FE" w:rsidP="00554072">
            <w:pPr>
              <w:shd w:val="clear" w:color="auto" w:fill="FFFFFF"/>
              <w:jc w:val="both"/>
              <w:rPr>
                <w:rFonts w:ascii="Arial" w:eastAsia="Times New Roman" w:hAnsi="Arial" w:cs="Arial"/>
                <w:color w:val="181818"/>
                <w:sz w:val="28"/>
                <w:szCs w:val="28"/>
                <w:lang w:eastAsia="ru-RU"/>
              </w:rPr>
            </w:pPr>
            <w:r w:rsidRPr="00C45842">
              <w:rPr>
                <w:rFonts w:ascii="Times New Roman" w:eastAsia="Times New Roman" w:hAnsi="Times New Roman" w:cs="Times New Roman"/>
                <w:color w:val="000000"/>
                <w:sz w:val="28"/>
                <w:szCs w:val="28"/>
                <w:lang w:eastAsia="ru-RU"/>
              </w:rPr>
              <w:lastRenderedPageBreak/>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14:paraId="3470A734" w14:textId="77777777" w:rsidR="008317FE" w:rsidRPr="00C45842" w:rsidRDefault="008317FE" w:rsidP="00554072">
            <w:pPr>
              <w:jc w:val="both"/>
              <w:rPr>
                <w:rFonts w:ascii="Times New Roman" w:hAnsi="Times New Roman" w:cs="Times New Roman"/>
                <w:b/>
                <w:color w:val="00B050"/>
                <w:sz w:val="28"/>
                <w:szCs w:val="28"/>
              </w:rPr>
            </w:pPr>
          </w:p>
        </w:tc>
        <w:tc>
          <w:tcPr>
            <w:tcW w:w="5351" w:type="dxa"/>
            <w:gridSpan w:val="2"/>
          </w:tcPr>
          <w:p w14:paraId="60CB50ED"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lastRenderedPageBreak/>
              <w:t>Летние приключения. Скоро в школу мы пойдем.</w:t>
            </w:r>
          </w:p>
          <w:p w14:paraId="72EC8889" w14:textId="77777777" w:rsidR="008317FE" w:rsidRPr="00C45842" w:rsidRDefault="008317FE" w:rsidP="00554072">
            <w:pPr>
              <w:jc w:val="both"/>
              <w:rPr>
                <w:rFonts w:ascii="Times New Roman" w:hAnsi="Times New Roman" w:cs="Times New Roman"/>
                <w:sz w:val="28"/>
                <w:szCs w:val="28"/>
                <w:u w:val="single"/>
              </w:rPr>
            </w:pPr>
          </w:p>
          <w:p w14:paraId="773ED3F2" w14:textId="77777777" w:rsidR="008317FE" w:rsidRPr="00C45842" w:rsidRDefault="008317FE" w:rsidP="00554072">
            <w:pPr>
              <w:shd w:val="clear" w:color="auto" w:fill="FFFFFF"/>
              <w:spacing w:after="150"/>
              <w:jc w:val="both"/>
              <w:rPr>
                <w:rFonts w:ascii="Times New Roman" w:hAnsi="Times New Roman" w:cs="Times New Roman"/>
                <w:sz w:val="28"/>
                <w:szCs w:val="28"/>
              </w:rPr>
            </w:pPr>
            <w:r w:rsidRPr="00C45842">
              <w:rPr>
                <w:rFonts w:ascii="Times New Roman" w:eastAsia="Times New Roman" w:hAnsi="Times New Roman" w:cs="Times New Roman"/>
                <w:color w:val="000000"/>
                <w:sz w:val="28"/>
                <w:szCs w:val="28"/>
                <w:lang w:eastAsia="ru-RU"/>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w:t>
            </w:r>
            <w:r w:rsidRPr="00C45842">
              <w:rPr>
                <w:rFonts w:ascii="Times New Roman" w:eastAsia="Times New Roman" w:hAnsi="Times New Roman" w:cs="Times New Roman"/>
                <w:color w:val="000000"/>
                <w:sz w:val="28"/>
                <w:szCs w:val="28"/>
                <w:lang w:eastAsia="ru-RU"/>
              </w:rPr>
              <w:lastRenderedPageBreak/>
              <w:t xml:space="preserve">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8317FE" w:rsidRPr="00C45842" w14:paraId="28E2462B" w14:textId="77777777" w:rsidTr="00554072">
        <w:tc>
          <w:tcPr>
            <w:tcW w:w="675" w:type="dxa"/>
            <w:vMerge/>
          </w:tcPr>
          <w:p w14:paraId="3A54F937" w14:textId="77777777" w:rsidR="008317FE" w:rsidRPr="00C45842" w:rsidRDefault="008317FE" w:rsidP="00554072">
            <w:pPr>
              <w:jc w:val="both"/>
              <w:rPr>
                <w:rFonts w:ascii="Times New Roman" w:hAnsi="Times New Roman" w:cs="Times New Roman"/>
                <w:b/>
                <w:sz w:val="28"/>
                <w:szCs w:val="28"/>
              </w:rPr>
            </w:pPr>
          </w:p>
        </w:tc>
        <w:tc>
          <w:tcPr>
            <w:tcW w:w="1002" w:type="dxa"/>
            <w:vMerge w:val="restart"/>
          </w:tcPr>
          <w:p w14:paraId="68E9916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vMerge w:val="restart"/>
          </w:tcPr>
          <w:p w14:paraId="637B7E12"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8 сентября</w:t>
            </w:r>
          </w:p>
          <w:p w14:paraId="13A0631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Международный день распространения грамотности</w:t>
            </w:r>
          </w:p>
        </w:tc>
        <w:tc>
          <w:tcPr>
            <w:tcW w:w="1599" w:type="dxa"/>
            <w:vMerge w:val="restart"/>
            <w:shd w:val="pct10" w:color="auto" w:fill="auto"/>
          </w:tcPr>
          <w:p w14:paraId="0B06281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Давайте познакомимся – </w:t>
            </w:r>
          </w:p>
          <w:p w14:paraId="063C15A8"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Я-человек! </w:t>
            </w:r>
          </w:p>
          <w:p w14:paraId="4A177CB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Мои эмоции.</w:t>
            </w:r>
          </w:p>
        </w:tc>
        <w:tc>
          <w:tcPr>
            <w:tcW w:w="9517" w:type="dxa"/>
            <w:gridSpan w:val="4"/>
          </w:tcPr>
          <w:p w14:paraId="0218322E"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Давайте познакомимся – Я-человек!  Мои эмоции.</w:t>
            </w:r>
          </w:p>
          <w:p w14:paraId="7549BCF0" w14:textId="77777777" w:rsidR="008317FE" w:rsidRPr="00C45842" w:rsidRDefault="008317FE" w:rsidP="00554072">
            <w:pPr>
              <w:jc w:val="both"/>
              <w:rPr>
                <w:rFonts w:ascii="Times New Roman" w:hAnsi="Times New Roman" w:cs="Times New Roman"/>
                <w:i/>
                <w:sz w:val="28"/>
                <w:szCs w:val="28"/>
                <w:u w:val="single"/>
              </w:rPr>
            </w:pPr>
          </w:p>
        </w:tc>
      </w:tr>
      <w:tr w:rsidR="008317FE" w:rsidRPr="00C45842" w14:paraId="64353C6F" w14:textId="77777777" w:rsidTr="00554072">
        <w:tc>
          <w:tcPr>
            <w:tcW w:w="675" w:type="dxa"/>
            <w:vMerge/>
          </w:tcPr>
          <w:p w14:paraId="0BAA974C" w14:textId="77777777" w:rsidR="008317FE" w:rsidRPr="00C45842" w:rsidRDefault="008317FE" w:rsidP="00554072">
            <w:pPr>
              <w:jc w:val="both"/>
              <w:rPr>
                <w:rFonts w:ascii="Times New Roman" w:hAnsi="Times New Roman" w:cs="Times New Roman"/>
                <w:b/>
                <w:sz w:val="28"/>
                <w:szCs w:val="28"/>
              </w:rPr>
            </w:pPr>
          </w:p>
        </w:tc>
        <w:tc>
          <w:tcPr>
            <w:tcW w:w="1002" w:type="dxa"/>
            <w:vMerge/>
          </w:tcPr>
          <w:p w14:paraId="2A7AF083"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4969AA61" w14:textId="77777777" w:rsidR="008317FE" w:rsidRPr="00C45842" w:rsidRDefault="008317FE" w:rsidP="00554072">
            <w:pPr>
              <w:jc w:val="both"/>
              <w:rPr>
                <w:rFonts w:ascii="Times New Roman" w:hAnsi="Times New Roman" w:cs="Times New Roman"/>
                <w:sz w:val="28"/>
                <w:szCs w:val="28"/>
                <w:u w:val="single"/>
              </w:rPr>
            </w:pPr>
          </w:p>
        </w:tc>
        <w:tc>
          <w:tcPr>
            <w:tcW w:w="1599" w:type="dxa"/>
            <w:vMerge/>
            <w:shd w:val="pct10" w:color="auto" w:fill="auto"/>
          </w:tcPr>
          <w:p w14:paraId="75BA2E71" w14:textId="77777777" w:rsidR="008317FE" w:rsidRPr="00C45842" w:rsidRDefault="008317FE" w:rsidP="00554072">
            <w:pPr>
              <w:jc w:val="both"/>
              <w:rPr>
                <w:rFonts w:ascii="Times New Roman" w:hAnsi="Times New Roman" w:cs="Times New Roman"/>
                <w:b/>
                <w:sz w:val="28"/>
                <w:szCs w:val="28"/>
              </w:rPr>
            </w:pPr>
          </w:p>
        </w:tc>
        <w:tc>
          <w:tcPr>
            <w:tcW w:w="2040" w:type="dxa"/>
          </w:tcPr>
          <w:p w14:paraId="029491C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14:paraId="18A921FD" w14:textId="77777777" w:rsidR="008317FE" w:rsidRPr="00C45842" w:rsidRDefault="008317FE" w:rsidP="00554072">
            <w:pPr>
              <w:jc w:val="both"/>
              <w:rPr>
                <w:rFonts w:ascii="Times New Roman" w:hAnsi="Times New Roman" w:cs="Times New Roman"/>
                <w:sz w:val="28"/>
                <w:szCs w:val="28"/>
              </w:rPr>
            </w:pPr>
          </w:p>
          <w:p w14:paraId="2B899E36"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lastRenderedPageBreak/>
              <w:t>ДД: становление эмоционально положительного отношения к людям. Содействие поло ролевой социализации.</w:t>
            </w:r>
          </w:p>
          <w:p w14:paraId="59874A0B" w14:textId="77777777" w:rsidR="008317FE" w:rsidRPr="00C45842" w:rsidRDefault="008317FE" w:rsidP="00554072">
            <w:pPr>
              <w:jc w:val="both"/>
              <w:rPr>
                <w:rFonts w:ascii="Times New Roman" w:hAnsi="Times New Roman" w:cs="Times New Roman"/>
                <w:i/>
                <w:sz w:val="28"/>
                <w:szCs w:val="28"/>
              </w:rPr>
            </w:pPr>
          </w:p>
          <w:p w14:paraId="36306C5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Учим знать состав своей семьи, адрес проживания, фамилию и мена близких родственников</w:t>
            </w:r>
            <w:r w:rsidRPr="00C45842">
              <w:rPr>
                <w:rFonts w:ascii="Times New Roman" w:hAnsi="Times New Roman" w:cs="Times New Roman"/>
                <w:b/>
                <w:color w:val="00B050"/>
                <w:sz w:val="28"/>
                <w:szCs w:val="28"/>
              </w:rPr>
              <w:t>.</w:t>
            </w:r>
          </w:p>
        </w:tc>
        <w:tc>
          <w:tcPr>
            <w:tcW w:w="2126" w:type="dxa"/>
          </w:tcPr>
          <w:p w14:paraId="7AB88E4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w:t>
            </w:r>
            <w:r w:rsidRPr="00C45842">
              <w:rPr>
                <w:rFonts w:ascii="Times New Roman" w:hAnsi="Times New Roman" w:cs="Times New Roman"/>
                <w:sz w:val="28"/>
                <w:szCs w:val="28"/>
              </w:rPr>
              <w:lastRenderedPageBreak/>
              <w:t xml:space="preserve">связи эмоций и поступков. </w:t>
            </w:r>
          </w:p>
          <w:p w14:paraId="15384498"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t>ДД: становление эмоционально положительного отношения к людям. Содействие поло ролевой социализации.</w:t>
            </w:r>
          </w:p>
          <w:p w14:paraId="2AAC313E" w14:textId="77777777" w:rsidR="008317FE" w:rsidRPr="00C45842" w:rsidRDefault="008317FE" w:rsidP="00554072">
            <w:pPr>
              <w:jc w:val="both"/>
              <w:rPr>
                <w:rFonts w:ascii="Times New Roman" w:hAnsi="Times New Roman" w:cs="Times New Roman"/>
                <w:i/>
                <w:sz w:val="28"/>
                <w:szCs w:val="28"/>
              </w:rPr>
            </w:pPr>
          </w:p>
          <w:p w14:paraId="2AE9EFF1" w14:textId="77777777" w:rsidR="008317FE" w:rsidRPr="00C45842" w:rsidRDefault="008317FE" w:rsidP="00554072">
            <w:pPr>
              <w:jc w:val="both"/>
              <w:rPr>
                <w:rFonts w:ascii="Times New Roman" w:hAnsi="Times New Roman" w:cs="Times New Roman"/>
                <w:i/>
                <w:sz w:val="28"/>
                <w:szCs w:val="28"/>
              </w:rPr>
            </w:pPr>
          </w:p>
          <w:p w14:paraId="6BA6B0E9" w14:textId="77777777" w:rsidR="008317FE" w:rsidRPr="00C45842" w:rsidRDefault="008317FE" w:rsidP="00554072">
            <w:pPr>
              <w:jc w:val="both"/>
              <w:rPr>
                <w:rFonts w:ascii="Times New Roman" w:hAnsi="Times New Roman" w:cs="Times New Roman"/>
                <w:i/>
                <w:sz w:val="28"/>
                <w:szCs w:val="28"/>
              </w:rPr>
            </w:pPr>
          </w:p>
          <w:p w14:paraId="74DDDBF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b/>
                <w:sz w:val="28"/>
                <w:szCs w:val="28"/>
              </w:rPr>
              <w:t>Продолжаем</w:t>
            </w:r>
            <w:r w:rsidRPr="00C45842">
              <w:rPr>
                <w:rFonts w:ascii="Times New Roman" w:hAnsi="Times New Roman" w:cs="Times New Roman"/>
                <w:i/>
                <w:sz w:val="28"/>
                <w:szCs w:val="28"/>
              </w:rPr>
              <w:t xml:space="preserve"> </w:t>
            </w:r>
            <w:r w:rsidRPr="00C45842">
              <w:rPr>
                <w:rFonts w:ascii="Times New Roman" w:hAnsi="Times New Roman" w:cs="Times New Roman"/>
                <w:iCs/>
                <w:sz w:val="28"/>
                <w:szCs w:val="28"/>
              </w:rPr>
              <w:t>у</w:t>
            </w:r>
            <w:r w:rsidRPr="00C45842">
              <w:rPr>
                <w:rFonts w:ascii="Times New Roman" w:hAnsi="Times New Roman" w:cs="Times New Roman"/>
                <w:b/>
                <w:sz w:val="28"/>
                <w:szCs w:val="28"/>
              </w:rPr>
              <w:t>чить знать состав своей семьи, адрес проживания, фамилию и мена близких родственников.</w:t>
            </w:r>
          </w:p>
        </w:tc>
        <w:tc>
          <w:tcPr>
            <w:tcW w:w="2977" w:type="dxa"/>
          </w:tcPr>
          <w:p w14:paraId="7E4CA6B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Понимание чужих и собственных эмоциональных состояний. Правила взаимодействия в группе и общественных метах.</w:t>
            </w:r>
          </w:p>
          <w:p w14:paraId="5DA48A6D" w14:textId="77777777" w:rsidR="008317FE" w:rsidRPr="00C45842" w:rsidRDefault="008317FE" w:rsidP="00554072">
            <w:pPr>
              <w:jc w:val="both"/>
              <w:rPr>
                <w:rFonts w:ascii="Times New Roman" w:hAnsi="Times New Roman" w:cs="Times New Roman"/>
                <w:i/>
                <w:sz w:val="28"/>
                <w:szCs w:val="28"/>
              </w:rPr>
            </w:pPr>
          </w:p>
          <w:p w14:paraId="0C5F709C"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t xml:space="preserve">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w:t>
            </w:r>
            <w:r w:rsidRPr="00C45842">
              <w:rPr>
                <w:rFonts w:ascii="Times New Roman" w:hAnsi="Times New Roman" w:cs="Times New Roman"/>
                <w:i/>
                <w:sz w:val="28"/>
                <w:szCs w:val="28"/>
              </w:rPr>
              <w:lastRenderedPageBreak/>
              <w:t>зависимости от половых различий.</w:t>
            </w:r>
          </w:p>
          <w:p w14:paraId="446FD18F"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14:paraId="10C7405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w:t>
            </w:r>
            <w:r w:rsidRPr="00C45842">
              <w:rPr>
                <w:rFonts w:ascii="Times New Roman" w:hAnsi="Times New Roman" w:cs="Times New Roman"/>
                <w:sz w:val="28"/>
                <w:szCs w:val="28"/>
              </w:rPr>
              <w:lastRenderedPageBreak/>
              <w:t>укрепления связи между поколениями.</w:t>
            </w:r>
          </w:p>
          <w:p w14:paraId="46FBA723" w14:textId="77777777" w:rsidR="008317FE" w:rsidRPr="00C45842" w:rsidRDefault="008317FE" w:rsidP="00554072">
            <w:pPr>
              <w:jc w:val="both"/>
              <w:rPr>
                <w:rFonts w:ascii="Times New Roman" w:hAnsi="Times New Roman" w:cs="Times New Roman"/>
                <w:i/>
                <w:sz w:val="28"/>
                <w:szCs w:val="28"/>
              </w:rPr>
            </w:pPr>
          </w:p>
          <w:p w14:paraId="3F47D4A3"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41B552C6"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t xml:space="preserve">Формируем представления о различных эмоциональных состояниях: спокойный, веселый, </w:t>
            </w:r>
            <w:r w:rsidRPr="00C45842">
              <w:rPr>
                <w:rFonts w:ascii="Times New Roman" w:hAnsi="Times New Roman" w:cs="Times New Roman"/>
                <w:i/>
                <w:sz w:val="28"/>
                <w:szCs w:val="28"/>
              </w:rPr>
              <w:lastRenderedPageBreak/>
              <w:t>грустный, сердитый, довольный, испуганный, удивленный, обиженный).</w:t>
            </w:r>
          </w:p>
        </w:tc>
      </w:tr>
      <w:tr w:rsidR="008317FE" w:rsidRPr="00C45842" w14:paraId="3F714E0E" w14:textId="77777777" w:rsidTr="00554072">
        <w:tc>
          <w:tcPr>
            <w:tcW w:w="675" w:type="dxa"/>
            <w:vMerge/>
          </w:tcPr>
          <w:p w14:paraId="695C6B9A" w14:textId="77777777" w:rsidR="008317FE" w:rsidRPr="00C45842" w:rsidRDefault="008317FE" w:rsidP="00554072">
            <w:pPr>
              <w:jc w:val="both"/>
              <w:rPr>
                <w:rFonts w:ascii="Times New Roman" w:hAnsi="Times New Roman" w:cs="Times New Roman"/>
                <w:b/>
                <w:sz w:val="28"/>
                <w:szCs w:val="28"/>
              </w:rPr>
            </w:pPr>
          </w:p>
        </w:tc>
        <w:tc>
          <w:tcPr>
            <w:tcW w:w="1002" w:type="dxa"/>
            <w:vMerge w:val="restart"/>
          </w:tcPr>
          <w:p w14:paraId="1998E7C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vMerge w:val="restart"/>
          </w:tcPr>
          <w:p w14:paraId="19FFDE23" w14:textId="77777777" w:rsidR="008317FE" w:rsidRPr="00C45842" w:rsidRDefault="008317FE" w:rsidP="00554072">
            <w:pPr>
              <w:jc w:val="both"/>
              <w:rPr>
                <w:rFonts w:ascii="Times New Roman" w:hAnsi="Times New Roman" w:cs="Times New Roman"/>
                <w:sz w:val="28"/>
                <w:szCs w:val="28"/>
              </w:rPr>
            </w:pPr>
          </w:p>
        </w:tc>
        <w:tc>
          <w:tcPr>
            <w:tcW w:w="1599" w:type="dxa"/>
            <w:vMerge w:val="restart"/>
            <w:shd w:val="pct10" w:color="auto" w:fill="auto"/>
          </w:tcPr>
          <w:p w14:paraId="07F9A455"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Мой детский сад</w:t>
            </w:r>
          </w:p>
        </w:tc>
        <w:tc>
          <w:tcPr>
            <w:tcW w:w="2040" w:type="dxa"/>
          </w:tcPr>
          <w:p w14:paraId="0F220C86"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Вот какая наша группа.</w:t>
            </w:r>
          </w:p>
          <w:p w14:paraId="28473AA3" w14:textId="77777777" w:rsidR="008317FE" w:rsidRPr="00C45842" w:rsidRDefault="008317FE" w:rsidP="00554072">
            <w:pPr>
              <w:jc w:val="both"/>
              <w:rPr>
                <w:rFonts w:ascii="Times New Roman" w:hAnsi="Times New Roman" w:cs="Times New Roman"/>
                <w:sz w:val="28"/>
                <w:szCs w:val="28"/>
                <w:u w:val="single"/>
              </w:rPr>
            </w:pPr>
          </w:p>
        </w:tc>
        <w:tc>
          <w:tcPr>
            <w:tcW w:w="2126" w:type="dxa"/>
          </w:tcPr>
          <w:p w14:paraId="4FA13D68"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Хорошо у нас в саду.</w:t>
            </w:r>
          </w:p>
        </w:tc>
        <w:tc>
          <w:tcPr>
            <w:tcW w:w="2977" w:type="dxa"/>
          </w:tcPr>
          <w:p w14:paraId="77BD8F7A"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Вот и стали мы на год взрослее.</w:t>
            </w:r>
          </w:p>
        </w:tc>
        <w:tc>
          <w:tcPr>
            <w:tcW w:w="2374" w:type="dxa"/>
          </w:tcPr>
          <w:p w14:paraId="3E362D36"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Скоро в школу мы пойдем.</w:t>
            </w:r>
          </w:p>
        </w:tc>
      </w:tr>
      <w:tr w:rsidR="008317FE" w:rsidRPr="00C45842" w14:paraId="17F5150B" w14:textId="77777777" w:rsidTr="00554072">
        <w:tc>
          <w:tcPr>
            <w:tcW w:w="675" w:type="dxa"/>
            <w:vMerge/>
          </w:tcPr>
          <w:p w14:paraId="78CC35F7" w14:textId="77777777" w:rsidR="008317FE" w:rsidRPr="00C45842" w:rsidRDefault="008317FE" w:rsidP="00554072">
            <w:pPr>
              <w:jc w:val="both"/>
              <w:rPr>
                <w:rFonts w:ascii="Times New Roman" w:hAnsi="Times New Roman" w:cs="Times New Roman"/>
                <w:b/>
                <w:sz w:val="28"/>
                <w:szCs w:val="28"/>
              </w:rPr>
            </w:pPr>
          </w:p>
        </w:tc>
        <w:tc>
          <w:tcPr>
            <w:tcW w:w="1002" w:type="dxa"/>
            <w:vMerge/>
          </w:tcPr>
          <w:p w14:paraId="4D3F3E7D"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0E4D21B2" w14:textId="77777777" w:rsidR="008317FE" w:rsidRPr="00C45842" w:rsidRDefault="008317FE" w:rsidP="00554072">
            <w:pPr>
              <w:jc w:val="both"/>
              <w:rPr>
                <w:rFonts w:ascii="Times New Roman" w:hAnsi="Times New Roman" w:cs="Times New Roman"/>
                <w:sz w:val="28"/>
                <w:szCs w:val="28"/>
              </w:rPr>
            </w:pPr>
          </w:p>
        </w:tc>
        <w:tc>
          <w:tcPr>
            <w:tcW w:w="1599" w:type="dxa"/>
            <w:vMerge/>
            <w:shd w:val="pct10" w:color="auto" w:fill="auto"/>
          </w:tcPr>
          <w:p w14:paraId="40126CCD" w14:textId="77777777" w:rsidR="008317FE" w:rsidRPr="00C45842" w:rsidRDefault="008317FE" w:rsidP="00554072">
            <w:pPr>
              <w:jc w:val="both"/>
              <w:rPr>
                <w:rFonts w:ascii="Times New Roman" w:hAnsi="Times New Roman" w:cs="Times New Roman"/>
                <w:b/>
                <w:sz w:val="28"/>
                <w:szCs w:val="28"/>
              </w:rPr>
            </w:pPr>
          </w:p>
        </w:tc>
        <w:tc>
          <w:tcPr>
            <w:tcW w:w="2040" w:type="dxa"/>
          </w:tcPr>
          <w:p w14:paraId="1DE4C4B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14:paraId="6C5BB549" w14:textId="77777777" w:rsidR="008317FE" w:rsidRPr="00C45842" w:rsidRDefault="008317FE" w:rsidP="00554072">
            <w:pPr>
              <w:jc w:val="both"/>
              <w:rPr>
                <w:rFonts w:ascii="Times New Roman" w:hAnsi="Times New Roman" w:cs="Times New Roman"/>
                <w:sz w:val="28"/>
                <w:szCs w:val="28"/>
              </w:rPr>
            </w:pPr>
          </w:p>
          <w:p w14:paraId="1546A7AF"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lastRenderedPageBreak/>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126" w:type="dxa"/>
          </w:tcPr>
          <w:p w14:paraId="529BA94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w:t>
            </w:r>
            <w:r w:rsidRPr="00C45842">
              <w:rPr>
                <w:rFonts w:ascii="Times New Roman" w:hAnsi="Times New Roman" w:cs="Times New Roman"/>
                <w:sz w:val="28"/>
                <w:szCs w:val="28"/>
              </w:rPr>
              <w:lastRenderedPageBreak/>
              <w:t>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14:paraId="38BA1EA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i/>
                <w:sz w:val="28"/>
                <w:szCs w:val="28"/>
              </w:rPr>
              <w:t xml:space="preserve">ДД: формируем эмоционально положительное отношение к сотрудникам дс, , </w:t>
            </w:r>
            <w:r w:rsidRPr="00C45842">
              <w:rPr>
                <w:rFonts w:ascii="Times New Roman" w:hAnsi="Times New Roman" w:cs="Times New Roman"/>
                <w:i/>
                <w:sz w:val="28"/>
                <w:szCs w:val="28"/>
              </w:rPr>
              <w:lastRenderedPageBreak/>
              <w:t>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14:paraId="5736AAE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14:paraId="67486A7D"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t>ДД: наблюдаем за работой сотрудников дс (заведующая, методист, завхоз)</w:t>
            </w:r>
          </w:p>
        </w:tc>
        <w:tc>
          <w:tcPr>
            <w:tcW w:w="2374" w:type="dxa"/>
          </w:tcPr>
          <w:p w14:paraId="602A2B2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w:t>
            </w:r>
            <w:r w:rsidRPr="00C45842">
              <w:rPr>
                <w:rFonts w:ascii="Times New Roman" w:hAnsi="Times New Roman" w:cs="Times New Roman"/>
                <w:sz w:val="28"/>
                <w:szCs w:val="28"/>
              </w:rPr>
              <w:lastRenderedPageBreak/>
              <w:t xml:space="preserve">представление о роли школы в жизни людей. </w:t>
            </w:r>
          </w:p>
          <w:p w14:paraId="4CC7618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i/>
                <w:sz w:val="28"/>
                <w:szCs w:val="28"/>
              </w:rPr>
              <w:t>ДД: наблюдаем за работой сотрудников дс – кто чем занимается, работаем со схемой дорога в дс.</w:t>
            </w:r>
          </w:p>
        </w:tc>
      </w:tr>
      <w:tr w:rsidR="008317FE" w:rsidRPr="00C45842" w14:paraId="42406165" w14:textId="77777777" w:rsidTr="00554072">
        <w:tc>
          <w:tcPr>
            <w:tcW w:w="675" w:type="dxa"/>
            <w:vMerge/>
          </w:tcPr>
          <w:p w14:paraId="303505CA" w14:textId="77777777" w:rsidR="008317FE" w:rsidRPr="00C45842" w:rsidRDefault="008317FE" w:rsidP="00554072">
            <w:pPr>
              <w:jc w:val="both"/>
              <w:rPr>
                <w:rFonts w:ascii="Times New Roman" w:hAnsi="Times New Roman" w:cs="Times New Roman"/>
                <w:b/>
                <w:sz w:val="28"/>
                <w:szCs w:val="28"/>
              </w:rPr>
            </w:pPr>
          </w:p>
        </w:tc>
        <w:tc>
          <w:tcPr>
            <w:tcW w:w="1002" w:type="dxa"/>
            <w:vMerge w:val="restart"/>
          </w:tcPr>
          <w:p w14:paraId="7D2BD21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vMerge w:val="restart"/>
          </w:tcPr>
          <w:p w14:paraId="1528005F"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27 сентября</w:t>
            </w:r>
          </w:p>
          <w:p w14:paraId="3AA2F69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дошкольного работника</w:t>
            </w:r>
          </w:p>
        </w:tc>
        <w:tc>
          <w:tcPr>
            <w:tcW w:w="1599" w:type="dxa"/>
            <w:vMerge w:val="restart"/>
            <w:shd w:val="pct10" w:color="auto" w:fill="auto"/>
          </w:tcPr>
          <w:p w14:paraId="18DA8334"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В гости к лесу</w:t>
            </w:r>
          </w:p>
        </w:tc>
        <w:tc>
          <w:tcPr>
            <w:tcW w:w="9517" w:type="dxa"/>
            <w:gridSpan w:val="4"/>
          </w:tcPr>
          <w:tbl>
            <w:tblPr>
              <w:tblStyle w:val="ad"/>
              <w:tblW w:w="9745" w:type="dxa"/>
              <w:tblLayout w:type="fixed"/>
              <w:tblLook w:val="04A0" w:firstRow="1" w:lastRow="0" w:firstColumn="1" w:lastColumn="0" w:noHBand="0" w:noVBand="1"/>
            </w:tblPr>
            <w:tblGrid>
              <w:gridCol w:w="4110"/>
              <w:gridCol w:w="5635"/>
            </w:tblGrid>
            <w:tr w:rsidR="008317FE" w:rsidRPr="00C45842" w14:paraId="0C8EEDFF" w14:textId="77777777" w:rsidTr="00554072">
              <w:tc>
                <w:tcPr>
                  <w:tcW w:w="4110" w:type="dxa"/>
                </w:tcPr>
                <w:p w14:paraId="11E829E6"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 xml:space="preserve">Хоровод деревьев. Ягоды.                   </w:t>
                  </w:r>
                </w:p>
              </w:tc>
              <w:tc>
                <w:tcPr>
                  <w:tcW w:w="5635" w:type="dxa"/>
                </w:tcPr>
                <w:p w14:paraId="129C2563"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 xml:space="preserve">Лес – наше богатство. </w:t>
                  </w:r>
                </w:p>
                <w:p w14:paraId="0B530FB9"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Ягодное царство-грибное государство.</w:t>
                  </w:r>
                </w:p>
              </w:tc>
            </w:tr>
          </w:tbl>
          <w:p w14:paraId="624D158B" w14:textId="77777777" w:rsidR="008317FE" w:rsidRPr="00C45842" w:rsidRDefault="008317FE" w:rsidP="00554072">
            <w:pPr>
              <w:jc w:val="both"/>
              <w:rPr>
                <w:rFonts w:ascii="Times New Roman" w:hAnsi="Times New Roman" w:cs="Times New Roman"/>
                <w:sz w:val="28"/>
                <w:szCs w:val="28"/>
                <w:u w:val="single"/>
              </w:rPr>
            </w:pPr>
          </w:p>
        </w:tc>
      </w:tr>
      <w:tr w:rsidR="008317FE" w:rsidRPr="00C45842" w14:paraId="10928359" w14:textId="77777777" w:rsidTr="00554072">
        <w:tc>
          <w:tcPr>
            <w:tcW w:w="675" w:type="dxa"/>
            <w:vMerge/>
          </w:tcPr>
          <w:p w14:paraId="3AE528BF" w14:textId="77777777" w:rsidR="008317FE" w:rsidRPr="00C45842" w:rsidRDefault="008317FE" w:rsidP="00554072">
            <w:pPr>
              <w:jc w:val="both"/>
              <w:rPr>
                <w:rFonts w:ascii="Times New Roman" w:hAnsi="Times New Roman" w:cs="Times New Roman"/>
                <w:b/>
                <w:sz w:val="28"/>
                <w:szCs w:val="28"/>
              </w:rPr>
            </w:pPr>
          </w:p>
        </w:tc>
        <w:tc>
          <w:tcPr>
            <w:tcW w:w="1002" w:type="dxa"/>
            <w:vMerge/>
          </w:tcPr>
          <w:p w14:paraId="0459050D"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66237925" w14:textId="77777777" w:rsidR="008317FE" w:rsidRPr="00C45842" w:rsidRDefault="008317FE" w:rsidP="00554072">
            <w:pPr>
              <w:jc w:val="both"/>
              <w:rPr>
                <w:rFonts w:ascii="Times New Roman" w:hAnsi="Times New Roman" w:cs="Times New Roman"/>
                <w:sz w:val="28"/>
                <w:szCs w:val="28"/>
                <w:u w:val="single"/>
              </w:rPr>
            </w:pPr>
          </w:p>
        </w:tc>
        <w:tc>
          <w:tcPr>
            <w:tcW w:w="1599" w:type="dxa"/>
            <w:vMerge/>
            <w:shd w:val="pct10" w:color="auto" w:fill="auto"/>
          </w:tcPr>
          <w:p w14:paraId="79EB6DD5" w14:textId="77777777" w:rsidR="008317FE" w:rsidRPr="00C45842" w:rsidRDefault="008317FE" w:rsidP="00554072">
            <w:pPr>
              <w:jc w:val="both"/>
              <w:rPr>
                <w:rFonts w:ascii="Times New Roman" w:hAnsi="Times New Roman" w:cs="Times New Roman"/>
                <w:b/>
                <w:sz w:val="28"/>
                <w:szCs w:val="28"/>
              </w:rPr>
            </w:pPr>
          </w:p>
        </w:tc>
        <w:tc>
          <w:tcPr>
            <w:tcW w:w="2040" w:type="dxa"/>
          </w:tcPr>
          <w:p w14:paraId="57E18C1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w:t>
            </w:r>
            <w:r w:rsidRPr="00C45842">
              <w:rPr>
                <w:rFonts w:ascii="Times New Roman" w:hAnsi="Times New Roman" w:cs="Times New Roman"/>
                <w:sz w:val="28"/>
                <w:szCs w:val="28"/>
              </w:rPr>
              <w:lastRenderedPageBreak/>
              <w:t>объектами неживой природы и их свойствами (вода, песок, глина, камни). Усваиваем правила поведения в природе.</w:t>
            </w:r>
          </w:p>
          <w:p w14:paraId="02C78CF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Закрепляем правила безопасного поведения в природе.</w:t>
            </w:r>
          </w:p>
        </w:tc>
        <w:tc>
          <w:tcPr>
            <w:tcW w:w="2126" w:type="dxa"/>
          </w:tcPr>
          <w:p w14:paraId="3C76E3C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w:t>
            </w:r>
            <w:r w:rsidRPr="00C45842">
              <w:rPr>
                <w:rFonts w:ascii="Times New Roman" w:hAnsi="Times New Roman" w:cs="Times New Roman"/>
                <w:sz w:val="28"/>
                <w:szCs w:val="28"/>
              </w:rPr>
              <w:lastRenderedPageBreak/>
              <w:t xml:space="preserve">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w:t>
            </w:r>
            <w:r w:rsidRPr="00C45842">
              <w:rPr>
                <w:rFonts w:ascii="Times New Roman" w:hAnsi="Times New Roman" w:cs="Times New Roman"/>
                <w:sz w:val="28"/>
                <w:szCs w:val="28"/>
              </w:rPr>
              <w:lastRenderedPageBreak/>
              <w:t>поведения в природе.</w:t>
            </w:r>
          </w:p>
        </w:tc>
        <w:tc>
          <w:tcPr>
            <w:tcW w:w="2977" w:type="dxa"/>
          </w:tcPr>
          <w:p w14:paraId="380DF8A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14:paraId="0B0A0774" w14:textId="77777777" w:rsidR="008317FE" w:rsidRPr="00C45842" w:rsidRDefault="008317FE" w:rsidP="00554072">
            <w:pPr>
              <w:jc w:val="both"/>
              <w:rPr>
                <w:rFonts w:ascii="Times New Roman" w:hAnsi="Times New Roman" w:cs="Times New Roman"/>
                <w:color w:val="FF0000"/>
                <w:sz w:val="28"/>
                <w:szCs w:val="28"/>
              </w:rPr>
            </w:pPr>
            <w:r w:rsidRPr="00C45842">
              <w:rPr>
                <w:rFonts w:ascii="Times New Roman" w:hAnsi="Times New Roman" w:cs="Times New Roman"/>
                <w:sz w:val="28"/>
                <w:szCs w:val="28"/>
              </w:rPr>
              <w:t xml:space="preserve"> Уточняем представления о признаках разных времен года (погодные </w:t>
            </w:r>
            <w:r w:rsidRPr="00C45842">
              <w:rPr>
                <w:rFonts w:ascii="Times New Roman" w:hAnsi="Times New Roman" w:cs="Times New Roman"/>
                <w:sz w:val="28"/>
                <w:szCs w:val="28"/>
              </w:rPr>
              <w:lastRenderedPageBreak/>
              <w:t>изменения, состояние деревьев, покров, изменения в жизни человека, растений). Способствуем усвоению правил поведения в лесу</w:t>
            </w:r>
            <w:r w:rsidRPr="00C45842">
              <w:rPr>
                <w:rFonts w:ascii="Times New Roman" w:hAnsi="Times New Roman" w:cs="Times New Roman"/>
                <w:color w:val="FF0000"/>
                <w:sz w:val="28"/>
                <w:szCs w:val="28"/>
              </w:rPr>
              <w:t>.</w:t>
            </w:r>
          </w:p>
          <w:p w14:paraId="1ACC914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Закрепляем правила безопасного поведения в природе.</w:t>
            </w:r>
          </w:p>
        </w:tc>
        <w:tc>
          <w:tcPr>
            <w:tcW w:w="2374" w:type="dxa"/>
          </w:tcPr>
          <w:p w14:paraId="34ED599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w:t>
            </w:r>
            <w:r w:rsidRPr="00C45842">
              <w:rPr>
                <w:rFonts w:ascii="Times New Roman" w:hAnsi="Times New Roman" w:cs="Times New Roman"/>
                <w:sz w:val="28"/>
                <w:szCs w:val="28"/>
              </w:rPr>
              <w:lastRenderedPageBreak/>
              <w:t xml:space="preserve">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w:t>
            </w:r>
            <w:r w:rsidRPr="00C45842">
              <w:rPr>
                <w:rFonts w:ascii="Times New Roman" w:hAnsi="Times New Roman" w:cs="Times New Roman"/>
                <w:sz w:val="28"/>
                <w:szCs w:val="28"/>
              </w:rPr>
              <w:lastRenderedPageBreak/>
              <w:t>поведения в природе.</w:t>
            </w:r>
          </w:p>
        </w:tc>
      </w:tr>
      <w:tr w:rsidR="008317FE" w:rsidRPr="00C45842" w14:paraId="095E8626" w14:textId="77777777" w:rsidTr="00554072">
        <w:tc>
          <w:tcPr>
            <w:tcW w:w="675" w:type="dxa"/>
          </w:tcPr>
          <w:p w14:paraId="5FC5951E" w14:textId="77777777" w:rsidR="008317FE" w:rsidRPr="00C45842" w:rsidRDefault="008317FE" w:rsidP="00554072">
            <w:pPr>
              <w:jc w:val="both"/>
              <w:rPr>
                <w:rFonts w:ascii="Times New Roman" w:hAnsi="Times New Roman" w:cs="Times New Roman"/>
                <w:b/>
                <w:sz w:val="28"/>
                <w:szCs w:val="28"/>
              </w:rPr>
            </w:pPr>
          </w:p>
        </w:tc>
        <w:tc>
          <w:tcPr>
            <w:tcW w:w="1002" w:type="dxa"/>
          </w:tcPr>
          <w:p w14:paraId="39F68B0C" w14:textId="77777777" w:rsidR="008317FE" w:rsidRPr="00C45842" w:rsidRDefault="008317FE" w:rsidP="00554072">
            <w:pPr>
              <w:jc w:val="both"/>
              <w:rPr>
                <w:rFonts w:ascii="Times New Roman" w:hAnsi="Times New Roman" w:cs="Times New Roman"/>
                <w:b/>
                <w:sz w:val="28"/>
                <w:szCs w:val="28"/>
              </w:rPr>
            </w:pPr>
          </w:p>
        </w:tc>
        <w:tc>
          <w:tcPr>
            <w:tcW w:w="1767" w:type="dxa"/>
          </w:tcPr>
          <w:p w14:paraId="42411B75" w14:textId="77777777" w:rsidR="008317FE" w:rsidRPr="00C45842" w:rsidRDefault="008317FE" w:rsidP="00554072">
            <w:pPr>
              <w:jc w:val="both"/>
              <w:rPr>
                <w:rFonts w:ascii="Times New Roman" w:hAnsi="Times New Roman" w:cs="Times New Roman"/>
                <w:sz w:val="28"/>
                <w:szCs w:val="28"/>
                <w:u w:val="single"/>
              </w:rPr>
            </w:pPr>
          </w:p>
        </w:tc>
        <w:tc>
          <w:tcPr>
            <w:tcW w:w="1599" w:type="dxa"/>
            <w:shd w:val="pct10" w:color="auto" w:fill="auto"/>
          </w:tcPr>
          <w:p w14:paraId="56C73803" w14:textId="77777777" w:rsidR="008317FE" w:rsidRPr="00C45842" w:rsidRDefault="008317FE" w:rsidP="00554072">
            <w:pPr>
              <w:jc w:val="both"/>
              <w:rPr>
                <w:rFonts w:ascii="Times New Roman" w:hAnsi="Times New Roman" w:cs="Times New Roman"/>
                <w:b/>
                <w:sz w:val="28"/>
                <w:szCs w:val="28"/>
              </w:rPr>
            </w:pPr>
          </w:p>
        </w:tc>
        <w:tc>
          <w:tcPr>
            <w:tcW w:w="2040" w:type="dxa"/>
          </w:tcPr>
          <w:p w14:paraId="33BCA322" w14:textId="77777777" w:rsidR="008317FE" w:rsidRPr="00C45842" w:rsidRDefault="008317FE" w:rsidP="00554072">
            <w:pPr>
              <w:jc w:val="both"/>
              <w:rPr>
                <w:rFonts w:ascii="Times New Roman" w:hAnsi="Times New Roman" w:cs="Times New Roman"/>
                <w:sz w:val="28"/>
                <w:szCs w:val="28"/>
                <w:highlight w:val="yellow"/>
              </w:rPr>
            </w:pPr>
          </w:p>
        </w:tc>
        <w:tc>
          <w:tcPr>
            <w:tcW w:w="2126" w:type="dxa"/>
          </w:tcPr>
          <w:p w14:paraId="66CB133C" w14:textId="77777777" w:rsidR="008317FE" w:rsidRPr="00C45842" w:rsidRDefault="008317FE" w:rsidP="00554072">
            <w:pPr>
              <w:jc w:val="both"/>
              <w:rPr>
                <w:rFonts w:ascii="Times New Roman" w:hAnsi="Times New Roman" w:cs="Times New Roman"/>
                <w:sz w:val="28"/>
                <w:szCs w:val="28"/>
                <w:highlight w:val="yellow"/>
              </w:rPr>
            </w:pPr>
          </w:p>
        </w:tc>
        <w:tc>
          <w:tcPr>
            <w:tcW w:w="2977" w:type="dxa"/>
          </w:tcPr>
          <w:p w14:paraId="17ADD45E" w14:textId="77777777" w:rsidR="008317FE" w:rsidRPr="00C45842" w:rsidRDefault="008317FE" w:rsidP="00554072">
            <w:pPr>
              <w:jc w:val="both"/>
              <w:rPr>
                <w:rFonts w:ascii="Times New Roman" w:hAnsi="Times New Roman" w:cs="Times New Roman"/>
                <w:sz w:val="28"/>
                <w:szCs w:val="28"/>
                <w:highlight w:val="yellow"/>
              </w:rPr>
            </w:pPr>
          </w:p>
        </w:tc>
        <w:tc>
          <w:tcPr>
            <w:tcW w:w="2374" w:type="dxa"/>
          </w:tcPr>
          <w:p w14:paraId="02B8DF63" w14:textId="77777777" w:rsidR="008317FE" w:rsidRPr="00C45842" w:rsidRDefault="008317FE" w:rsidP="00554072">
            <w:pPr>
              <w:jc w:val="both"/>
              <w:rPr>
                <w:rFonts w:ascii="Times New Roman" w:hAnsi="Times New Roman" w:cs="Times New Roman"/>
                <w:sz w:val="28"/>
                <w:szCs w:val="28"/>
                <w:highlight w:val="yellow"/>
              </w:rPr>
            </w:pPr>
          </w:p>
        </w:tc>
      </w:tr>
      <w:tr w:rsidR="008317FE" w:rsidRPr="00C45842" w14:paraId="0C49E4EF" w14:textId="77777777" w:rsidTr="00554072">
        <w:tc>
          <w:tcPr>
            <w:tcW w:w="675" w:type="dxa"/>
            <w:vMerge w:val="restart"/>
            <w:textDirection w:val="btLr"/>
          </w:tcPr>
          <w:p w14:paraId="0A4D2798"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t>Октябрь</w:t>
            </w:r>
          </w:p>
        </w:tc>
        <w:tc>
          <w:tcPr>
            <w:tcW w:w="1002" w:type="dxa"/>
          </w:tcPr>
          <w:p w14:paraId="4CF496C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p w14:paraId="5E490D16" w14:textId="77777777" w:rsidR="008317FE" w:rsidRPr="00C45842" w:rsidRDefault="008317FE" w:rsidP="00554072">
            <w:pPr>
              <w:jc w:val="both"/>
              <w:rPr>
                <w:rFonts w:ascii="Times New Roman" w:hAnsi="Times New Roman" w:cs="Times New Roman"/>
                <w:b/>
                <w:sz w:val="28"/>
                <w:szCs w:val="28"/>
              </w:rPr>
            </w:pPr>
          </w:p>
          <w:p w14:paraId="3387F22A" w14:textId="77777777" w:rsidR="008317FE" w:rsidRPr="00C45842" w:rsidRDefault="008317FE" w:rsidP="00554072">
            <w:pPr>
              <w:jc w:val="both"/>
              <w:rPr>
                <w:rFonts w:ascii="Times New Roman" w:hAnsi="Times New Roman" w:cs="Times New Roman"/>
                <w:b/>
                <w:sz w:val="28"/>
                <w:szCs w:val="28"/>
              </w:rPr>
            </w:pPr>
          </w:p>
        </w:tc>
        <w:tc>
          <w:tcPr>
            <w:tcW w:w="1767" w:type="dxa"/>
          </w:tcPr>
          <w:p w14:paraId="016201B0"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 октября</w:t>
            </w:r>
          </w:p>
          <w:p w14:paraId="27E77AE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Международный день пожилых людей</w:t>
            </w:r>
          </w:p>
          <w:p w14:paraId="7662D212"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 октября</w:t>
            </w:r>
          </w:p>
          <w:p w14:paraId="4822064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Международный день музыки</w:t>
            </w:r>
          </w:p>
          <w:p w14:paraId="5C585651"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4 октября</w:t>
            </w:r>
          </w:p>
          <w:p w14:paraId="43F450E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защиты животных</w:t>
            </w:r>
          </w:p>
          <w:p w14:paraId="0ED12C01"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5 октября</w:t>
            </w:r>
          </w:p>
          <w:p w14:paraId="0991D3A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учителя</w:t>
            </w:r>
          </w:p>
        </w:tc>
        <w:tc>
          <w:tcPr>
            <w:tcW w:w="1599" w:type="dxa"/>
            <w:shd w:val="pct10" w:color="auto" w:fill="auto"/>
          </w:tcPr>
          <w:p w14:paraId="3A720E87"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Неделя музыки</w:t>
            </w:r>
          </w:p>
        </w:tc>
        <w:tc>
          <w:tcPr>
            <w:tcW w:w="2040" w:type="dxa"/>
          </w:tcPr>
          <w:p w14:paraId="44A42ED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w:t>
            </w:r>
            <w:r w:rsidRPr="00C45842">
              <w:rPr>
                <w:rFonts w:ascii="Times New Roman" w:hAnsi="Times New Roman" w:cs="Times New Roman"/>
                <w:sz w:val="28"/>
                <w:szCs w:val="28"/>
              </w:rPr>
              <w:lastRenderedPageBreak/>
              <w:t>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14:paraId="69A64AEB"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Знакомим с начальными представлениями о национальных татарских музыкальных инструментах.</w:t>
            </w:r>
          </w:p>
          <w:p w14:paraId="2B94FE87" w14:textId="77777777" w:rsidR="008317FE" w:rsidRPr="00C45842" w:rsidRDefault="008317FE" w:rsidP="00554072">
            <w:pPr>
              <w:jc w:val="both"/>
              <w:rPr>
                <w:rFonts w:ascii="Times New Roman" w:hAnsi="Times New Roman" w:cs="Times New Roman"/>
                <w:b/>
                <w:color w:val="00B050"/>
                <w:sz w:val="28"/>
                <w:szCs w:val="28"/>
              </w:rPr>
            </w:pPr>
          </w:p>
        </w:tc>
        <w:tc>
          <w:tcPr>
            <w:tcW w:w="2126" w:type="dxa"/>
          </w:tcPr>
          <w:p w14:paraId="0DF53CC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w:t>
            </w:r>
            <w:r w:rsidRPr="00C45842">
              <w:rPr>
                <w:rFonts w:ascii="Times New Roman" w:hAnsi="Times New Roman" w:cs="Times New Roman"/>
                <w:sz w:val="28"/>
                <w:szCs w:val="28"/>
              </w:rPr>
              <w:lastRenderedPageBreak/>
              <w:t>деревянных ложках, погремушках, барабане, металлофоне.</w:t>
            </w:r>
          </w:p>
          <w:p w14:paraId="1428D5C4" w14:textId="77777777" w:rsidR="008317FE" w:rsidRPr="00C45842" w:rsidRDefault="008317FE" w:rsidP="00554072">
            <w:pPr>
              <w:jc w:val="both"/>
              <w:rPr>
                <w:rFonts w:ascii="Times New Roman" w:hAnsi="Times New Roman" w:cs="Times New Roman"/>
                <w:sz w:val="28"/>
                <w:szCs w:val="28"/>
              </w:rPr>
            </w:pPr>
          </w:p>
          <w:p w14:paraId="7D9D7A45"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Знакомим с игрой на народных татарских инструментах, с народными татарскими песнями.</w:t>
            </w:r>
          </w:p>
          <w:p w14:paraId="1D68A081" w14:textId="77777777" w:rsidR="008317FE" w:rsidRPr="00C45842" w:rsidRDefault="008317FE" w:rsidP="00554072">
            <w:pPr>
              <w:jc w:val="both"/>
              <w:rPr>
                <w:rFonts w:ascii="Times New Roman" w:hAnsi="Times New Roman" w:cs="Times New Roman"/>
                <w:b/>
                <w:color w:val="00B050"/>
                <w:sz w:val="28"/>
                <w:szCs w:val="28"/>
              </w:rPr>
            </w:pPr>
          </w:p>
          <w:p w14:paraId="51E23D05" w14:textId="77777777" w:rsidR="008317FE" w:rsidRPr="00C45842" w:rsidRDefault="008317FE" w:rsidP="00554072">
            <w:pPr>
              <w:jc w:val="both"/>
              <w:rPr>
                <w:rFonts w:ascii="Times New Roman" w:hAnsi="Times New Roman" w:cs="Times New Roman"/>
                <w:sz w:val="28"/>
                <w:szCs w:val="28"/>
              </w:rPr>
            </w:pPr>
          </w:p>
          <w:p w14:paraId="6F4BBF95"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Продолжаем знакомить с начальными представлениями о национальных татарских музыкальных инструментах.</w:t>
            </w:r>
          </w:p>
          <w:p w14:paraId="48019E01" w14:textId="77777777" w:rsidR="008317FE" w:rsidRPr="00C45842" w:rsidRDefault="008317FE" w:rsidP="00554072">
            <w:pPr>
              <w:jc w:val="both"/>
              <w:rPr>
                <w:rFonts w:ascii="Times New Roman" w:hAnsi="Times New Roman" w:cs="Times New Roman"/>
                <w:sz w:val="28"/>
                <w:szCs w:val="28"/>
              </w:rPr>
            </w:pPr>
          </w:p>
        </w:tc>
        <w:tc>
          <w:tcPr>
            <w:tcW w:w="2977" w:type="dxa"/>
          </w:tcPr>
          <w:p w14:paraId="0117755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w:t>
            </w:r>
            <w:r w:rsidRPr="00C45842">
              <w:rPr>
                <w:rFonts w:ascii="Times New Roman" w:hAnsi="Times New Roman" w:cs="Times New Roman"/>
                <w:sz w:val="28"/>
                <w:szCs w:val="28"/>
              </w:rPr>
              <w:lastRenderedPageBreak/>
              <w:t>Знакомим с творчеством некоторых композиторов. Исполняем простейшие мелодии на детских музыкальных инструментах.</w:t>
            </w:r>
          </w:p>
          <w:p w14:paraId="7BFD506F" w14:textId="77777777" w:rsidR="008317FE" w:rsidRPr="00C45842" w:rsidRDefault="008317FE" w:rsidP="00554072">
            <w:pPr>
              <w:jc w:val="both"/>
              <w:rPr>
                <w:rFonts w:ascii="Times New Roman" w:hAnsi="Times New Roman" w:cs="Times New Roman"/>
                <w:sz w:val="28"/>
                <w:szCs w:val="28"/>
              </w:rPr>
            </w:pPr>
          </w:p>
          <w:p w14:paraId="4003BD9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Поощряем желание посещать концерты.</w:t>
            </w:r>
          </w:p>
          <w:p w14:paraId="6A8E2F30" w14:textId="77777777" w:rsidR="008317FE" w:rsidRPr="00C45842" w:rsidRDefault="008317FE" w:rsidP="00554072">
            <w:pPr>
              <w:jc w:val="both"/>
              <w:rPr>
                <w:rFonts w:ascii="Times New Roman" w:hAnsi="Times New Roman" w:cs="Times New Roman"/>
                <w:sz w:val="28"/>
                <w:szCs w:val="28"/>
              </w:rPr>
            </w:pPr>
          </w:p>
          <w:p w14:paraId="6BB527A4"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14:paraId="1FBEAB4D" w14:textId="77777777" w:rsidR="008317FE" w:rsidRPr="00C45842" w:rsidRDefault="008317FE" w:rsidP="00554072">
            <w:pPr>
              <w:jc w:val="both"/>
              <w:rPr>
                <w:rFonts w:ascii="Times New Roman" w:hAnsi="Times New Roman" w:cs="Times New Roman"/>
                <w:sz w:val="28"/>
                <w:szCs w:val="28"/>
              </w:rPr>
            </w:pPr>
          </w:p>
        </w:tc>
        <w:tc>
          <w:tcPr>
            <w:tcW w:w="2374" w:type="dxa"/>
          </w:tcPr>
          <w:p w14:paraId="70BE720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w:t>
            </w:r>
            <w:r w:rsidRPr="00C45842">
              <w:rPr>
                <w:rFonts w:ascii="Times New Roman" w:hAnsi="Times New Roman" w:cs="Times New Roman"/>
                <w:sz w:val="28"/>
                <w:szCs w:val="28"/>
              </w:rPr>
              <w:lastRenderedPageBreak/>
              <w:t>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14:paraId="5529543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Играем на детских музыкальных инструментах (трещотках, погремушках, </w:t>
            </w:r>
            <w:r w:rsidRPr="00C45842">
              <w:rPr>
                <w:rFonts w:ascii="Times New Roman" w:hAnsi="Times New Roman" w:cs="Times New Roman"/>
                <w:sz w:val="28"/>
                <w:szCs w:val="28"/>
              </w:rPr>
              <w:lastRenderedPageBreak/>
              <w:t>треугольниках) в оркестре и ансамбле.</w:t>
            </w:r>
          </w:p>
          <w:p w14:paraId="2D902AD4" w14:textId="77777777" w:rsidR="008317FE" w:rsidRPr="00C45842" w:rsidRDefault="008317FE" w:rsidP="00554072">
            <w:pPr>
              <w:jc w:val="both"/>
              <w:rPr>
                <w:rFonts w:ascii="Times New Roman" w:hAnsi="Times New Roman" w:cs="Times New Roman"/>
                <w:sz w:val="28"/>
                <w:szCs w:val="28"/>
              </w:rPr>
            </w:pPr>
          </w:p>
          <w:p w14:paraId="0EC7DBF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Поощряем желание посещать концерты.</w:t>
            </w:r>
          </w:p>
          <w:p w14:paraId="244F2BA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b/>
                <w:color w:val="00B050"/>
                <w:sz w:val="28"/>
                <w:szCs w:val="28"/>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8317FE" w:rsidRPr="00C45842" w14:paraId="48ADA3A1" w14:textId="77777777" w:rsidTr="00554072">
        <w:tc>
          <w:tcPr>
            <w:tcW w:w="675" w:type="dxa"/>
            <w:vMerge/>
            <w:textDirection w:val="btLr"/>
          </w:tcPr>
          <w:p w14:paraId="09E05AB4" w14:textId="77777777" w:rsidR="008317FE" w:rsidRPr="00C45842" w:rsidRDefault="008317FE" w:rsidP="00554072">
            <w:pPr>
              <w:ind w:left="113" w:right="113"/>
              <w:jc w:val="both"/>
              <w:rPr>
                <w:rFonts w:ascii="Times New Roman" w:hAnsi="Times New Roman" w:cs="Times New Roman"/>
                <w:b/>
                <w:sz w:val="28"/>
                <w:szCs w:val="28"/>
              </w:rPr>
            </w:pPr>
          </w:p>
        </w:tc>
        <w:tc>
          <w:tcPr>
            <w:tcW w:w="1002" w:type="dxa"/>
            <w:vMerge w:val="restart"/>
          </w:tcPr>
          <w:p w14:paraId="7F044F81"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vMerge w:val="restart"/>
          </w:tcPr>
          <w:p w14:paraId="636AF6D5" w14:textId="77777777" w:rsidR="008317FE" w:rsidRPr="00C45842" w:rsidRDefault="008317FE" w:rsidP="00554072">
            <w:pPr>
              <w:jc w:val="both"/>
              <w:rPr>
                <w:rFonts w:ascii="Times New Roman" w:hAnsi="Times New Roman" w:cs="Times New Roman"/>
                <w:sz w:val="28"/>
                <w:szCs w:val="28"/>
                <w:u w:val="single"/>
              </w:rPr>
            </w:pPr>
          </w:p>
        </w:tc>
        <w:tc>
          <w:tcPr>
            <w:tcW w:w="1599" w:type="dxa"/>
            <w:vMerge w:val="restart"/>
            <w:shd w:val="pct10" w:color="auto" w:fill="auto"/>
          </w:tcPr>
          <w:p w14:paraId="198C23AC"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Овощи, фрукты</w:t>
            </w:r>
          </w:p>
        </w:tc>
        <w:tc>
          <w:tcPr>
            <w:tcW w:w="4166" w:type="dxa"/>
            <w:gridSpan w:val="2"/>
          </w:tcPr>
          <w:p w14:paraId="30412C3E"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Что у осени в корзине.</w:t>
            </w:r>
          </w:p>
          <w:p w14:paraId="4F4B0730" w14:textId="77777777" w:rsidR="008317FE" w:rsidRPr="00C45842" w:rsidRDefault="008317FE" w:rsidP="00554072">
            <w:pPr>
              <w:jc w:val="center"/>
              <w:rPr>
                <w:rFonts w:ascii="Times New Roman" w:hAnsi="Times New Roman" w:cs="Times New Roman"/>
                <w:sz w:val="28"/>
                <w:szCs w:val="28"/>
                <w:u w:val="single"/>
              </w:rPr>
            </w:pPr>
          </w:p>
        </w:tc>
        <w:tc>
          <w:tcPr>
            <w:tcW w:w="5351" w:type="dxa"/>
            <w:gridSpan w:val="2"/>
          </w:tcPr>
          <w:p w14:paraId="0C5F8CEA"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Польза фруктов и овощей.</w:t>
            </w:r>
          </w:p>
        </w:tc>
      </w:tr>
      <w:tr w:rsidR="008317FE" w:rsidRPr="00C45842" w14:paraId="00337B88" w14:textId="77777777" w:rsidTr="00554072">
        <w:trPr>
          <w:trHeight w:val="2108"/>
        </w:trPr>
        <w:tc>
          <w:tcPr>
            <w:tcW w:w="675" w:type="dxa"/>
            <w:vMerge/>
            <w:textDirection w:val="btLr"/>
          </w:tcPr>
          <w:p w14:paraId="486B4149" w14:textId="77777777" w:rsidR="008317FE" w:rsidRPr="00C45842" w:rsidRDefault="008317FE" w:rsidP="00554072">
            <w:pPr>
              <w:ind w:left="113" w:right="113"/>
              <w:jc w:val="both"/>
              <w:rPr>
                <w:rFonts w:ascii="Times New Roman" w:hAnsi="Times New Roman" w:cs="Times New Roman"/>
                <w:b/>
                <w:sz w:val="28"/>
                <w:szCs w:val="28"/>
              </w:rPr>
            </w:pPr>
          </w:p>
        </w:tc>
        <w:tc>
          <w:tcPr>
            <w:tcW w:w="1002" w:type="dxa"/>
            <w:vMerge/>
          </w:tcPr>
          <w:p w14:paraId="55B479A4"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07AB668B" w14:textId="77777777" w:rsidR="008317FE" w:rsidRPr="00C45842" w:rsidRDefault="008317FE" w:rsidP="00554072">
            <w:pPr>
              <w:jc w:val="both"/>
              <w:rPr>
                <w:rFonts w:ascii="Times New Roman" w:hAnsi="Times New Roman" w:cs="Times New Roman"/>
                <w:sz w:val="28"/>
                <w:szCs w:val="28"/>
                <w:u w:val="single"/>
              </w:rPr>
            </w:pPr>
          </w:p>
        </w:tc>
        <w:tc>
          <w:tcPr>
            <w:tcW w:w="1599" w:type="dxa"/>
            <w:vMerge/>
            <w:shd w:val="pct10" w:color="auto" w:fill="auto"/>
          </w:tcPr>
          <w:p w14:paraId="55898D6E" w14:textId="77777777" w:rsidR="008317FE" w:rsidRPr="00C45842" w:rsidRDefault="008317FE" w:rsidP="00554072">
            <w:pPr>
              <w:jc w:val="both"/>
              <w:rPr>
                <w:rFonts w:ascii="Times New Roman" w:hAnsi="Times New Roman" w:cs="Times New Roman"/>
                <w:b/>
                <w:sz w:val="28"/>
                <w:szCs w:val="28"/>
              </w:rPr>
            </w:pPr>
          </w:p>
        </w:tc>
        <w:tc>
          <w:tcPr>
            <w:tcW w:w="2040" w:type="dxa"/>
          </w:tcPr>
          <w:p w14:paraId="190391E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В ходе практического обследования знакомим с овощами и фруктами </w:t>
            </w:r>
            <w:r w:rsidRPr="00C45842">
              <w:rPr>
                <w:rFonts w:ascii="Times New Roman" w:hAnsi="Times New Roman" w:cs="Times New Roman"/>
                <w:sz w:val="28"/>
                <w:szCs w:val="28"/>
              </w:rPr>
              <w:lastRenderedPageBreak/>
              <w:t>(морковка, репка, яблоко, банан, апельсин и др.), их вкусовыми качествами.</w:t>
            </w:r>
          </w:p>
          <w:p w14:paraId="38FFFAD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c>
          <w:tcPr>
            <w:tcW w:w="2126" w:type="dxa"/>
          </w:tcPr>
          <w:p w14:paraId="4F46FA5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В ходе практического обследования знакомим с овощами и фруктами </w:t>
            </w:r>
            <w:r w:rsidRPr="00C45842">
              <w:rPr>
                <w:rFonts w:ascii="Times New Roman" w:hAnsi="Times New Roman" w:cs="Times New Roman"/>
                <w:sz w:val="28"/>
                <w:szCs w:val="28"/>
              </w:rPr>
              <w:lastRenderedPageBreak/>
              <w:t>(морковка, репка, яблоко, банан, апельсин и др.), их вкусовыми качествами. Демонстрируем процесс сравнения группировки овощи-фрукты.</w:t>
            </w:r>
          </w:p>
          <w:p w14:paraId="70FF05E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c>
          <w:tcPr>
            <w:tcW w:w="2977" w:type="dxa"/>
          </w:tcPr>
          <w:p w14:paraId="0292DD3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Учимся выделять сходство и различия, сравнение по 3-5 признакам, группировать. Уточняем </w:t>
            </w:r>
            <w:r w:rsidRPr="00C45842">
              <w:rPr>
                <w:rFonts w:ascii="Times New Roman" w:hAnsi="Times New Roman" w:cs="Times New Roman"/>
                <w:sz w:val="28"/>
                <w:szCs w:val="28"/>
              </w:rPr>
              <w:lastRenderedPageBreak/>
              <w:t>представление о деятельности человека осенью (сбор урожая, развлечения осенью).</w:t>
            </w:r>
          </w:p>
          <w:p w14:paraId="573C6BF4" w14:textId="77777777" w:rsidR="008317FE" w:rsidRPr="00C45842" w:rsidRDefault="008317FE" w:rsidP="00554072">
            <w:pPr>
              <w:jc w:val="both"/>
              <w:rPr>
                <w:rFonts w:ascii="Times New Roman" w:hAnsi="Times New Roman" w:cs="Times New Roman"/>
                <w:sz w:val="28"/>
                <w:szCs w:val="28"/>
              </w:rPr>
            </w:pPr>
          </w:p>
          <w:p w14:paraId="4406509A" w14:textId="77777777" w:rsidR="008317FE" w:rsidRPr="00C45842" w:rsidRDefault="008317FE" w:rsidP="00554072">
            <w:pPr>
              <w:jc w:val="both"/>
              <w:rPr>
                <w:rFonts w:ascii="Times New Roman" w:hAnsi="Times New Roman" w:cs="Times New Roman"/>
                <w:sz w:val="28"/>
                <w:szCs w:val="28"/>
              </w:rPr>
            </w:pPr>
          </w:p>
          <w:p w14:paraId="414EF013" w14:textId="77777777" w:rsidR="008317FE" w:rsidRPr="00C45842" w:rsidRDefault="008317FE" w:rsidP="00554072">
            <w:pPr>
              <w:jc w:val="both"/>
              <w:rPr>
                <w:rFonts w:ascii="Times New Roman" w:hAnsi="Times New Roman" w:cs="Times New Roman"/>
                <w:sz w:val="28"/>
                <w:szCs w:val="28"/>
              </w:rPr>
            </w:pPr>
          </w:p>
          <w:p w14:paraId="0C5CD15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c>
          <w:tcPr>
            <w:tcW w:w="2374" w:type="dxa"/>
          </w:tcPr>
          <w:p w14:paraId="5FD882B2" w14:textId="77777777" w:rsidR="008317FE" w:rsidRPr="00C45842" w:rsidRDefault="008317FE" w:rsidP="00554072">
            <w:pPr>
              <w:jc w:val="both"/>
              <w:rPr>
                <w:rFonts w:ascii="Times New Roman" w:hAnsi="Times New Roman" w:cs="Times New Roman"/>
                <w:sz w:val="28"/>
                <w:szCs w:val="28"/>
              </w:rPr>
            </w:pPr>
          </w:p>
          <w:p w14:paraId="101AE36C" w14:textId="77777777" w:rsidR="008317FE" w:rsidRPr="00C45842" w:rsidRDefault="008317FE" w:rsidP="00554072">
            <w:pPr>
              <w:jc w:val="both"/>
              <w:rPr>
                <w:rFonts w:ascii="Times New Roman" w:hAnsi="Times New Roman" w:cs="Times New Roman"/>
                <w:sz w:val="28"/>
                <w:szCs w:val="28"/>
              </w:rPr>
            </w:pPr>
          </w:p>
          <w:p w14:paraId="72936A44" w14:textId="77777777" w:rsidR="008317FE" w:rsidRPr="00C45842" w:rsidRDefault="008317FE" w:rsidP="00554072">
            <w:pPr>
              <w:jc w:val="both"/>
              <w:rPr>
                <w:rFonts w:ascii="Times New Roman" w:hAnsi="Times New Roman" w:cs="Times New Roman"/>
                <w:sz w:val="28"/>
                <w:szCs w:val="28"/>
              </w:rPr>
            </w:pPr>
          </w:p>
          <w:p w14:paraId="1C60B036" w14:textId="77777777" w:rsidR="008317FE" w:rsidRPr="00C45842" w:rsidRDefault="008317FE" w:rsidP="00554072">
            <w:pPr>
              <w:jc w:val="both"/>
              <w:rPr>
                <w:rFonts w:ascii="Times New Roman" w:hAnsi="Times New Roman" w:cs="Times New Roman"/>
                <w:sz w:val="28"/>
                <w:szCs w:val="28"/>
              </w:rPr>
            </w:pPr>
          </w:p>
          <w:p w14:paraId="4454C4AF" w14:textId="77777777" w:rsidR="008317FE" w:rsidRPr="00C45842" w:rsidRDefault="008317FE" w:rsidP="00554072">
            <w:pPr>
              <w:jc w:val="both"/>
              <w:rPr>
                <w:rFonts w:ascii="Times New Roman" w:hAnsi="Times New Roman" w:cs="Times New Roman"/>
                <w:sz w:val="28"/>
                <w:szCs w:val="28"/>
              </w:rPr>
            </w:pPr>
          </w:p>
          <w:p w14:paraId="030A48D7" w14:textId="77777777" w:rsidR="008317FE" w:rsidRPr="00C45842" w:rsidRDefault="008317FE" w:rsidP="00554072">
            <w:pPr>
              <w:jc w:val="both"/>
              <w:rPr>
                <w:rFonts w:ascii="Times New Roman" w:hAnsi="Times New Roman" w:cs="Times New Roman"/>
                <w:sz w:val="28"/>
                <w:szCs w:val="28"/>
              </w:rPr>
            </w:pPr>
          </w:p>
          <w:p w14:paraId="3C991CB9" w14:textId="77777777" w:rsidR="008317FE" w:rsidRPr="00C45842" w:rsidRDefault="008317FE" w:rsidP="00554072">
            <w:pPr>
              <w:jc w:val="both"/>
              <w:rPr>
                <w:rFonts w:ascii="Times New Roman" w:hAnsi="Times New Roman" w:cs="Times New Roman"/>
                <w:sz w:val="28"/>
                <w:szCs w:val="28"/>
              </w:rPr>
            </w:pPr>
          </w:p>
          <w:p w14:paraId="58EFBD0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r>
      <w:tr w:rsidR="008317FE" w:rsidRPr="00C45842" w14:paraId="2ABAFA24" w14:textId="77777777" w:rsidTr="00554072">
        <w:tc>
          <w:tcPr>
            <w:tcW w:w="675" w:type="dxa"/>
            <w:vMerge/>
            <w:textDirection w:val="btLr"/>
          </w:tcPr>
          <w:p w14:paraId="5216B68B" w14:textId="77777777" w:rsidR="008317FE" w:rsidRPr="00C45842" w:rsidRDefault="008317FE" w:rsidP="00554072">
            <w:pPr>
              <w:ind w:left="113" w:right="113"/>
              <w:jc w:val="both"/>
              <w:rPr>
                <w:rFonts w:ascii="Times New Roman" w:hAnsi="Times New Roman" w:cs="Times New Roman"/>
                <w:b/>
                <w:sz w:val="28"/>
                <w:szCs w:val="28"/>
              </w:rPr>
            </w:pPr>
          </w:p>
        </w:tc>
        <w:tc>
          <w:tcPr>
            <w:tcW w:w="1002" w:type="dxa"/>
            <w:vMerge w:val="restart"/>
          </w:tcPr>
          <w:p w14:paraId="4C65DDC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vMerge w:val="restart"/>
          </w:tcPr>
          <w:p w14:paraId="7AFAA12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отца в Росси (третье воскресенье октября)</w:t>
            </w:r>
          </w:p>
        </w:tc>
        <w:tc>
          <w:tcPr>
            <w:tcW w:w="1599" w:type="dxa"/>
            <w:vMerge w:val="restart"/>
            <w:shd w:val="pct10" w:color="auto" w:fill="auto"/>
          </w:tcPr>
          <w:p w14:paraId="7C05C21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У бабушки в деревне</w:t>
            </w:r>
          </w:p>
        </w:tc>
        <w:tc>
          <w:tcPr>
            <w:tcW w:w="4166" w:type="dxa"/>
            <w:gridSpan w:val="2"/>
          </w:tcPr>
          <w:p w14:paraId="03F3D3B0"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На бабушкином дворе.</w:t>
            </w:r>
          </w:p>
          <w:p w14:paraId="3C0CA6A2"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Домашние птицы и животные.</w:t>
            </w:r>
          </w:p>
        </w:tc>
        <w:tc>
          <w:tcPr>
            <w:tcW w:w="5351" w:type="dxa"/>
            <w:gridSpan w:val="2"/>
          </w:tcPr>
          <w:p w14:paraId="4C616852"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На бабушкином дворе.</w:t>
            </w:r>
          </w:p>
          <w:p w14:paraId="4FEBF8F7"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 xml:space="preserve">Домашние птицы и животные. Сельское </w:t>
            </w:r>
            <w:r w:rsidRPr="00C45842">
              <w:rPr>
                <w:rFonts w:ascii="Times New Roman" w:hAnsi="Times New Roman" w:cs="Times New Roman"/>
                <w:sz w:val="28"/>
                <w:szCs w:val="28"/>
              </w:rPr>
              <w:t>хозяйство.</w:t>
            </w:r>
          </w:p>
        </w:tc>
      </w:tr>
      <w:tr w:rsidR="008317FE" w:rsidRPr="00C45842" w14:paraId="6D872D16" w14:textId="77777777" w:rsidTr="00554072">
        <w:tc>
          <w:tcPr>
            <w:tcW w:w="675" w:type="dxa"/>
            <w:vMerge/>
            <w:textDirection w:val="btLr"/>
          </w:tcPr>
          <w:p w14:paraId="621B0BD2" w14:textId="77777777" w:rsidR="008317FE" w:rsidRPr="00C45842" w:rsidRDefault="008317FE" w:rsidP="00554072">
            <w:pPr>
              <w:ind w:left="113" w:right="113"/>
              <w:jc w:val="both"/>
              <w:rPr>
                <w:rFonts w:ascii="Times New Roman" w:hAnsi="Times New Roman" w:cs="Times New Roman"/>
                <w:b/>
                <w:sz w:val="28"/>
                <w:szCs w:val="28"/>
              </w:rPr>
            </w:pPr>
          </w:p>
        </w:tc>
        <w:tc>
          <w:tcPr>
            <w:tcW w:w="1002" w:type="dxa"/>
            <w:vMerge/>
          </w:tcPr>
          <w:p w14:paraId="42A161D6"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443333D2" w14:textId="77777777" w:rsidR="008317FE" w:rsidRPr="00C45842" w:rsidRDefault="008317FE" w:rsidP="00554072">
            <w:pPr>
              <w:jc w:val="both"/>
              <w:rPr>
                <w:rFonts w:ascii="Times New Roman" w:hAnsi="Times New Roman" w:cs="Times New Roman"/>
                <w:sz w:val="28"/>
                <w:szCs w:val="28"/>
              </w:rPr>
            </w:pPr>
          </w:p>
        </w:tc>
        <w:tc>
          <w:tcPr>
            <w:tcW w:w="1599" w:type="dxa"/>
            <w:vMerge/>
            <w:shd w:val="pct10" w:color="auto" w:fill="auto"/>
          </w:tcPr>
          <w:p w14:paraId="7B57DA66" w14:textId="77777777" w:rsidR="008317FE" w:rsidRPr="00C45842" w:rsidRDefault="008317FE" w:rsidP="00554072">
            <w:pPr>
              <w:jc w:val="both"/>
              <w:rPr>
                <w:rFonts w:ascii="Times New Roman" w:hAnsi="Times New Roman" w:cs="Times New Roman"/>
                <w:b/>
                <w:sz w:val="28"/>
                <w:szCs w:val="28"/>
              </w:rPr>
            </w:pPr>
          </w:p>
        </w:tc>
        <w:tc>
          <w:tcPr>
            <w:tcW w:w="2040" w:type="dxa"/>
          </w:tcPr>
          <w:p w14:paraId="7462767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w:t>
            </w:r>
            <w:r w:rsidRPr="00C45842">
              <w:rPr>
                <w:rFonts w:ascii="Times New Roman" w:hAnsi="Times New Roman" w:cs="Times New Roman"/>
                <w:sz w:val="28"/>
                <w:szCs w:val="28"/>
              </w:rPr>
              <w:lastRenderedPageBreak/>
              <w:t>Способствуем усвоению правил поведения: осторожно обращаться с животными, заботится о них.</w:t>
            </w:r>
          </w:p>
          <w:p w14:paraId="00676D01" w14:textId="77777777" w:rsidR="008317FE" w:rsidRPr="00C45842" w:rsidRDefault="008317FE" w:rsidP="00554072">
            <w:pPr>
              <w:jc w:val="both"/>
              <w:rPr>
                <w:rFonts w:ascii="Times New Roman" w:hAnsi="Times New Roman" w:cs="Times New Roman"/>
                <w:sz w:val="28"/>
                <w:szCs w:val="28"/>
              </w:rPr>
            </w:pPr>
          </w:p>
          <w:p w14:paraId="1ACD74A4" w14:textId="77777777" w:rsidR="008317FE" w:rsidRPr="00C45842" w:rsidRDefault="008317FE" w:rsidP="00554072">
            <w:pPr>
              <w:jc w:val="both"/>
              <w:rPr>
                <w:rFonts w:ascii="Times New Roman" w:hAnsi="Times New Roman" w:cs="Times New Roman"/>
                <w:b/>
                <w:sz w:val="28"/>
                <w:szCs w:val="28"/>
              </w:rPr>
            </w:pPr>
          </w:p>
        </w:tc>
        <w:tc>
          <w:tcPr>
            <w:tcW w:w="2126" w:type="dxa"/>
          </w:tcPr>
          <w:p w14:paraId="570070A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w:t>
            </w:r>
            <w:r w:rsidRPr="00C45842">
              <w:rPr>
                <w:rFonts w:ascii="Times New Roman" w:hAnsi="Times New Roman" w:cs="Times New Roman"/>
                <w:sz w:val="28"/>
                <w:szCs w:val="28"/>
              </w:rPr>
              <w:lastRenderedPageBreak/>
              <w:t>представление о том, что человек ухаживает за домашними животными.</w:t>
            </w:r>
          </w:p>
        </w:tc>
        <w:tc>
          <w:tcPr>
            <w:tcW w:w="2977" w:type="dxa"/>
          </w:tcPr>
          <w:p w14:paraId="46EF6E7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w:t>
            </w:r>
            <w:r w:rsidRPr="00C45842">
              <w:rPr>
                <w:rFonts w:ascii="Times New Roman" w:hAnsi="Times New Roman" w:cs="Times New Roman"/>
                <w:sz w:val="28"/>
                <w:szCs w:val="28"/>
              </w:rPr>
              <w:lastRenderedPageBreak/>
              <w:t>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14:paraId="6A6CDDD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w:t>
            </w:r>
            <w:r w:rsidRPr="00C45842">
              <w:rPr>
                <w:rFonts w:ascii="Times New Roman" w:hAnsi="Times New Roman" w:cs="Times New Roman"/>
                <w:sz w:val="28"/>
                <w:szCs w:val="28"/>
              </w:rPr>
              <w:lastRenderedPageBreak/>
              <w:t>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8317FE" w:rsidRPr="00C45842" w14:paraId="71838D90" w14:textId="77777777" w:rsidTr="00554072">
        <w:tc>
          <w:tcPr>
            <w:tcW w:w="675" w:type="dxa"/>
            <w:vMerge/>
            <w:textDirection w:val="btLr"/>
          </w:tcPr>
          <w:p w14:paraId="75D996BB" w14:textId="77777777" w:rsidR="008317FE" w:rsidRPr="00C45842" w:rsidRDefault="008317FE" w:rsidP="00554072">
            <w:pPr>
              <w:ind w:left="113" w:right="113"/>
              <w:jc w:val="both"/>
              <w:rPr>
                <w:rFonts w:ascii="Times New Roman" w:hAnsi="Times New Roman" w:cs="Times New Roman"/>
                <w:b/>
                <w:sz w:val="28"/>
                <w:szCs w:val="28"/>
              </w:rPr>
            </w:pPr>
          </w:p>
        </w:tc>
        <w:tc>
          <w:tcPr>
            <w:tcW w:w="1002" w:type="dxa"/>
            <w:vMerge w:val="restart"/>
          </w:tcPr>
          <w:p w14:paraId="377879F2"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vMerge w:val="restart"/>
          </w:tcPr>
          <w:p w14:paraId="23EB160D" w14:textId="77777777" w:rsidR="008317FE" w:rsidRPr="00C45842" w:rsidRDefault="008317FE" w:rsidP="00554072">
            <w:pPr>
              <w:jc w:val="both"/>
              <w:rPr>
                <w:rFonts w:ascii="Times New Roman" w:hAnsi="Times New Roman" w:cs="Times New Roman"/>
                <w:sz w:val="28"/>
                <w:szCs w:val="28"/>
              </w:rPr>
            </w:pPr>
          </w:p>
        </w:tc>
        <w:tc>
          <w:tcPr>
            <w:tcW w:w="1599" w:type="dxa"/>
            <w:vMerge w:val="restart"/>
            <w:shd w:val="pct10" w:color="auto" w:fill="auto"/>
          </w:tcPr>
          <w:p w14:paraId="0CB9C21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Золотая осень</w:t>
            </w:r>
          </w:p>
          <w:p w14:paraId="4D57F699" w14:textId="77777777" w:rsidR="008317FE" w:rsidRPr="00C45842" w:rsidRDefault="008317FE" w:rsidP="00554072">
            <w:pPr>
              <w:jc w:val="both"/>
              <w:rPr>
                <w:rFonts w:ascii="Times New Roman" w:hAnsi="Times New Roman" w:cs="Times New Roman"/>
                <w:b/>
                <w:sz w:val="28"/>
                <w:szCs w:val="28"/>
              </w:rPr>
            </w:pPr>
          </w:p>
        </w:tc>
        <w:tc>
          <w:tcPr>
            <w:tcW w:w="9517" w:type="dxa"/>
            <w:gridSpan w:val="4"/>
          </w:tcPr>
          <w:p w14:paraId="429C2A4B"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Сезонные изменения в природе, одежда людей.</w:t>
            </w:r>
          </w:p>
          <w:p w14:paraId="7C0F497F" w14:textId="77777777" w:rsidR="008317FE" w:rsidRPr="00C45842" w:rsidRDefault="008317FE" w:rsidP="00554072">
            <w:pPr>
              <w:jc w:val="center"/>
              <w:rPr>
                <w:rFonts w:ascii="Times New Roman" w:hAnsi="Times New Roman" w:cs="Times New Roman"/>
                <w:sz w:val="28"/>
                <w:szCs w:val="28"/>
                <w:u w:val="single"/>
              </w:rPr>
            </w:pPr>
          </w:p>
        </w:tc>
      </w:tr>
      <w:tr w:rsidR="008317FE" w:rsidRPr="00C45842" w14:paraId="5F537D38" w14:textId="77777777" w:rsidTr="00554072">
        <w:tc>
          <w:tcPr>
            <w:tcW w:w="675" w:type="dxa"/>
            <w:vMerge/>
            <w:textDirection w:val="btLr"/>
          </w:tcPr>
          <w:p w14:paraId="5EDAB40A" w14:textId="77777777" w:rsidR="008317FE" w:rsidRPr="00C45842" w:rsidRDefault="008317FE" w:rsidP="00554072">
            <w:pPr>
              <w:ind w:left="113" w:right="113"/>
              <w:jc w:val="both"/>
              <w:rPr>
                <w:rFonts w:ascii="Times New Roman" w:hAnsi="Times New Roman" w:cs="Times New Roman"/>
                <w:b/>
                <w:sz w:val="28"/>
                <w:szCs w:val="28"/>
              </w:rPr>
            </w:pPr>
          </w:p>
        </w:tc>
        <w:tc>
          <w:tcPr>
            <w:tcW w:w="1002" w:type="dxa"/>
            <w:vMerge/>
          </w:tcPr>
          <w:p w14:paraId="0739BEAD"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4D549A8F" w14:textId="77777777" w:rsidR="008317FE" w:rsidRPr="00C45842" w:rsidRDefault="008317FE" w:rsidP="00554072">
            <w:pPr>
              <w:jc w:val="both"/>
              <w:rPr>
                <w:rFonts w:ascii="Times New Roman" w:hAnsi="Times New Roman" w:cs="Times New Roman"/>
                <w:sz w:val="28"/>
                <w:szCs w:val="28"/>
              </w:rPr>
            </w:pPr>
          </w:p>
        </w:tc>
        <w:tc>
          <w:tcPr>
            <w:tcW w:w="1599" w:type="dxa"/>
            <w:vMerge/>
            <w:shd w:val="pct10" w:color="auto" w:fill="auto"/>
          </w:tcPr>
          <w:p w14:paraId="41BA4421" w14:textId="77777777" w:rsidR="008317FE" w:rsidRPr="00C45842" w:rsidRDefault="008317FE" w:rsidP="00554072">
            <w:pPr>
              <w:jc w:val="both"/>
              <w:rPr>
                <w:rFonts w:ascii="Times New Roman" w:hAnsi="Times New Roman" w:cs="Times New Roman"/>
                <w:b/>
                <w:sz w:val="28"/>
                <w:szCs w:val="28"/>
              </w:rPr>
            </w:pPr>
          </w:p>
        </w:tc>
        <w:tc>
          <w:tcPr>
            <w:tcW w:w="2040" w:type="dxa"/>
          </w:tcPr>
          <w:p w14:paraId="21D47A3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Рассматриваем, поглаживаем, ощупываем </w:t>
            </w:r>
            <w:r w:rsidRPr="00C45842">
              <w:rPr>
                <w:rFonts w:ascii="Times New Roman" w:hAnsi="Times New Roman" w:cs="Times New Roman"/>
                <w:sz w:val="28"/>
                <w:szCs w:val="28"/>
              </w:rPr>
              <w:lastRenderedPageBreak/>
              <w:t>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14:paraId="6F61236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Знакомим с объектами неживой природы и некоторыми свойствами воды, песка, глины, камней. Наблюдаем за явлениями природы </w:t>
            </w:r>
            <w:r w:rsidRPr="00C45842">
              <w:rPr>
                <w:rFonts w:ascii="Times New Roman" w:hAnsi="Times New Roman" w:cs="Times New Roman"/>
                <w:sz w:val="28"/>
                <w:szCs w:val="28"/>
              </w:rPr>
              <w:lastRenderedPageBreak/>
              <w:t>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14:paraId="7C97688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Рассматриваем, поглаживаем, ощупываем </w:t>
            </w:r>
            <w:r w:rsidRPr="00C45842">
              <w:rPr>
                <w:rFonts w:ascii="Times New Roman" w:hAnsi="Times New Roman" w:cs="Times New Roman"/>
                <w:sz w:val="28"/>
                <w:szCs w:val="28"/>
              </w:rPr>
              <w:lastRenderedPageBreak/>
              <w:t>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14:paraId="5791DBA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Расширяем представления о свойствах разных материалов в процессе работы с ними.</w:t>
            </w:r>
          </w:p>
          <w:p w14:paraId="11A59DE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Показываем простые закономерност</w:t>
            </w:r>
            <w:r w:rsidRPr="00C45842">
              <w:rPr>
                <w:rFonts w:ascii="Times New Roman" w:hAnsi="Times New Roman" w:cs="Times New Roman"/>
                <w:sz w:val="28"/>
                <w:szCs w:val="28"/>
              </w:rPr>
              <w:lastRenderedPageBreak/>
              <w:t xml:space="preserve">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w:t>
            </w:r>
            <w:r w:rsidRPr="00C45842">
              <w:rPr>
                <w:rFonts w:ascii="Times New Roman" w:hAnsi="Times New Roman" w:cs="Times New Roman"/>
                <w:sz w:val="28"/>
                <w:szCs w:val="28"/>
              </w:rPr>
              <w:lastRenderedPageBreak/>
              <w:t>растения, овощи-фрукты, ягоды грибы).</w:t>
            </w:r>
          </w:p>
          <w:p w14:paraId="19A815F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14:paraId="605E82A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Демонстрируем способы разных видов познавательной </w:t>
            </w:r>
            <w:r w:rsidRPr="00C45842">
              <w:rPr>
                <w:rFonts w:ascii="Times New Roman" w:hAnsi="Times New Roman" w:cs="Times New Roman"/>
                <w:sz w:val="28"/>
                <w:szCs w:val="28"/>
              </w:rPr>
              <w:lastRenderedPageBreak/>
              <w:t>деятельности в природе, закрепляем умение различать все цвета спектра, оттенки в природе.</w:t>
            </w:r>
          </w:p>
          <w:p w14:paraId="24C76B8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1174131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Экспериментируем со свойствами объектов неживой природы. Уточняем признаки </w:t>
            </w:r>
            <w:r w:rsidRPr="00C45842">
              <w:rPr>
                <w:rFonts w:ascii="Times New Roman" w:hAnsi="Times New Roman" w:cs="Times New Roman"/>
                <w:sz w:val="28"/>
                <w:szCs w:val="28"/>
              </w:rPr>
              <w:lastRenderedPageBreak/>
              <w:t>осени, о деятельности человека осенью, способствуем усвоению правил поведения в природе.</w:t>
            </w:r>
          </w:p>
        </w:tc>
        <w:tc>
          <w:tcPr>
            <w:tcW w:w="2374" w:type="dxa"/>
          </w:tcPr>
          <w:p w14:paraId="2D0D7AC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Расширяем и актуализируем представления о </w:t>
            </w:r>
            <w:r w:rsidRPr="00C45842">
              <w:rPr>
                <w:rFonts w:ascii="Times New Roman" w:hAnsi="Times New Roman" w:cs="Times New Roman"/>
                <w:sz w:val="28"/>
                <w:szCs w:val="28"/>
              </w:rPr>
              <w:lastRenderedPageBreak/>
              <w:t xml:space="preserve">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w:t>
            </w:r>
            <w:r w:rsidRPr="00C45842">
              <w:rPr>
                <w:rFonts w:ascii="Times New Roman" w:hAnsi="Times New Roman" w:cs="Times New Roman"/>
                <w:sz w:val="28"/>
                <w:szCs w:val="28"/>
              </w:rPr>
              <w:lastRenderedPageBreak/>
              <w:t>растений, животных (в том числе и культурных, лекарственных), профессии с этим связанные.</w:t>
            </w:r>
          </w:p>
          <w:p w14:paraId="792AFB5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Наблюдаем за природными явлениями, живыми и неживыми объектами. Актуализируем знания о роли солнечного света, тепла в жизни живой природы.</w:t>
            </w:r>
          </w:p>
          <w:p w14:paraId="00F8AEB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Углубляем представления о характерных явлениях природы осенью, закрепляем правила поведения в природе</w:t>
            </w:r>
          </w:p>
        </w:tc>
      </w:tr>
      <w:tr w:rsidR="008317FE" w:rsidRPr="00C45842" w14:paraId="2D678787" w14:textId="77777777" w:rsidTr="00554072">
        <w:trPr>
          <w:trHeight w:val="470"/>
        </w:trPr>
        <w:tc>
          <w:tcPr>
            <w:tcW w:w="675" w:type="dxa"/>
            <w:vMerge w:val="restart"/>
            <w:textDirection w:val="btLr"/>
          </w:tcPr>
          <w:p w14:paraId="20F7A5EA"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Ноябрь</w:t>
            </w:r>
          </w:p>
        </w:tc>
        <w:tc>
          <w:tcPr>
            <w:tcW w:w="1002" w:type="dxa"/>
            <w:vMerge w:val="restart"/>
          </w:tcPr>
          <w:p w14:paraId="57A4B568"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tc>
        <w:tc>
          <w:tcPr>
            <w:tcW w:w="1767" w:type="dxa"/>
            <w:vMerge w:val="restart"/>
          </w:tcPr>
          <w:p w14:paraId="64D047D9"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4 ноября</w:t>
            </w:r>
          </w:p>
          <w:p w14:paraId="25612D5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народного единства</w:t>
            </w:r>
          </w:p>
          <w:p w14:paraId="1C1556D2" w14:textId="77777777" w:rsidR="008317FE" w:rsidRPr="00C45842" w:rsidRDefault="008317FE" w:rsidP="00554072">
            <w:pPr>
              <w:jc w:val="both"/>
              <w:rPr>
                <w:rFonts w:ascii="Times New Roman" w:hAnsi="Times New Roman" w:cs="Times New Roman"/>
                <w:sz w:val="28"/>
                <w:szCs w:val="28"/>
              </w:rPr>
            </w:pPr>
          </w:p>
        </w:tc>
        <w:tc>
          <w:tcPr>
            <w:tcW w:w="1599" w:type="dxa"/>
            <w:vMerge w:val="restart"/>
            <w:shd w:val="pct10" w:color="auto" w:fill="auto"/>
          </w:tcPr>
          <w:p w14:paraId="79B0858F"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В мире животных</w:t>
            </w:r>
          </w:p>
        </w:tc>
        <w:tc>
          <w:tcPr>
            <w:tcW w:w="4166" w:type="dxa"/>
            <w:gridSpan w:val="2"/>
          </w:tcPr>
          <w:p w14:paraId="0400C5E6"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Лесные жители.</w:t>
            </w:r>
          </w:p>
        </w:tc>
        <w:tc>
          <w:tcPr>
            <w:tcW w:w="5351" w:type="dxa"/>
            <w:gridSpan w:val="2"/>
            <w:tcBorders>
              <w:bottom w:val="single" w:sz="4" w:space="0" w:color="auto"/>
            </w:tcBorders>
          </w:tcPr>
          <w:p w14:paraId="2CB4C147"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Животные нашего края.</w:t>
            </w:r>
          </w:p>
        </w:tc>
      </w:tr>
      <w:tr w:rsidR="008317FE" w:rsidRPr="00C45842" w14:paraId="57359169" w14:textId="77777777" w:rsidTr="00554072">
        <w:tc>
          <w:tcPr>
            <w:tcW w:w="675" w:type="dxa"/>
            <w:vMerge/>
          </w:tcPr>
          <w:p w14:paraId="77C70B80" w14:textId="77777777" w:rsidR="008317FE" w:rsidRPr="00C45842" w:rsidRDefault="008317FE" w:rsidP="00554072">
            <w:pPr>
              <w:jc w:val="both"/>
              <w:rPr>
                <w:rFonts w:ascii="Times New Roman" w:hAnsi="Times New Roman" w:cs="Times New Roman"/>
                <w:b/>
                <w:sz w:val="28"/>
                <w:szCs w:val="28"/>
              </w:rPr>
            </w:pPr>
          </w:p>
        </w:tc>
        <w:tc>
          <w:tcPr>
            <w:tcW w:w="1002" w:type="dxa"/>
            <w:vMerge/>
          </w:tcPr>
          <w:p w14:paraId="2A1115F4"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6C83ED35" w14:textId="77777777" w:rsidR="008317FE" w:rsidRPr="00C45842" w:rsidRDefault="008317FE" w:rsidP="00554072">
            <w:pPr>
              <w:jc w:val="both"/>
              <w:rPr>
                <w:rFonts w:ascii="Times New Roman" w:hAnsi="Times New Roman" w:cs="Times New Roman"/>
                <w:sz w:val="28"/>
                <w:szCs w:val="28"/>
                <w:u w:val="single"/>
              </w:rPr>
            </w:pPr>
          </w:p>
        </w:tc>
        <w:tc>
          <w:tcPr>
            <w:tcW w:w="1599" w:type="dxa"/>
            <w:vMerge/>
            <w:shd w:val="pct10" w:color="auto" w:fill="auto"/>
          </w:tcPr>
          <w:p w14:paraId="1C2FF39B" w14:textId="77777777" w:rsidR="008317FE" w:rsidRPr="00C45842" w:rsidRDefault="008317FE" w:rsidP="00554072">
            <w:pPr>
              <w:jc w:val="both"/>
              <w:rPr>
                <w:rFonts w:ascii="Times New Roman" w:hAnsi="Times New Roman" w:cs="Times New Roman"/>
                <w:b/>
                <w:sz w:val="28"/>
                <w:szCs w:val="28"/>
              </w:rPr>
            </w:pPr>
          </w:p>
        </w:tc>
        <w:tc>
          <w:tcPr>
            <w:tcW w:w="2040" w:type="dxa"/>
          </w:tcPr>
          <w:p w14:paraId="76A143C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Знакомим с многообразием природы родного края. Расширяем представления о диких </w:t>
            </w:r>
            <w:r w:rsidRPr="00C45842">
              <w:rPr>
                <w:rFonts w:ascii="Times New Roman" w:hAnsi="Times New Roman" w:cs="Times New Roman"/>
                <w:sz w:val="28"/>
                <w:szCs w:val="28"/>
              </w:rPr>
              <w:lastRenderedPageBreak/>
              <w:t>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14:paraId="23B1BAD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Закрепляем правила безопасного поведения в природе.</w:t>
            </w:r>
          </w:p>
        </w:tc>
        <w:tc>
          <w:tcPr>
            <w:tcW w:w="2126" w:type="dxa"/>
            <w:tcBorders>
              <w:right w:val="single" w:sz="4" w:space="0" w:color="auto"/>
            </w:tcBorders>
          </w:tcPr>
          <w:p w14:paraId="74591DF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Продолжаем знакомить с многообразием природы родного края, представителями животного </w:t>
            </w:r>
            <w:r w:rsidRPr="00C45842">
              <w:rPr>
                <w:rFonts w:ascii="Times New Roman" w:hAnsi="Times New Roman" w:cs="Times New Roman"/>
                <w:sz w:val="28"/>
                <w:szCs w:val="28"/>
              </w:rPr>
              <w:lastRenderedPageBreak/>
              <w:t>мира, изменениями в их жизни в разные сезоны года.</w:t>
            </w:r>
          </w:p>
          <w:p w14:paraId="19DFB3D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14:paraId="36025B8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Закрепляем правила безопасного </w:t>
            </w:r>
            <w:r w:rsidRPr="00C45842">
              <w:rPr>
                <w:rFonts w:ascii="Times New Roman" w:hAnsi="Times New Roman" w:cs="Times New Roman"/>
                <w:sz w:val="28"/>
                <w:szCs w:val="28"/>
              </w:rPr>
              <w:lastRenderedPageBreak/>
              <w:t>поведения в природе.</w:t>
            </w:r>
          </w:p>
        </w:tc>
        <w:tc>
          <w:tcPr>
            <w:tcW w:w="2977" w:type="dxa"/>
            <w:tcBorders>
              <w:top w:val="single" w:sz="4" w:space="0" w:color="auto"/>
              <w:left w:val="single" w:sz="4" w:space="0" w:color="auto"/>
              <w:bottom w:val="single" w:sz="4" w:space="0" w:color="auto"/>
              <w:right w:val="single" w:sz="4" w:space="0" w:color="auto"/>
            </w:tcBorders>
          </w:tcPr>
          <w:p w14:paraId="137E1486" w14:textId="77777777" w:rsidR="008317FE" w:rsidRPr="00C45842" w:rsidRDefault="008317FE" w:rsidP="00554072">
            <w:pPr>
              <w:jc w:val="both"/>
              <w:rPr>
                <w:rFonts w:ascii="Times New Roman" w:hAnsi="Times New Roman" w:cs="Times New Roman"/>
                <w:color w:val="FF0000"/>
                <w:sz w:val="28"/>
                <w:szCs w:val="28"/>
              </w:rPr>
            </w:pPr>
            <w:r w:rsidRPr="00C45842">
              <w:rPr>
                <w:rFonts w:ascii="Times New Roman" w:hAnsi="Times New Roman" w:cs="Times New Roman"/>
                <w:sz w:val="28"/>
                <w:szCs w:val="28"/>
              </w:rPr>
              <w:lastRenderedPageBreak/>
              <w:t xml:space="preserve">Формирует представление о многообразии объектов животного мира, их сходстве и различии. Совершенствуем </w:t>
            </w:r>
            <w:r w:rsidRPr="00C45842">
              <w:rPr>
                <w:rFonts w:ascii="Times New Roman" w:hAnsi="Times New Roman" w:cs="Times New Roman"/>
                <w:sz w:val="28"/>
                <w:szCs w:val="28"/>
              </w:rPr>
              <w:lastRenderedPageBreak/>
              <w:t>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C45842">
              <w:rPr>
                <w:rFonts w:ascii="Times New Roman" w:hAnsi="Times New Roman" w:cs="Times New Roman"/>
                <w:color w:val="FF0000"/>
                <w:sz w:val="28"/>
                <w:szCs w:val="28"/>
              </w:rPr>
              <w:t>.</w:t>
            </w:r>
          </w:p>
          <w:p w14:paraId="66E6214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14:paraId="2597C7B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Расширяем и актуализируем представления о многообразии природного мира родного края, различных </w:t>
            </w:r>
            <w:r w:rsidRPr="00C45842">
              <w:rPr>
                <w:rFonts w:ascii="Times New Roman" w:hAnsi="Times New Roman" w:cs="Times New Roman"/>
                <w:sz w:val="28"/>
                <w:szCs w:val="28"/>
              </w:rPr>
              <w:lastRenderedPageBreak/>
              <w:t>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14:paraId="4AD6457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Закрепляем правила безопасного поведения в природе.</w:t>
            </w:r>
          </w:p>
          <w:p w14:paraId="19331190"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color w:val="00B050"/>
                <w:sz w:val="28"/>
                <w:szCs w:val="28"/>
              </w:rPr>
              <w:t>Знакомим с Красной книгой РТ.</w:t>
            </w:r>
          </w:p>
        </w:tc>
      </w:tr>
      <w:tr w:rsidR="008317FE" w:rsidRPr="00C45842" w14:paraId="6237B742" w14:textId="77777777" w:rsidTr="00554072">
        <w:tc>
          <w:tcPr>
            <w:tcW w:w="675" w:type="dxa"/>
            <w:vMerge/>
          </w:tcPr>
          <w:p w14:paraId="3D1849A7" w14:textId="77777777" w:rsidR="008317FE" w:rsidRPr="00C45842" w:rsidRDefault="008317FE" w:rsidP="00554072">
            <w:pPr>
              <w:jc w:val="both"/>
              <w:rPr>
                <w:rFonts w:ascii="Times New Roman" w:hAnsi="Times New Roman" w:cs="Times New Roman"/>
                <w:b/>
                <w:sz w:val="28"/>
                <w:szCs w:val="28"/>
              </w:rPr>
            </w:pPr>
          </w:p>
        </w:tc>
        <w:tc>
          <w:tcPr>
            <w:tcW w:w="1002" w:type="dxa"/>
          </w:tcPr>
          <w:p w14:paraId="67CE63B5"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tcPr>
          <w:p w14:paraId="73D40100" w14:textId="77777777" w:rsidR="008317FE" w:rsidRPr="00C45842" w:rsidRDefault="008317FE" w:rsidP="00554072">
            <w:pPr>
              <w:jc w:val="both"/>
              <w:rPr>
                <w:rFonts w:ascii="Times New Roman" w:eastAsia="Times New Roman" w:hAnsi="Times New Roman" w:cs="Times New Roman"/>
                <w:bCs/>
                <w:color w:val="00B050"/>
                <w:sz w:val="28"/>
                <w:szCs w:val="28"/>
                <w:lang w:eastAsia="ru-RU"/>
              </w:rPr>
            </w:pPr>
            <w:r w:rsidRPr="00C45842">
              <w:rPr>
                <w:rFonts w:ascii="Times New Roman" w:eastAsia="Times New Roman" w:hAnsi="Times New Roman" w:cs="Times New Roman"/>
                <w:bCs/>
                <w:color w:val="00B050"/>
                <w:sz w:val="28"/>
                <w:szCs w:val="28"/>
                <w:lang w:eastAsia="ru-RU"/>
              </w:rPr>
              <w:t>6 ноября</w:t>
            </w:r>
          </w:p>
          <w:p w14:paraId="27374C92" w14:textId="77777777" w:rsidR="008317FE" w:rsidRPr="00C45842" w:rsidRDefault="008317FE" w:rsidP="00554072">
            <w:pPr>
              <w:jc w:val="both"/>
              <w:rPr>
                <w:rFonts w:ascii="Times New Roman" w:hAnsi="Times New Roman" w:cs="Times New Roman"/>
                <w:color w:val="00B050"/>
                <w:sz w:val="28"/>
                <w:szCs w:val="28"/>
                <w:u w:val="single"/>
              </w:rPr>
            </w:pPr>
            <w:r w:rsidRPr="00C45842">
              <w:rPr>
                <w:rFonts w:ascii="Times New Roman" w:eastAsia="Times New Roman" w:hAnsi="Times New Roman" w:cs="Times New Roman"/>
                <w:bCs/>
                <w:color w:val="00B050"/>
                <w:sz w:val="28"/>
                <w:szCs w:val="28"/>
                <w:lang w:eastAsia="ru-RU"/>
              </w:rPr>
              <w:t>День конституции Республики Татарстан</w:t>
            </w:r>
            <w:r w:rsidRPr="00C45842">
              <w:rPr>
                <w:rFonts w:ascii="Times New Roman" w:hAnsi="Times New Roman" w:cs="Times New Roman"/>
                <w:color w:val="00B050"/>
                <w:sz w:val="28"/>
                <w:szCs w:val="28"/>
                <w:u w:val="single"/>
              </w:rPr>
              <w:t xml:space="preserve"> </w:t>
            </w:r>
          </w:p>
          <w:p w14:paraId="0F81425A"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8 ноября</w:t>
            </w:r>
          </w:p>
          <w:p w14:paraId="6CDB2AD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памяти погибших при исполнении служебных обязанностей сотрудников органов внутренних дел</w:t>
            </w:r>
          </w:p>
        </w:tc>
        <w:tc>
          <w:tcPr>
            <w:tcW w:w="1599" w:type="dxa"/>
            <w:shd w:val="pct10" w:color="auto" w:fill="auto"/>
          </w:tcPr>
          <w:p w14:paraId="2F078A7E"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Моя семья.</w:t>
            </w:r>
          </w:p>
          <w:p w14:paraId="4F58DE8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Моя малая родина. Родной город.</w:t>
            </w:r>
          </w:p>
        </w:tc>
        <w:tc>
          <w:tcPr>
            <w:tcW w:w="2040" w:type="dxa"/>
          </w:tcPr>
          <w:p w14:paraId="1F5D202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w:t>
            </w:r>
            <w:r w:rsidRPr="00C45842">
              <w:rPr>
                <w:rFonts w:ascii="Times New Roman" w:hAnsi="Times New Roman" w:cs="Times New Roman"/>
                <w:sz w:val="28"/>
                <w:szCs w:val="28"/>
              </w:rPr>
              <w:lastRenderedPageBreak/>
              <w:t>любимые места в городе. Знакомим с городом, в котором живем, даем начальные представления о родном крае.</w:t>
            </w:r>
          </w:p>
          <w:p w14:paraId="52A76CD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b/>
                <w:color w:val="00B050"/>
                <w:sz w:val="28"/>
                <w:szCs w:val="28"/>
              </w:rPr>
              <w:t>Знакомим с начальными представлениями об атрибутах национальной культуры – жилище, предметы быта, посуда, национальные праздники.</w:t>
            </w:r>
          </w:p>
          <w:p w14:paraId="7C06FA19" w14:textId="77777777" w:rsidR="008317FE" w:rsidRPr="00C45842" w:rsidRDefault="008317FE" w:rsidP="00554072">
            <w:pPr>
              <w:jc w:val="both"/>
              <w:rPr>
                <w:rFonts w:ascii="Times New Roman" w:hAnsi="Times New Roman" w:cs="Times New Roman"/>
                <w:sz w:val="28"/>
                <w:szCs w:val="28"/>
              </w:rPr>
            </w:pPr>
          </w:p>
        </w:tc>
        <w:tc>
          <w:tcPr>
            <w:tcW w:w="2126" w:type="dxa"/>
            <w:tcBorders>
              <w:top w:val="single" w:sz="4" w:space="0" w:color="auto"/>
            </w:tcBorders>
          </w:tcPr>
          <w:p w14:paraId="32B57F4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Обогащаем представления о малой родине: основные достопримечательности, название улиц, где живем.</w:t>
            </w:r>
          </w:p>
          <w:p w14:paraId="77E18E4D" w14:textId="77777777" w:rsidR="008317FE" w:rsidRPr="00C45842" w:rsidRDefault="008317FE" w:rsidP="00554072">
            <w:pPr>
              <w:jc w:val="both"/>
              <w:rPr>
                <w:rFonts w:ascii="Times New Roman" w:hAnsi="Times New Roman" w:cs="Times New Roman"/>
                <w:sz w:val="28"/>
                <w:szCs w:val="28"/>
              </w:rPr>
            </w:pPr>
          </w:p>
          <w:p w14:paraId="231D1E4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Продолжаем расширять представления о членах семьи, о малой родине, городских объектах, видах транспорта. Труд в взрослых в городе.</w:t>
            </w:r>
          </w:p>
          <w:p w14:paraId="2F205367" w14:textId="77777777" w:rsidR="008317FE" w:rsidRPr="00C45842" w:rsidRDefault="008317FE" w:rsidP="00554072">
            <w:pPr>
              <w:jc w:val="both"/>
              <w:rPr>
                <w:rFonts w:ascii="Times New Roman" w:hAnsi="Times New Roman" w:cs="Times New Roman"/>
                <w:sz w:val="28"/>
                <w:szCs w:val="28"/>
              </w:rPr>
            </w:pPr>
          </w:p>
          <w:p w14:paraId="062C71A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b/>
                <w:color w:val="00B050"/>
                <w:sz w:val="28"/>
                <w:szCs w:val="28"/>
              </w:rPr>
              <w:lastRenderedPageBreak/>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14:paraId="72120330" w14:textId="77777777" w:rsidR="008317FE" w:rsidRPr="00C45842" w:rsidRDefault="008317FE" w:rsidP="00554072">
            <w:pPr>
              <w:jc w:val="both"/>
              <w:rPr>
                <w:rFonts w:ascii="Times New Roman" w:hAnsi="Times New Roman" w:cs="Times New Roman"/>
                <w:b/>
                <w:sz w:val="28"/>
                <w:szCs w:val="28"/>
              </w:rPr>
            </w:pPr>
          </w:p>
        </w:tc>
        <w:tc>
          <w:tcPr>
            <w:tcW w:w="2977" w:type="dxa"/>
            <w:tcBorders>
              <w:top w:val="single" w:sz="4" w:space="0" w:color="auto"/>
            </w:tcBorders>
          </w:tcPr>
          <w:p w14:paraId="3811469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14:paraId="09CEF0B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w:t>
            </w:r>
            <w:r w:rsidRPr="00C45842">
              <w:rPr>
                <w:rFonts w:ascii="Times New Roman" w:hAnsi="Times New Roman" w:cs="Times New Roman"/>
                <w:sz w:val="28"/>
                <w:szCs w:val="28"/>
              </w:rPr>
              <w:lastRenderedPageBreak/>
              <w:t>архитектурными объектами.</w:t>
            </w:r>
          </w:p>
          <w:p w14:paraId="62F67E9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14:paraId="2563515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Воспитываем уважение к людям разных национальностей.</w:t>
            </w:r>
          </w:p>
          <w:p w14:paraId="6E33E1A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Уделяем особое внимание традициям и обычаям народов Татарстана. </w:t>
            </w:r>
          </w:p>
          <w:p w14:paraId="5763965C"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 xml:space="preserve">Закрепляем представление о Казани как столице республики, столице всех татар мира, учим называть символику республики и ее </w:t>
            </w:r>
            <w:r w:rsidRPr="00C45842">
              <w:rPr>
                <w:rFonts w:ascii="Times New Roman" w:hAnsi="Times New Roman" w:cs="Times New Roman"/>
                <w:b/>
                <w:color w:val="00B050"/>
                <w:sz w:val="28"/>
                <w:szCs w:val="28"/>
              </w:rPr>
              <w:lastRenderedPageBreak/>
              <w:t>столицы, звучание гимна РТ.</w:t>
            </w:r>
          </w:p>
          <w:p w14:paraId="228C1C2B" w14:textId="77777777" w:rsidR="008317FE" w:rsidRPr="00C45842" w:rsidRDefault="008317FE" w:rsidP="00554072">
            <w:pPr>
              <w:jc w:val="both"/>
              <w:rPr>
                <w:rFonts w:ascii="Times New Roman" w:hAnsi="Times New Roman" w:cs="Times New Roman"/>
                <w:sz w:val="28"/>
                <w:szCs w:val="28"/>
              </w:rPr>
            </w:pPr>
          </w:p>
          <w:p w14:paraId="742161CE"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u w:val="single"/>
              </w:rPr>
              <w:t>С чистым сердцем:</w:t>
            </w:r>
            <w:r w:rsidRPr="00C45842">
              <w:rPr>
                <w:rFonts w:ascii="Times New Roman" w:hAnsi="Times New Roman" w:cs="Times New Roman"/>
                <w:i/>
                <w:sz w:val="28"/>
                <w:szCs w:val="28"/>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14:paraId="3FB200E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w:t>
            </w:r>
            <w:r w:rsidRPr="00C45842">
              <w:rPr>
                <w:rFonts w:ascii="Times New Roman" w:hAnsi="Times New Roman" w:cs="Times New Roman"/>
                <w:sz w:val="28"/>
                <w:szCs w:val="28"/>
              </w:rPr>
              <w:lastRenderedPageBreak/>
              <w:t>родном городе (название улиц, архитектурных особенностях, достопримечательностях). Знакомим с гербом, гимном РТ, гербом Казани.</w:t>
            </w:r>
          </w:p>
          <w:p w14:paraId="2AD9EC3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руководителями республики и города.</w:t>
            </w:r>
          </w:p>
          <w:p w14:paraId="0547162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14:paraId="132A984A" w14:textId="77777777" w:rsidR="008317FE" w:rsidRPr="00C45842" w:rsidRDefault="008317FE" w:rsidP="00554072">
            <w:pPr>
              <w:jc w:val="both"/>
              <w:rPr>
                <w:rFonts w:ascii="Times New Roman" w:hAnsi="Times New Roman" w:cs="Times New Roman"/>
                <w:sz w:val="28"/>
                <w:szCs w:val="28"/>
              </w:rPr>
            </w:pPr>
          </w:p>
          <w:p w14:paraId="6420FD7D"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60A97D80" w14:textId="77777777" w:rsidR="008317FE" w:rsidRPr="00C45842" w:rsidRDefault="008317FE" w:rsidP="00554072">
            <w:pPr>
              <w:jc w:val="both"/>
              <w:rPr>
                <w:rFonts w:ascii="Times New Roman" w:hAnsi="Times New Roman" w:cs="Times New Roman"/>
                <w:sz w:val="28"/>
                <w:szCs w:val="28"/>
              </w:rPr>
            </w:pPr>
          </w:p>
          <w:p w14:paraId="6140703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i/>
                <w:sz w:val="28"/>
                <w:szCs w:val="28"/>
                <w:u w:val="single"/>
              </w:rPr>
              <w:t>С чистым сердцем:</w:t>
            </w:r>
            <w:r w:rsidRPr="00C45842">
              <w:rPr>
                <w:rFonts w:ascii="Times New Roman" w:hAnsi="Times New Roman" w:cs="Times New Roman"/>
                <w:i/>
                <w:sz w:val="28"/>
                <w:szCs w:val="28"/>
              </w:rPr>
              <w:t xml:space="preserve"> формируем правильное представление о семье, обязанностях и ее членах. Знакомим с правилами почитания и уважения старших. Знакомим с </w:t>
            </w:r>
            <w:r w:rsidRPr="00C45842">
              <w:rPr>
                <w:rFonts w:ascii="Times New Roman" w:hAnsi="Times New Roman" w:cs="Times New Roman"/>
                <w:i/>
                <w:sz w:val="28"/>
                <w:szCs w:val="28"/>
              </w:rPr>
              <w:lastRenderedPageBreak/>
              <w:t>семейным древом.</w:t>
            </w:r>
          </w:p>
          <w:p w14:paraId="001DCA39" w14:textId="77777777" w:rsidR="008317FE" w:rsidRPr="00C45842" w:rsidRDefault="008317FE" w:rsidP="00554072">
            <w:pPr>
              <w:jc w:val="both"/>
              <w:rPr>
                <w:rFonts w:ascii="Times New Roman" w:hAnsi="Times New Roman" w:cs="Times New Roman"/>
                <w:sz w:val="28"/>
                <w:szCs w:val="28"/>
              </w:rPr>
            </w:pPr>
          </w:p>
          <w:p w14:paraId="11E390D3" w14:textId="77777777" w:rsidR="008317FE" w:rsidRPr="00C45842" w:rsidRDefault="008317FE" w:rsidP="00554072">
            <w:pPr>
              <w:jc w:val="both"/>
              <w:rPr>
                <w:rFonts w:ascii="Times New Roman" w:hAnsi="Times New Roman" w:cs="Times New Roman"/>
                <w:sz w:val="28"/>
                <w:szCs w:val="28"/>
              </w:rPr>
            </w:pPr>
          </w:p>
        </w:tc>
      </w:tr>
      <w:tr w:rsidR="008317FE" w:rsidRPr="00C45842" w14:paraId="1F31A3C6" w14:textId="77777777" w:rsidTr="00554072">
        <w:tc>
          <w:tcPr>
            <w:tcW w:w="675" w:type="dxa"/>
            <w:vMerge/>
          </w:tcPr>
          <w:p w14:paraId="0E7E4790" w14:textId="77777777" w:rsidR="008317FE" w:rsidRPr="00C45842" w:rsidRDefault="008317FE" w:rsidP="00554072">
            <w:pPr>
              <w:jc w:val="both"/>
              <w:rPr>
                <w:rFonts w:ascii="Times New Roman" w:hAnsi="Times New Roman" w:cs="Times New Roman"/>
                <w:b/>
                <w:sz w:val="28"/>
                <w:szCs w:val="28"/>
              </w:rPr>
            </w:pPr>
          </w:p>
        </w:tc>
        <w:tc>
          <w:tcPr>
            <w:tcW w:w="1002" w:type="dxa"/>
            <w:vMerge w:val="restart"/>
          </w:tcPr>
          <w:p w14:paraId="1D8C0A2D"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vMerge w:val="restart"/>
          </w:tcPr>
          <w:p w14:paraId="206F0FEE" w14:textId="77777777" w:rsidR="008317FE" w:rsidRPr="00C45842" w:rsidRDefault="008317FE" w:rsidP="00554072">
            <w:pPr>
              <w:jc w:val="both"/>
              <w:rPr>
                <w:rFonts w:ascii="Times New Roman" w:eastAsia="Times New Roman" w:hAnsi="Times New Roman" w:cs="Times New Roman"/>
                <w:bCs/>
                <w:sz w:val="28"/>
                <w:szCs w:val="28"/>
                <w:highlight w:val="green"/>
                <w:lang w:eastAsia="ru-RU"/>
              </w:rPr>
            </w:pPr>
          </w:p>
        </w:tc>
        <w:tc>
          <w:tcPr>
            <w:tcW w:w="1599" w:type="dxa"/>
            <w:vMerge w:val="restart"/>
            <w:shd w:val="pct10" w:color="auto" w:fill="auto"/>
          </w:tcPr>
          <w:p w14:paraId="5FC2DE0C"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Неделя культуры</w:t>
            </w:r>
          </w:p>
        </w:tc>
        <w:tc>
          <w:tcPr>
            <w:tcW w:w="9517" w:type="dxa"/>
            <w:gridSpan w:val="4"/>
          </w:tcPr>
          <w:p w14:paraId="51CD623A"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Народные промыслы, традиции, фольклор.</w:t>
            </w:r>
          </w:p>
          <w:p w14:paraId="4F3E2C2D" w14:textId="77777777" w:rsidR="008317FE" w:rsidRPr="00C45842" w:rsidRDefault="008317FE" w:rsidP="00554072">
            <w:pPr>
              <w:jc w:val="center"/>
              <w:rPr>
                <w:rFonts w:ascii="Times New Roman" w:hAnsi="Times New Roman" w:cs="Times New Roman"/>
                <w:sz w:val="28"/>
                <w:szCs w:val="28"/>
                <w:u w:val="single"/>
              </w:rPr>
            </w:pPr>
          </w:p>
        </w:tc>
      </w:tr>
      <w:tr w:rsidR="008317FE" w:rsidRPr="00C45842" w14:paraId="0327DDF6" w14:textId="77777777" w:rsidTr="00554072">
        <w:tc>
          <w:tcPr>
            <w:tcW w:w="675" w:type="dxa"/>
            <w:vMerge/>
          </w:tcPr>
          <w:p w14:paraId="4E64AC36" w14:textId="77777777" w:rsidR="008317FE" w:rsidRPr="00C45842" w:rsidRDefault="008317FE" w:rsidP="00554072">
            <w:pPr>
              <w:jc w:val="both"/>
              <w:rPr>
                <w:rFonts w:ascii="Times New Roman" w:hAnsi="Times New Roman" w:cs="Times New Roman"/>
                <w:b/>
                <w:sz w:val="28"/>
                <w:szCs w:val="28"/>
              </w:rPr>
            </w:pPr>
          </w:p>
        </w:tc>
        <w:tc>
          <w:tcPr>
            <w:tcW w:w="1002" w:type="dxa"/>
            <w:vMerge/>
          </w:tcPr>
          <w:p w14:paraId="072F5FD3"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3F7BCAB7" w14:textId="77777777" w:rsidR="008317FE" w:rsidRPr="00C45842" w:rsidRDefault="008317FE" w:rsidP="00554072">
            <w:pPr>
              <w:jc w:val="both"/>
              <w:rPr>
                <w:rFonts w:ascii="Times New Roman" w:eastAsia="Times New Roman" w:hAnsi="Times New Roman" w:cs="Times New Roman"/>
                <w:bCs/>
                <w:sz w:val="28"/>
                <w:szCs w:val="28"/>
                <w:highlight w:val="green"/>
                <w:lang w:eastAsia="ru-RU"/>
              </w:rPr>
            </w:pPr>
          </w:p>
        </w:tc>
        <w:tc>
          <w:tcPr>
            <w:tcW w:w="1599" w:type="dxa"/>
            <w:vMerge/>
            <w:shd w:val="pct10" w:color="auto" w:fill="auto"/>
          </w:tcPr>
          <w:p w14:paraId="0B1C96A4" w14:textId="77777777" w:rsidR="008317FE" w:rsidRPr="00C45842" w:rsidRDefault="008317FE" w:rsidP="00554072">
            <w:pPr>
              <w:jc w:val="both"/>
              <w:rPr>
                <w:rFonts w:ascii="Times New Roman" w:hAnsi="Times New Roman" w:cs="Times New Roman"/>
                <w:b/>
                <w:sz w:val="28"/>
                <w:szCs w:val="28"/>
              </w:rPr>
            </w:pPr>
          </w:p>
        </w:tc>
        <w:tc>
          <w:tcPr>
            <w:tcW w:w="2040" w:type="dxa"/>
          </w:tcPr>
          <w:p w14:paraId="62CBC1F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14:paraId="3DDDA11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Знакомим с дымковскими узорами. Учим украшать силуэты игрушек </w:t>
            </w:r>
            <w:r w:rsidRPr="00C45842">
              <w:rPr>
                <w:rFonts w:ascii="Times New Roman" w:hAnsi="Times New Roman" w:cs="Times New Roman"/>
                <w:sz w:val="28"/>
                <w:szCs w:val="28"/>
              </w:rPr>
              <w:lastRenderedPageBreak/>
              <w:t>дымковскими узорами.</w:t>
            </w:r>
          </w:p>
          <w:p w14:paraId="7A78A55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b/>
                <w:color w:val="00B050"/>
                <w:sz w:val="28"/>
                <w:szCs w:val="28"/>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14:paraId="016C2C9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14:paraId="2DF6531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Знакомим с филимоновскими узорами. Создаем декоративные </w:t>
            </w:r>
            <w:r w:rsidRPr="00C45842">
              <w:rPr>
                <w:rFonts w:ascii="Times New Roman" w:hAnsi="Times New Roman" w:cs="Times New Roman"/>
                <w:sz w:val="28"/>
                <w:szCs w:val="28"/>
              </w:rPr>
              <w:lastRenderedPageBreak/>
              <w:t>композиции по мотивам дымковских и филимоновских узоров.</w:t>
            </w:r>
          </w:p>
          <w:p w14:paraId="5DDDD3A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городецкими изделиями. Учим выделять элементы городецкой росписи.</w:t>
            </w:r>
          </w:p>
          <w:p w14:paraId="220E55AD" w14:textId="77777777" w:rsidR="008317FE" w:rsidRPr="00C45842" w:rsidRDefault="008317FE" w:rsidP="00554072">
            <w:pPr>
              <w:jc w:val="both"/>
              <w:rPr>
                <w:rFonts w:ascii="Times New Roman" w:hAnsi="Times New Roman" w:cs="Times New Roman"/>
                <w:sz w:val="28"/>
                <w:szCs w:val="28"/>
              </w:rPr>
            </w:pPr>
          </w:p>
          <w:p w14:paraId="1AF9841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b/>
                <w:color w:val="00B050"/>
                <w:sz w:val="28"/>
                <w:szCs w:val="28"/>
              </w:rPr>
              <w:t xml:space="preserve">Даем начальные представлениями об атрибутах национальной культуры – жилище, предметы быта, посуда, нац.праздниках, муз.инстументах. Знакомим с элементами </w:t>
            </w:r>
            <w:r w:rsidRPr="00C45842">
              <w:rPr>
                <w:rFonts w:ascii="Times New Roman" w:hAnsi="Times New Roman" w:cs="Times New Roman"/>
                <w:b/>
                <w:color w:val="00B050"/>
                <w:sz w:val="28"/>
                <w:szCs w:val="28"/>
              </w:rPr>
              <w:lastRenderedPageBreak/>
              <w:t>татарского орнамента.</w:t>
            </w:r>
          </w:p>
        </w:tc>
        <w:tc>
          <w:tcPr>
            <w:tcW w:w="2977" w:type="dxa"/>
          </w:tcPr>
          <w:p w14:paraId="714D7A0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w:t>
            </w:r>
            <w:r w:rsidRPr="00C45842">
              <w:rPr>
                <w:rFonts w:ascii="Times New Roman" w:hAnsi="Times New Roman" w:cs="Times New Roman"/>
                <w:sz w:val="28"/>
                <w:szCs w:val="28"/>
              </w:rPr>
              <w:lastRenderedPageBreak/>
              <w:t>Знакомим с росписью Полхов-Майдана. Составляем узоры по мотивам городецкой, полхов-майданской, гжельской росписи.</w:t>
            </w:r>
          </w:p>
          <w:p w14:paraId="444FABFF" w14:textId="77777777" w:rsidR="008317FE" w:rsidRPr="00C45842" w:rsidRDefault="008317FE" w:rsidP="00554072">
            <w:pPr>
              <w:jc w:val="both"/>
              <w:rPr>
                <w:rFonts w:ascii="Times New Roman" w:hAnsi="Times New Roman" w:cs="Times New Roman"/>
                <w:sz w:val="28"/>
                <w:szCs w:val="28"/>
              </w:rPr>
            </w:pPr>
          </w:p>
          <w:p w14:paraId="3F8631E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элементами татарского узора.</w:t>
            </w:r>
          </w:p>
        </w:tc>
        <w:tc>
          <w:tcPr>
            <w:tcW w:w="2374" w:type="dxa"/>
          </w:tcPr>
          <w:p w14:paraId="1A3428D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w:t>
            </w:r>
            <w:r w:rsidRPr="00C45842">
              <w:rPr>
                <w:rFonts w:ascii="Times New Roman" w:hAnsi="Times New Roman" w:cs="Times New Roman"/>
                <w:sz w:val="28"/>
                <w:szCs w:val="28"/>
              </w:rPr>
              <w:lastRenderedPageBreak/>
              <w:t xml:space="preserve">жостовская, мезенская роспись), керамическими изделиями, народными игрушка. </w:t>
            </w:r>
          </w:p>
          <w:p w14:paraId="5E10222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Расширяем представления о декоративно-прикладном искусстве Татарстана, фольклоре татарского народа.</w:t>
            </w:r>
          </w:p>
          <w:p w14:paraId="2BFB7F7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Поощряем желание посещать выставки декоративно-прикладного искусства.</w:t>
            </w:r>
          </w:p>
          <w:p w14:paraId="6A56131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Имеет представление об отдельных элементах культуры народов Поволжья</w:t>
            </w:r>
          </w:p>
        </w:tc>
      </w:tr>
      <w:tr w:rsidR="008317FE" w:rsidRPr="00C45842" w14:paraId="138D7A36" w14:textId="77777777" w:rsidTr="00554072">
        <w:tc>
          <w:tcPr>
            <w:tcW w:w="675" w:type="dxa"/>
            <w:vMerge/>
          </w:tcPr>
          <w:p w14:paraId="2B7AD01B" w14:textId="77777777" w:rsidR="008317FE" w:rsidRPr="00C45842" w:rsidRDefault="008317FE" w:rsidP="00554072">
            <w:pPr>
              <w:jc w:val="both"/>
              <w:rPr>
                <w:rFonts w:ascii="Times New Roman" w:hAnsi="Times New Roman" w:cs="Times New Roman"/>
                <w:b/>
                <w:sz w:val="28"/>
                <w:szCs w:val="28"/>
              </w:rPr>
            </w:pPr>
          </w:p>
        </w:tc>
        <w:tc>
          <w:tcPr>
            <w:tcW w:w="1002" w:type="dxa"/>
            <w:vMerge w:val="restart"/>
          </w:tcPr>
          <w:p w14:paraId="218E55F5"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vMerge w:val="restart"/>
          </w:tcPr>
          <w:p w14:paraId="6C8460A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матери в России (последнее воскресенье ноября)</w:t>
            </w:r>
          </w:p>
          <w:p w14:paraId="2D7DFAC2"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30 ноября</w:t>
            </w:r>
          </w:p>
          <w:p w14:paraId="5509AE9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Государственного герба РФ</w:t>
            </w:r>
          </w:p>
        </w:tc>
        <w:tc>
          <w:tcPr>
            <w:tcW w:w="1599" w:type="dxa"/>
            <w:vMerge w:val="restart"/>
            <w:shd w:val="pct10" w:color="auto" w:fill="auto"/>
          </w:tcPr>
          <w:p w14:paraId="6F7B5641"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Неделя безопасности</w:t>
            </w:r>
          </w:p>
        </w:tc>
        <w:tc>
          <w:tcPr>
            <w:tcW w:w="4166" w:type="dxa"/>
            <w:gridSpan w:val="2"/>
          </w:tcPr>
          <w:p w14:paraId="69A8EA6E"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Будь осторожен, малыш (в т.ч. бытовые приборы).</w:t>
            </w:r>
          </w:p>
        </w:tc>
        <w:tc>
          <w:tcPr>
            <w:tcW w:w="5351" w:type="dxa"/>
            <w:gridSpan w:val="2"/>
          </w:tcPr>
          <w:p w14:paraId="103670AE"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Один дома.</w:t>
            </w:r>
          </w:p>
        </w:tc>
      </w:tr>
      <w:tr w:rsidR="008317FE" w:rsidRPr="00C45842" w14:paraId="1C30D30C" w14:textId="77777777" w:rsidTr="00554072">
        <w:tc>
          <w:tcPr>
            <w:tcW w:w="675" w:type="dxa"/>
            <w:vMerge/>
          </w:tcPr>
          <w:p w14:paraId="35962988" w14:textId="77777777" w:rsidR="008317FE" w:rsidRPr="00C45842" w:rsidRDefault="008317FE" w:rsidP="00554072">
            <w:pPr>
              <w:jc w:val="both"/>
              <w:rPr>
                <w:rFonts w:ascii="Times New Roman" w:hAnsi="Times New Roman" w:cs="Times New Roman"/>
                <w:b/>
                <w:sz w:val="28"/>
                <w:szCs w:val="28"/>
              </w:rPr>
            </w:pPr>
          </w:p>
        </w:tc>
        <w:tc>
          <w:tcPr>
            <w:tcW w:w="1002" w:type="dxa"/>
            <w:vMerge/>
          </w:tcPr>
          <w:p w14:paraId="5CC41DEC"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6ABCC691" w14:textId="77777777" w:rsidR="008317FE" w:rsidRPr="00C45842" w:rsidRDefault="008317FE" w:rsidP="00554072">
            <w:pPr>
              <w:jc w:val="both"/>
              <w:rPr>
                <w:rFonts w:ascii="Times New Roman" w:hAnsi="Times New Roman" w:cs="Times New Roman"/>
                <w:sz w:val="28"/>
                <w:szCs w:val="28"/>
              </w:rPr>
            </w:pPr>
          </w:p>
        </w:tc>
        <w:tc>
          <w:tcPr>
            <w:tcW w:w="1599" w:type="dxa"/>
            <w:vMerge/>
            <w:shd w:val="pct10" w:color="auto" w:fill="auto"/>
          </w:tcPr>
          <w:p w14:paraId="671A8EBA" w14:textId="77777777" w:rsidR="008317FE" w:rsidRPr="00C45842" w:rsidRDefault="008317FE" w:rsidP="00554072">
            <w:pPr>
              <w:jc w:val="both"/>
              <w:rPr>
                <w:rFonts w:ascii="Times New Roman" w:hAnsi="Times New Roman" w:cs="Times New Roman"/>
                <w:b/>
                <w:sz w:val="28"/>
                <w:szCs w:val="28"/>
              </w:rPr>
            </w:pPr>
          </w:p>
        </w:tc>
        <w:tc>
          <w:tcPr>
            <w:tcW w:w="2040" w:type="dxa"/>
          </w:tcPr>
          <w:p w14:paraId="00E25E8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w:t>
            </w:r>
            <w:r w:rsidRPr="00C45842">
              <w:rPr>
                <w:rFonts w:ascii="Times New Roman" w:hAnsi="Times New Roman" w:cs="Times New Roman"/>
                <w:sz w:val="28"/>
                <w:szCs w:val="28"/>
              </w:rPr>
              <w:lastRenderedPageBreak/>
              <w:t>себя безопасно (рядом с животными, с незнакомыми растениями, ягодами).</w:t>
            </w:r>
          </w:p>
        </w:tc>
        <w:tc>
          <w:tcPr>
            <w:tcW w:w="2126" w:type="dxa"/>
          </w:tcPr>
          <w:p w14:paraId="0751E6B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Обогащаем правила безопасного поведения в быту, в природе, на улице, в общении с незнакомыми людьми и по телефону с незнакомыми.</w:t>
            </w:r>
          </w:p>
          <w:p w14:paraId="6C0BF93A" w14:textId="77777777" w:rsidR="008317FE" w:rsidRPr="00C45842" w:rsidRDefault="008317FE" w:rsidP="00554072">
            <w:pPr>
              <w:jc w:val="both"/>
              <w:rPr>
                <w:rFonts w:ascii="Times New Roman" w:hAnsi="Times New Roman" w:cs="Times New Roman"/>
                <w:sz w:val="28"/>
                <w:szCs w:val="28"/>
              </w:rPr>
            </w:pPr>
          </w:p>
          <w:p w14:paraId="2265251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Углубляем интерес к бытовым приборам и предметам быта, обсуждаем правила их пользования. Закрепляем правила безопасного </w:t>
            </w:r>
            <w:r w:rsidRPr="00C45842">
              <w:rPr>
                <w:rFonts w:ascii="Times New Roman" w:hAnsi="Times New Roman" w:cs="Times New Roman"/>
                <w:sz w:val="28"/>
                <w:szCs w:val="28"/>
              </w:rPr>
              <w:lastRenderedPageBreak/>
              <w:t>поведения в быту, на улице, в природе, в общении с незнакомыми людьми.</w:t>
            </w:r>
          </w:p>
        </w:tc>
        <w:tc>
          <w:tcPr>
            <w:tcW w:w="2977" w:type="dxa"/>
          </w:tcPr>
          <w:p w14:paraId="1D4D8F2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14:paraId="43794E7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правилами пользования сети Интернет.</w:t>
            </w:r>
          </w:p>
        </w:tc>
        <w:tc>
          <w:tcPr>
            <w:tcW w:w="2374" w:type="dxa"/>
          </w:tcPr>
          <w:p w14:paraId="1FC404C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14:paraId="3DF7D5B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Рассказывает элементарные правила оказания первой медицинской помощи.</w:t>
            </w:r>
          </w:p>
          <w:p w14:paraId="67CF2A7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Организуем встречи со </w:t>
            </w:r>
            <w:r w:rsidRPr="00C45842">
              <w:rPr>
                <w:rFonts w:ascii="Times New Roman" w:hAnsi="Times New Roman" w:cs="Times New Roman"/>
                <w:sz w:val="28"/>
                <w:szCs w:val="28"/>
              </w:rPr>
              <w:lastRenderedPageBreak/>
              <w:t>специалистами, чьи профессии связаны с безопасностью.</w:t>
            </w:r>
          </w:p>
          <w:p w14:paraId="119C242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Обсуждаем правила пользования цифровых ресурсов, правила пользования мобильными телефонами.</w:t>
            </w:r>
          </w:p>
          <w:p w14:paraId="2E2352EB" w14:textId="77777777" w:rsidR="008317FE" w:rsidRPr="00C45842" w:rsidRDefault="008317FE" w:rsidP="00554072">
            <w:pPr>
              <w:jc w:val="both"/>
              <w:rPr>
                <w:rFonts w:ascii="Times New Roman" w:hAnsi="Times New Roman" w:cs="Times New Roman"/>
                <w:sz w:val="28"/>
                <w:szCs w:val="28"/>
              </w:rPr>
            </w:pPr>
          </w:p>
        </w:tc>
      </w:tr>
      <w:tr w:rsidR="008317FE" w:rsidRPr="00C45842" w14:paraId="0A514494" w14:textId="77777777" w:rsidTr="00554072">
        <w:tc>
          <w:tcPr>
            <w:tcW w:w="675" w:type="dxa"/>
            <w:vMerge/>
          </w:tcPr>
          <w:p w14:paraId="181D2663" w14:textId="77777777" w:rsidR="008317FE" w:rsidRPr="00C45842" w:rsidRDefault="008317FE" w:rsidP="00554072">
            <w:pPr>
              <w:jc w:val="both"/>
              <w:rPr>
                <w:rFonts w:ascii="Times New Roman" w:hAnsi="Times New Roman" w:cs="Times New Roman"/>
                <w:b/>
                <w:sz w:val="28"/>
                <w:szCs w:val="28"/>
              </w:rPr>
            </w:pPr>
          </w:p>
        </w:tc>
        <w:tc>
          <w:tcPr>
            <w:tcW w:w="1002" w:type="dxa"/>
            <w:vMerge w:val="restart"/>
          </w:tcPr>
          <w:p w14:paraId="31567231"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tc>
        <w:tc>
          <w:tcPr>
            <w:tcW w:w="1767" w:type="dxa"/>
            <w:vMerge w:val="restart"/>
          </w:tcPr>
          <w:p w14:paraId="5C678D8D"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3 декабря</w:t>
            </w:r>
          </w:p>
          <w:p w14:paraId="0BAE4C9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неизвестного солдата</w:t>
            </w:r>
          </w:p>
          <w:p w14:paraId="38BC1132"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5 декабря</w:t>
            </w:r>
          </w:p>
          <w:p w14:paraId="21EC7FA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добровольца (волонтера) в России</w:t>
            </w:r>
          </w:p>
        </w:tc>
        <w:tc>
          <w:tcPr>
            <w:tcW w:w="1599" w:type="dxa"/>
            <w:vMerge w:val="restart"/>
            <w:shd w:val="pct10" w:color="auto" w:fill="auto"/>
          </w:tcPr>
          <w:p w14:paraId="08EB323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Зимушка, Зима</w:t>
            </w:r>
          </w:p>
        </w:tc>
        <w:tc>
          <w:tcPr>
            <w:tcW w:w="4166" w:type="dxa"/>
            <w:gridSpan w:val="2"/>
          </w:tcPr>
          <w:p w14:paraId="41F2596C"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Сезонные изменения в природе.</w:t>
            </w:r>
          </w:p>
        </w:tc>
        <w:tc>
          <w:tcPr>
            <w:tcW w:w="5351" w:type="dxa"/>
            <w:gridSpan w:val="2"/>
          </w:tcPr>
          <w:p w14:paraId="095D5E3A"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Сезонные изменения в природе.</w:t>
            </w:r>
          </w:p>
          <w:p w14:paraId="5DF49050" w14:textId="77777777" w:rsidR="008317FE" w:rsidRPr="00C45842" w:rsidRDefault="008317FE" w:rsidP="00554072">
            <w:pPr>
              <w:jc w:val="center"/>
              <w:rPr>
                <w:rFonts w:ascii="Times New Roman" w:hAnsi="Times New Roman" w:cs="Times New Roman"/>
                <w:sz w:val="28"/>
                <w:szCs w:val="28"/>
                <w:u w:val="single"/>
              </w:rPr>
            </w:pPr>
          </w:p>
        </w:tc>
      </w:tr>
      <w:tr w:rsidR="008317FE" w:rsidRPr="00C45842" w14:paraId="54D13D62" w14:textId="77777777" w:rsidTr="00554072">
        <w:tc>
          <w:tcPr>
            <w:tcW w:w="675" w:type="dxa"/>
            <w:vMerge/>
          </w:tcPr>
          <w:p w14:paraId="6AC08A60" w14:textId="77777777" w:rsidR="008317FE" w:rsidRPr="00C45842" w:rsidRDefault="008317FE" w:rsidP="00554072">
            <w:pPr>
              <w:jc w:val="both"/>
              <w:rPr>
                <w:rFonts w:ascii="Times New Roman" w:hAnsi="Times New Roman" w:cs="Times New Roman"/>
                <w:b/>
                <w:sz w:val="28"/>
                <w:szCs w:val="28"/>
              </w:rPr>
            </w:pPr>
          </w:p>
        </w:tc>
        <w:tc>
          <w:tcPr>
            <w:tcW w:w="1002" w:type="dxa"/>
            <w:vMerge/>
          </w:tcPr>
          <w:p w14:paraId="77896FF2"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6E988668" w14:textId="77777777" w:rsidR="008317FE" w:rsidRPr="00C45842" w:rsidRDefault="008317FE" w:rsidP="00554072">
            <w:pPr>
              <w:jc w:val="both"/>
              <w:rPr>
                <w:rFonts w:ascii="Times New Roman" w:hAnsi="Times New Roman" w:cs="Times New Roman"/>
                <w:sz w:val="28"/>
                <w:szCs w:val="28"/>
              </w:rPr>
            </w:pPr>
          </w:p>
        </w:tc>
        <w:tc>
          <w:tcPr>
            <w:tcW w:w="1599" w:type="dxa"/>
            <w:vMerge/>
            <w:shd w:val="pct10" w:color="auto" w:fill="auto"/>
          </w:tcPr>
          <w:p w14:paraId="6C692868" w14:textId="77777777" w:rsidR="008317FE" w:rsidRPr="00C45842" w:rsidRDefault="008317FE" w:rsidP="00554072">
            <w:pPr>
              <w:jc w:val="both"/>
              <w:rPr>
                <w:rFonts w:ascii="Times New Roman" w:hAnsi="Times New Roman" w:cs="Times New Roman"/>
                <w:b/>
                <w:sz w:val="28"/>
                <w:szCs w:val="28"/>
              </w:rPr>
            </w:pPr>
          </w:p>
        </w:tc>
        <w:tc>
          <w:tcPr>
            <w:tcW w:w="2040" w:type="dxa"/>
          </w:tcPr>
          <w:p w14:paraId="19401BE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Наблюдаем за явлениями природы зимой, изменениями в жизни животных, растений и человека (выделяем признаки времени года по состоянию листвы, </w:t>
            </w:r>
            <w:r w:rsidRPr="00C45842">
              <w:rPr>
                <w:rFonts w:ascii="Times New Roman" w:hAnsi="Times New Roman" w:cs="Times New Roman"/>
                <w:sz w:val="28"/>
                <w:szCs w:val="28"/>
              </w:rPr>
              <w:lastRenderedPageBreak/>
              <w:t>почвенному покрову). Способствуем усвоению правил поведения в природе.</w:t>
            </w:r>
          </w:p>
        </w:tc>
        <w:tc>
          <w:tcPr>
            <w:tcW w:w="2126" w:type="dxa"/>
          </w:tcPr>
          <w:p w14:paraId="4B7AA1E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w:t>
            </w:r>
            <w:r w:rsidRPr="00C45842">
              <w:rPr>
                <w:rFonts w:ascii="Times New Roman" w:hAnsi="Times New Roman" w:cs="Times New Roman"/>
                <w:sz w:val="28"/>
                <w:szCs w:val="28"/>
              </w:rPr>
              <w:lastRenderedPageBreak/>
              <w:t xml:space="preserve">мира, изменениями в их жизни зимой. </w:t>
            </w:r>
          </w:p>
          <w:p w14:paraId="3AA26EA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явлениями природы (град, ветер).</w:t>
            </w:r>
          </w:p>
        </w:tc>
        <w:tc>
          <w:tcPr>
            <w:tcW w:w="2977" w:type="dxa"/>
          </w:tcPr>
          <w:p w14:paraId="047C55B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w:t>
            </w:r>
            <w:r w:rsidRPr="00C45842">
              <w:rPr>
                <w:rFonts w:ascii="Times New Roman" w:hAnsi="Times New Roman" w:cs="Times New Roman"/>
                <w:sz w:val="28"/>
                <w:szCs w:val="28"/>
              </w:rPr>
              <w:lastRenderedPageBreak/>
              <w:t>Направляем внимание на наличие потребностей у животных и растений (свет, вода, тепло, воздух, питание).</w:t>
            </w:r>
          </w:p>
          <w:p w14:paraId="30F1EF4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14:paraId="4C764D4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w:t>
            </w:r>
            <w:r w:rsidRPr="00C45842">
              <w:rPr>
                <w:rFonts w:ascii="Times New Roman" w:hAnsi="Times New Roman" w:cs="Times New Roman"/>
                <w:sz w:val="28"/>
                <w:szCs w:val="28"/>
              </w:rPr>
              <w:lastRenderedPageBreak/>
              <w:t>Актуализируем знания о роли солнечного света, тепла в жизни живой природы.</w:t>
            </w:r>
          </w:p>
          <w:p w14:paraId="717FF46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Углубляем представления о характерных явлениях природы зимой, закрепляем правила поведения в природе зимой.</w:t>
            </w:r>
          </w:p>
        </w:tc>
      </w:tr>
      <w:tr w:rsidR="008317FE" w:rsidRPr="00C45842" w14:paraId="22FC7EAD" w14:textId="77777777" w:rsidTr="00554072">
        <w:tc>
          <w:tcPr>
            <w:tcW w:w="675" w:type="dxa"/>
            <w:vMerge/>
          </w:tcPr>
          <w:p w14:paraId="7A2CCA90" w14:textId="77777777" w:rsidR="008317FE" w:rsidRPr="00C45842" w:rsidRDefault="008317FE" w:rsidP="00554072">
            <w:pPr>
              <w:jc w:val="both"/>
              <w:rPr>
                <w:rFonts w:ascii="Times New Roman" w:hAnsi="Times New Roman" w:cs="Times New Roman"/>
                <w:b/>
                <w:sz w:val="28"/>
                <w:szCs w:val="28"/>
              </w:rPr>
            </w:pPr>
          </w:p>
        </w:tc>
        <w:tc>
          <w:tcPr>
            <w:tcW w:w="1002" w:type="dxa"/>
            <w:vMerge w:val="restart"/>
          </w:tcPr>
          <w:p w14:paraId="23640115"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vMerge w:val="restart"/>
          </w:tcPr>
          <w:p w14:paraId="4E8A4564"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8 декабря</w:t>
            </w:r>
          </w:p>
          <w:p w14:paraId="2994E11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Международный день художника</w:t>
            </w:r>
          </w:p>
          <w:p w14:paraId="4F8C58C5"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9 декабря</w:t>
            </w:r>
          </w:p>
          <w:p w14:paraId="56364B7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героев Отечества</w:t>
            </w:r>
          </w:p>
        </w:tc>
        <w:tc>
          <w:tcPr>
            <w:tcW w:w="1599" w:type="dxa"/>
            <w:vMerge w:val="restart"/>
            <w:shd w:val="pct10" w:color="auto" w:fill="auto"/>
          </w:tcPr>
          <w:p w14:paraId="7BFAF70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Животные и птицы зимой</w:t>
            </w:r>
          </w:p>
        </w:tc>
        <w:tc>
          <w:tcPr>
            <w:tcW w:w="9517" w:type="dxa"/>
            <w:gridSpan w:val="4"/>
          </w:tcPr>
          <w:p w14:paraId="65E330EA"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Животные и птицы зимой</w:t>
            </w:r>
          </w:p>
          <w:p w14:paraId="57D8608A" w14:textId="77777777" w:rsidR="008317FE" w:rsidRPr="00C45842" w:rsidRDefault="008317FE" w:rsidP="00554072">
            <w:pPr>
              <w:jc w:val="both"/>
              <w:rPr>
                <w:rFonts w:ascii="Times New Roman" w:hAnsi="Times New Roman" w:cs="Times New Roman"/>
                <w:sz w:val="28"/>
                <w:szCs w:val="28"/>
                <w:u w:val="single"/>
              </w:rPr>
            </w:pPr>
          </w:p>
        </w:tc>
      </w:tr>
      <w:tr w:rsidR="008317FE" w:rsidRPr="00C45842" w14:paraId="0C339316" w14:textId="77777777" w:rsidTr="00554072">
        <w:tc>
          <w:tcPr>
            <w:tcW w:w="675" w:type="dxa"/>
            <w:vMerge/>
          </w:tcPr>
          <w:p w14:paraId="4B9485F1" w14:textId="77777777" w:rsidR="008317FE" w:rsidRPr="00C45842" w:rsidRDefault="008317FE" w:rsidP="00554072">
            <w:pPr>
              <w:jc w:val="both"/>
              <w:rPr>
                <w:rFonts w:ascii="Times New Roman" w:hAnsi="Times New Roman" w:cs="Times New Roman"/>
                <w:b/>
                <w:sz w:val="28"/>
                <w:szCs w:val="28"/>
              </w:rPr>
            </w:pPr>
          </w:p>
        </w:tc>
        <w:tc>
          <w:tcPr>
            <w:tcW w:w="1002" w:type="dxa"/>
            <w:vMerge/>
          </w:tcPr>
          <w:p w14:paraId="1BE35940" w14:textId="77777777" w:rsidR="008317FE" w:rsidRPr="00C45842" w:rsidRDefault="008317FE" w:rsidP="00554072">
            <w:pPr>
              <w:jc w:val="both"/>
              <w:rPr>
                <w:rFonts w:ascii="Times New Roman" w:hAnsi="Times New Roman" w:cs="Times New Roman"/>
                <w:b/>
                <w:sz w:val="28"/>
                <w:szCs w:val="28"/>
              </w:rPr>
            </w:pPr>
          </w:p>
        </w:tc>
        <w:tc>
          <w:tcPr>
            <w:tcW w:w="1767" w:type="dxa"/>
            <w:vMerge/>
          </w:tcPr>
          <w:p w14:paraId="7BE3B8E6" w14:textId="77777777" w:rsidR="008317FE" w:rsidRPr="00C45842" w:rsidRDefault="008317FE" w:rsidP="00554072">
            <w:pPr>
              <w:jc w:val="both"/>
              <w:rPr>
                <w:rFonts w:ascii="Times New Roman" w:hAnsi="Times New Roman" w:cs="Times New Roman"/>
                <w:sz w:val="28"/>
                <w:szCs w:val="28"/>
              </w:rPr>
            </w:pPr>
          </w:p>
        </w:tc>
        <w:tc>
          <w:tcPr>
            <w:tcW w:w="1599" w:type="dxa"/>
            <w:vMerge/>
            <w:shd w:val="pct10" w:color="auto" w:fill="auto"/>
          </w:tcPr>
          <w:p w14:paraId="6A3948C9" w14:textId="77777777" w:rsidR="008317FE" w:rsidRPr="00C45842" w:rsidRDefault="008317FE" w:rsidP="00554072">
            <w:pPr>
              <w:jc w:val="both"/>
              <w:rPr>
                <w:rFonts w:ascii="Times New Roman" w:hAnsi="Times New Roman" w:cs="Times New Roman"/>
                <w:b/>
                <w:sz w:val="28"/>
                <w:szCs w:val="28"/>
              </w:rPr>
            </w:pPr>
          </w:p>
        </w:tc>
        <w:tc>
          <w:tcPr>
            <w:tcW w:w="2040" w:type="dxa"/>
          </w:tcPr>
          <w:p w14:paraId="32AA435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Расширяем представления детей о диких животных (где живут), о птицах (название, окрас, строение, способ передвижения: </w:t>
            </w:r>
            <w:r w:rsidRPr="00C45842">
              <w:rPr>
                <w:rFonts w:ascii="Times New Roman" w:hAnsi="Times New Roman" w:cs="Times New Roman"/>
                <w:sz w:val="28"/>
                <w:szCs w:val="28"/>
              </w:rPr>
              <w:lastRenderedPageBreak/>
              <w:t>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14:paraId="48E5AE1B" w14:textId="77777777" w:rsidR="008317FE" w:rsidRPr="00C45842" w:rsidRDefault="008317FE" w:rsidP="00554072">
            <w:pPr>
              <w:jc w:val="both"/>
              <w:rPr>
                <w:rFonts w:ascii="Times New Roman" w:hAnsi="Times New Roman" w:cs="Times New Roman"/>
                <w:color w:val="2F2F2F"/>
                <w:sz w:val="28"/>
                <w:szCs w:val="28"/>
                <w:shd w:val="clear" w:color="auto" w:fill="FFFFFF"/>
              </w:rPr>
            </w:pPr>
            <w:r w:rsidRPr="00C45842">
              <w:rPr>
                <w:rFonts w:ascii="Times New Roman" w:hAnsi="Times New Roman" w:cs="Times New Roman"/>
                <w:color w:val="2F2F2F"/>
                <w:sz w:val="28"/>
                <w:szCs w:val="28"/>
                <w:shd w:val="clear" w:color="auto" w:fill="FFFFFF"/>
              </w:rPr>
              <w:lastRenderedPageBreak/>
              <w:t xml:space="preserve">Закрепляем знания детей о зимующих птицах. Расширяем представления о поведении и повадках вороны, синицы, снегиря, </w:t>
            </w:r>
            <w:r w:rsidRPr="00C45842">
              <w:rPr>
                <w:rFonts w:ascii="Times New Roman" w:hAnsi="Times New Roman" w:cs="Times New Roman"/>
                <w:color w:val="2F2F2F"/>
                <w:sz w:val="28"/>
                <w:szCs w:val="28"/>
                <w:shd w:val="clear" w:color="auto" w:fill="FFFFFF"/>
              </w:rPr>
              <w:lastRenderedPageBreak/>
              <w:t xml:space="preserve">свиристеля. Объясняем, почему зимой нужно подкармливать птиц. </w:t>
            </w:r>
          </w:p>
          <w:p w14:paraId="2E550B5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14:paraId="0F9FDD2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111111"/>
                <w:sz w:val="28"/>
                <w:szCs w:val="28"/>
                <w:shd w:val="clear" w:color="auto" w:fill="FFFFFF"/>
              </w:rPr>
              <w:lastRenderedPageBreak/>
              <w:t>Систематизируем представления детей о </w:t>
            </w:r>
            <w:r w:rsidRPr="00C45842">
              <w:rPr>
                <w:rFonts w:ascii="Times New Roman" w:hAnsi="Times New Roman" w:cs="Times New Roman"/>
                <w:bCs/>
                <w:color w:val="111111"/>
                <w:sz w:val="28"/>
                <w:szCs w:val="28"/>
                <w:bdr w:val="none" w:sz="0" w:space="0" w:color="auto" w:frame="1"/>
                <w:shd w:val="clear" w:color="auto" w:fill="FFFFFF"/>
              </w:rPr>
              <w:t>птицах и животных</w:t>
            </w:r>
            <w:r w:rsidRPr="00C45842">
              <w:rPr>
                <w:rFonts w:ascii="Times New Roman" w:hAnsi="Times New Roman" w:cs="Times New Roman"/>
                <w:color w:val="111111"/>
                <w:sz w:val="28"/>
                <w:szCs w:val="28"/>
                <w:shd w:val="clear" w:color="auto" w:fill="FFFFFF"/>
              </w:rPr>
              <w:t>, которые обитают в нашей полосе, закрепить знания детей о зимующих </w:t>
            </w:r>
            <w:r w:rsidRPr="00C45842">
              <w:rPr>
                <w:rFonts w:ascii="Times New Roman" w:hAnsi="Times New Roman" w:cs="Times New Roman"/>
                <w:bCs/>
                <w:color w:val="111111"/>
                <w:sz w:val="28"/>
                <w:szCs w:val="28"/>
                <w:bdr w:val="none" w:sz="0" w:space="0" w:color="auto" w:frame="1"/>
                <w:shd w:val="clear" w:color="auto" w:fill="FFFFFF"/>
              </w:rPr>
              <w:t>птицах</w:t>
            </w:r>
            <w:r w:rsidRPr="00C45842">
              <w:rPr>
                <w:rFonts w:ascii="Times New Roman" w:hAnsi="Times New Roman" w:cs="Times New Roman"/>
                <w:color w:val="111111"/>
                <w:sz w:val="28"/>
                <w:szCs w:val="28"/>
                <w:shd w:val="clear" w:color="auto" w:fill="FFFFFF"/>
              </w:rPr>
              <w:t>, воспитывать желание оказать помощь </w:t>
            </w:r>
            <w:r w:rsidRPr="00C45842">
              <w:rPr>
                <w:rFonts w:ascii="Times New Roman" w:hAnsi="Times New Roman" w:cs="Times New Roman"/>
                <w:bCs/>
                <w:color w:val="111111"/>
                <w:sz w:val="28"/>
                <w:szCs w:val="28"/>
                <w:bdr w:val="none" w:sz="0" w:space="0" w:color="auto" w:frame="1"/>
                <w:shd w:val="clear" w:color="auto" w:fill="FFFFFF"/>
              </w:rPr>
              <w:t>птицам</w:t>
            </w:r>
            <w:r w:rsidRPr="00C45842">
              <w:rPr>
                <w:rFonts w:ascii="Times New Roman" w:hAnsi="Times New Roman" w:cs="Times New Roman"/>
                <w:color w:val="111111"/>
                <w:sz w:val="28"/>
                <w:szCs w:val="28"/>
                <w:shd w:val="clear" w:color="auto" w:fill="FFFFFF"/>
              </w:rPr>
              <w:t xml:space="preserve"> в </w:t>
            </w:r>
            <w:r w:rsidRPr="00C45842">
              <w:rPr>
                <w:rFonts w:ascii="Times New Roman" w:hAnsi="Times New Roman" w:cs="Times New Roman"/>
                <w:color w:val="111111"/>
                <w:sz w:val="28"/>
                <w:szCs w:val="28"/>
                <w:shd w:val="clear" w:color="auto" w:fill="FFFFFF"/>
              </w:rPr>
              <w:lastRenderedPageBreak/>
              <w:t xml:space="preserve">трудное для них время. </w:t>
            </w:r>
            <w:r w:rsidRPr="00C45842">
              <w:rPr>
                <w:rFonts w:ascii="Times New Roman" w:hAnsi="Times New Roman" w:cs="Times New Roman"/>
                <w:sz w:val="28"/>
                <w:szCs w:val="28"/>
              </w:rPr>
              <w:t xml:space="preserve">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w:t>
            </w:r>
            <w:r w:rsidRPr="00C45842">
              <w:rPr>
                <w:rFonts w:ascii="Times New Roman" w:hAnsi="Times New Roman" w:cs="Times New Roman"/>
                <w:sz w:val="28"/>
                <w:szCs w:val="28"/>
              </w:rPr>
              <w:lastRenderedPageBreak/>
              <w:t>занесёнными в Красную книгу.</w:t>
            </w:r>
          </w:p>
          <w:p w14:paraId="02F4A40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000000"/>
                <w:sz w:val="28"/>
                <w:szCs w:val="28"/>
                <w:shd w:val="clear" w:color="auto" w:fill="FFFFFF"/>
              </w:rPr>
              <w:t>Воспитываем любовь и бережное отношение к природе родного края.</w:t>
            </w:r>
          </w:p>
        </w:tc>
        <w:tc>
          <w:tcPr>
            <w:tcW w:w="2374" w:type="dxa"/>
          </w:tcPr>
          <w:p w14:paraId="7E4629A3" w14:textId="77777777" w:rsidR="008317FE" w:rsidRPr="00C45842" w:rsidRDefault="008317FE" w:rsidP="00554072">
            <w:pPr>
              <w:jc w:val="both"/>
              <w:rPr>
                <w:rFonts w:ascii="Times New Roman" w:hAnsi="Times New Roman" w:cs="Times New Roman"/>
                <w:color w:val="000000"/>
                <w:sz w:val="28"/>
                <w:szCs w:val="28"/>
                <w:shd w:val="clear" w:color="auto" w:fill="FFFFFF"/>
              </w:rPr>
            </w:pPr>
            <w:r w:rsidRPr="00C45842">
              <w:rPr>
                <w:rFonts w:ascii="Times New Roman" w:hAnsi="Times New Roman" w:cs="Times New Roman"/>
                <w:color w:val="000000"/>
                <w:sz w:val="28"/>
                <w:szCs w:val="28"/>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w:t>
            </w:r>
            <w:r w:rsidRPr="00C45842">
              <w:rPr>
                <w:rFonts w:ascii="Times New Roman" w:hAnsi="Times New Roman" w:cs="Times New Roman"/>
                <w:color w:val="000000"/>
                <w:sz w:val="28"/>
                <w:szCs w:val="28"/>
                <w:shd w:val="clear" w:color="auto" w:fill="FFFFFF"/>
              </w:rPr>
              <w:lastRenderedPageBreak/>
              <w:t>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14:paraId="64B844C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Формировать первоначальные представления об охране животных и птиц, о </w:t>
            </w:r>
            <w:r w:rsidRPr="00C45842">
              <w:rPr>
                <w:rFonts w:ascii="Times New Roman" w:hAnsi="Times New Roman" w:cs="Times New Roman"/>
                <w:sz w:val="28"/>
                <w:szCs w:val="28"/>
              </w:rPr>
              <w:lastRenderedPageBreak/>
              <w:t>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8317FE" w:rsidRPr="00C45842" w14:paraId="2875ECE9" w14:textId="77777777" w:rsidTr="00554072">
        <w:tc>
          <w:tcPr>
            <w:tcW w:w="675" w:type="dxa"/>
            <w:vMerge/>
          </w:tcPr>
          <w:p w14:paraId="319E7215" w14:textId="77777777" w:rsidR="008317FE" w:rsidRPr="00C45842" w:rsidRDefault="008317FE" w:rsidP="00554072">
            <w:pPr>
              <w:jc w:val="both"/>
              <w:rPr>
                <w:rFonts w:ascii="Times New Roman" w:hAnsi="Times New Roman" w:cs="Times New Roman"/>
                <w:b/>
                <w:sz w:val="28"/>
                <w:szCs w:val="28"/>
              </w:rPr>
            </w:pPr>
          </w:p>
        </w:tc>
        <w:tc>
          <w:tcPr>
            <w:tcW w:w="1002" w:type="dxa"/>
          </w:tcPr>
          <w:p w14:paraId="268B673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tcPr>
          <w:p w14:paraId="4D03B625"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12 декабря</w:t>
            </w:r>
          </w:p>
          <w:p w14:paraId="226F8B6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Конституции РФ</w:t>
            </w:r>
          </w:p>
        </w:tc>
        <w:tc>
          <w:tcPr>
            <w:tcW w:w="1599" w:type="dxa"/>
            <w:shd w:val="pct10" w:color="auto" w:fill="auto"/>
          </w:tcPr>
          <w:p w14:paraId="2C42A4DD"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Моя Россия</w:t>
            </w:r>
          </w:p>
        </w:tc>
        <w:tc>
          <w:tcPr>
            <w:tcW w:w="2040" w:type="dxa"/>
          </w:tcPr>
          <w:p w14:paraId="13BB749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Малая родина.  Знакомим с государственной символикой РФ: флаг и герб.</w:t>
            </w:r>
          </w:p>
        </w:tc>
        <w:tc>
          <w:tcPr>
            <w:tcW w:w="2126" w:type="dxa"/>
          </w:tcPr>
          <w:p w14:paraId="1974E1E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Воспитываем уважительное отношение к России. </w:t>
            </w:r>
          </w:p>
          <w:p w14:paraId="340B505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Продолжаем знакомить с государственной символикой РФ: флаг и герб. Обогащаем представления о государственных праздниках: день защитника </w:t>
            </w:r>
            <w:r w:rsidRPr="00C45842">
              <w:rPr>
                <w:rFonts w:ascii="Times New Roman" w:hAnsi="Times New Roman" w:cs="Times New Roman"/>
                <w:sz w:val="28"/>
                <w:szCs w:val="28"/>
              </w:rPr>
              <w:lastRenderedPageBreak/>
              <w:t>Отечества и День Победы.</w:t>
            </w:r>
          </w:p>
        </w:tc>
        <w:tc>
          <w:tcPr>
            <w:tcW w:w="2977" w:type="dxa"/>
          </w:tcPr>
          <w:p w14:paraId="3115988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14:paraId="248A6AF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Продолжаем знакомить с государственной символикой РФ: флаг и герб, гимн.</w:t>
            </w:r>
          </w:p>
          <w:p w14:paraId="6D361E0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14:paraId="502A06DF" w14:textId="77777777" w:rsidR="008317FE" w:rsidRPr="00C45842" w:rsidRDefault="008317FE" w:rsidP="00554072">
            <w:pPr>
              <w:jc w:val="both"/>
              <w:rPr>
                <w:rFonts w:ascii="Times New Roman" w:hAnsi="Times New Roman" w:cs="Times New Roman"/>
                <w:sz w:val="28"/>
                <w:szCs w:val="28"/>
              </w:rPr>
            </w:pPr>
          </w:p>
          <w:p w14:paraId="7756724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w:t>
            </w:r>
            <w:r w:rsidRPr="00C45842">
              <w:rPr>
                <w:rFonts w:ascii="Times New Roman" w:hAnsi="Times New Roman" w:cs="Times New Roman"/>
                <w:sz w:val="28"/>
                <w:szCs w:val="28"/>
              </w:rPr>
              <w:lastRenderedPageBreak/>
              <w:t xml:space="preserve">и, традиции, свои флаги и гербы. </w:t>
            </w:r>
          </w:p>
        </w:tc>
        <w:tc>
          <w:tcPr>
            <w:tcW w:w="2374" w:type="dxa"/>
          </w:tcPr>
          <w:p w14:paraId="4A69E7E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Воспитываем патриотические и интернациональные чувства, уважительное отношение к России.</w:t>
            </w:r>
          </w:p>
          <w:p w14:paraId="5BF25D1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Знакомим с признаками государства (территория государства, ее границы, столица, герб, гимн, флаг).  Учим показывать на карте и глобусе </w:t>
            </w:r>
            <w:r w:rsidRPr="00C45842">
              <w:rPr>
                <w:rFonts w:ascii="Times New Roman" w:hAnsi="Times New Roman" w:cs="Times New Roman"/>
                <w:sz w:val="28"/>
                <w:szCs w:val="28"/>
              </w:rPr>
              <w:lastRenderedPageBreak/>
              <w:t>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14:paraId="7BE907F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практиками волонтерства.</w:t>
            </w:r>
          </w:p>
          <w:p w14:paraId="35E3E18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Расширяем представления о государственных праздниках.</w:t>
            </w:r>
          </w:p>
          <w:p w14:paraId="024EEA0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Формируем представление о многообразии стран и народов на ней.</w:t>
            </w:r>
          </w:p>
        </w:tc>
      </w:tr>
      <w:tr w:rsidR="008317FE" w:rsidRPr="00C45842" w14:paraId="6D9882BB" w14:textId="77777777" w:rsidTr="00554072">
        <w:tc>
          <w:tcPr>
            <w:tcW w:w="675" w:type="dxa"/>
            <w:vMerge/>
          </w:tcPr>
          <w:p w14:paraId="4F0E679C" w14:textId="77777777" w:rsidR="008317FE" w:rsidRPr="00C45842" w:rsidRDefault="008317FE" w:rsidP="00554072">
            <w:pPr>
              <w:jc w:val="both"/>
              <w:rPr>
                <w:rFonts w:ascii="Times New Roman" w:hAnsi="Times New Roman" w:cs="Times New Roman"/>
                <w:b/>
                <w:sz w:val="28"/>
                <w:szCs w:val="28"/>
              </w:rPr>
            </w:pPr>
          </w:p>
        </w:tc>
        <w:tc>
          <w:tcPr>
            <w:tcW w:w="1002" w:type="dxa"/>
          </w:tcPr>
          <w:p w14:paraId="76A9A8A8"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tcPr>
          <w:p w14:paraId="65B81ED4"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31 декабря</w:t>
            </w:r>
          </w:p>
          <w:p w14:paraId="6383972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Новый год </w:t>
            </w:r>
          </w:p>
        </w:tc>
        <w:tc>
          <w:tcPr>
            <w:tcW w:w="1599" w:type="dxa"/>
            <w:shd w:val="pct10" w:color="auto" w:fill="auto"/>
          </w:tcPr>
          <w:p w14:paraId="4A49F7AD"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Новый год у ворот</w:t>
            </w:r>
          </w:p>
        </w:tc>
        <w:tc>
          <w:tcPr>
            <w:tcW w:w="2040" w:type="dxa"/>
          </w:tcPr>
          <w:p w14:paraId="12AF7926" w14:textId="77777777" w:rsidR="008317FE" w:rsidRPr="00C45842" w:rsidRDefault="008317FE" w:rsidP="00554072">
            <w:pPr>
              <w:shd w:val="clear" w:color="auto" w:fill="FFFFFF"/>
              <w:jc w:val="both"/>
              <w:rPr>
                <w:rFonts w:ascii="Arial" w:eastAsia="Times New Roman" w:hAnsi="Arial" w:cs="Arial"/>
                <w:color w:val="181818"/>
                <w:sz w:val="28"/>
                <w:szCs w:val="28"/>
                <w:lang w:eastAsia="ru-RU"/>
              </w:rPr>
            </w:pPr>
            <w:r w:rsidRPr="00C45842">
              <w:rPr>
                <w:rFonts w:ascii="Times New Roman" w:eastAsia="Times New Roman" w:hAnsi="Times New Roman" w:cs="Times New Roman"/>
                <w:color w:val="181818"/>
                <w:sz w:val="28"/>
                <w:szCs w:val="28"/>
                <w:lang w:eastAsia="ru-RU"/>
              </w:rPr>
              <w:t>Привлекать детей к активному разнообразному участию в подготовке к празднику и его проведении. Содействовать возникновению</w:t>
            </w:r>
          </w:p>
          <w:p w14:paraId="70C75D5A" w14:textId="77777777" w:rsidR="008317FE" w:rsidRPr="00C45842" w:rsidRDefault="008317FE" w:rsidP="00554072">
            <w:pPr>
              <w:shd w:val="clear" w:color="auto" w:fill="FFFFFF"/>
              <w:jc w:val="both"/>
              <w:rPr>
                <w:rFonts w:ascii="Arial" w:eastAsia="Times New Roman" w:hAnsi="Arial" w:cs="Arial"/>
                <w:color w:val="181818"/>
                <w:sz w:val="28"/>
                <w:szCs w:val="28"/>
                <w:lang w:eastAsia="ru-RU"/>
              </w:rPr>
            </w:pPr>
            <w:r w:rsidRPr="00C45842">
              <w:rPr>
                <w:rFonts w:ascii="Times New Roman" w:eastAsia="Times New Roman" w:hAnsi="Times New Roman" w:cs="Times New Roman"/>
                <w:color w:val="181818"/>
                <w:sz w:val="28"/>
                <w:szCs w:val="28"/>
                <w:lang w:eastAsia="ru-RU"/>
              </w:rPr>
              <w:t xml:space="preserve">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w:t>
            </w:r>
            <w:r w:rsidRPr="00C45842">
              <w:rPr>
                <w:rFonts w:ascii="Times New Roman" w:eastAsia="Times New Roman" w:hAnsi="Times New Roman" w:cs="Times New Roman"/>
                <w:color w:val="181818"/>
                <w:sz w:val="28"/>
                <w:szCs w:val="28"/>
                <w:lang w:eastAsia="ru-RU"/>
              </w:rPr>
              <w:lastRenderedPageBreak/>
              <w:t>предстоящему празднику, желание активно участвовать в его подготовке.</w:t>
            </w:r>
          </w:p>
          <w:p w14:paraId="2B552887" w14:textId="77777777" w:rsidR="008317FE" w:rsidRPr="00C45842" w:rsidRDefault="008317FE" w:rsidP="00554072">
            <w:pPr>
              <w:jc w:val="both"/>
              <w:rPr>
                <w:rFonts w:ascii="Times New Roman" w:hAnsi="Times New Roman" w:cs="Times New Roman"/>
                <w:sz w:val="28"/>
                <w:szCs w:val="28"/>
              </w:rPr>
            </w:pPr>
          </w:p>
        </w:tc>
        <w:tc>
          <w:tcPr>
            <w:tcW w:w="2126" w:type="dxa"/>
          </w:tcPr>
          <w:p w14:paraId="7D008CFE" w14:textId="77777777" w:rsidR="008317FE" w:rsidRPr="00C45842" w:rsidRDefault="008317FE" w:rsidP="00554072">
            <w:pPr>
              <w:shd w:val="clear" w:color="auto" w:fill="FFFFFF"/>
              <w:jc w:val="both"/>
              <w:rPr>
                <w:rFonts w:ascii="Arial" w:eastAsia="Times New Roman" w:hAnsi="Arial" w:cs="Arial"/>
                <w:color w:val="181818"/>
                <w:sz w:val="28"/>
                <w:szCs w:val="28"/>
                <w:lang w:eastAsia="ru-RU"/>
              </w:rPr>
            </w:pPr>
            <w:r w:rsidRPr="00C45842">
              <w:rPr>
                <w:rFonts w:ascii="Times New Roman" w:eastAsia="Times New Roman" w:hAnsi="Times New Roman" w:cs="Times New Roman"/>
                <w:color w:val="181818"/>
                <w:sz w:val="28"/>
                <w:szCs w:val="28"/>
                <w:lang w:eastAsia="ru-RU"/>
              </w:rPr>
              <w:lastRenderedPageBreak/>
              <w:t>Привлекать детей к активному разнообразному участию в подготовке к празднику и его проведении. Содействовать возникновению</w:t>
            </w:r>
          </w:p>
          <w:p w14:paraId="192DF731" w14:textId="77777777" w:rsidR="008317FE" w:rsidRPr="00C45842" w:rsidRDefault="008317FE" w:rsidP="00554072">
            <w:pPr>
              <w:shd w:val="clear" w:color="auto" w:fill="FFFFFF"/>
              <w:jc w:val="both"/>
              <w:rPr>
                <w:rFonts w:ascii="Times New Roman" w:eastAsia="Times New Roman" w:hAnsi="Times New Roman" w:cs="Times New Roman"/>
                <w:color w:val="181818"/>
                <w:sz w:val="28"/>
                <w:szCs w:val="28"/>
                <w:lang w:eastAsia="ru-RU"/>
              </w:rPr>
            </w:pPr>
            <w:r w:rsidRPr="00C45842">
              <w:rPr>
                <w:rFonts w:ascii="Times New Roman" w:eastAsia="Times New Roman" w:hAnsi="Times New Roman" w:cs="Times New Roman"/>
                <w:color w:val="181818"/>
                <w:sz w:val="28"/>
                <w:szCs w:val="28"/>
                <w:lang w:eastAsia="ru-RU"/>
              </w:rPr>
              <w:t xml:space="preserve">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w:t>
            </w:r>
            <w:r w:rsidRPr="00C45842">
              <w:rPr>
                <w:rFonts w:ascii="Times New Roman" w:eastAsia="Times New Roman" w:hAnsi="Times New Roman" w:cs="Times New Roman"/>
                <w:color w:val="181818"/>
                <w:sz w:val="28"/>
                <w:szCs w:val="28"/>
                <w:lang w:eastAsia="ru-RU"/>
              </w:rPr>
              <w:lastRenderedPageBreak/>
              <w:t>желание активно участвовать в его подготовке.</w:t>
            </w:r>
          </w:p>
          <w:p w14:paraId="1370E3A7" w14:textId="77777777" w:rsidR="008317FE" w:rsidRPr="00C45842" w:rsidRDefault="008317FE" w:rsidP="00554072">
            <w:pPr>
              <w:shd w:val="clear" w:color="auto" w:fill="FFFFFF"/>
              <w:jc w:val="both"/>
              <w:rPr>
                <w:rFonts w:ascii="Times New Roman" w:eastAsia="Times New Roman" w:hAnsi="Times New Roman" w:cs="Times New Roman"/>
                <w:color w:val="181818"/>
                <w:sz w:val="28"/>
                <w:szCs w:val="28"/>
                <w:lang w:eastAsia="ru-RU"/>
              </w:rPr>
            </w:pPr>
          </w:p>
          <w:p w14:paraId="6CDA30C4" w14:textId="77777777" w:rsidR="008317FE" w:rsidRPr="00C45842" w:rsidRDefault="008317FE" w:rsidP="00554072">
            <w:pPr>
              <w:shd w:val="clear" w:color="auto" w:fill="FFFFFF"/>
              <w:jc w:val="both"/>
              <w:rPr>
                <w:rFonts w:ascii="Times New Roman" w:eastAsia="Times New Roman" w:hAnsi="Times New Roman" w:cs="Times New Roman"/>
                <w:sz w:val="28"/>
                <w:szCs w:val="28"/>
                <w:lang w:eastAsia="ru-RU"/>
              </w:rPr>
            </w:pPr>
            <w:r w:rsidRPr="00C45842">
              <w:rPr>
                <w:rFonts w:ascii="Times New Roman" w:eastAsia="Times New Roman" w:hAnsi="Times New Roman" w:cs="Times New Roman"/>
                <w:sz w:val="28"/>
                <w:szCs w:val="28"/>
                <w:lang w:eastAsia="ru-RU"/>
              </w:rPr>
              <w:t>Дать знания об обычаях и традициях празднования Нового года в нашей стране.</w:t>
            </w:r>
          </w:p>
        </w:tc>
        <w:tc>
          <w:tcPr>
            <w:tcW w:w="2977" w:type="dxa"/>
          </w:tcPr>
          <w:p w14:paraId="098DCAC3" w14:textId="77777777" w:rsidR="008317FE" w:rsidRPr="00C45842" w:rsidRDefault="008317FE" w:rsidP="00554072">
            <w:pPr>
              <w:shd w:val="clear" w:color="auto" w:fill="FFFFFF"/>
              <w:jc w:val="both"/>
              <w:rPr>
                <w:rFonts w:ascii="Arial" w:eastAsia="Times New Roman" w:hAnsi="Arial" w:cs="Arial"/>
                <w:color w:val="181818"/>
                <w:sz w:val="28"/>
                <w:szCs w:val="28"/>
                <w:lang w:eastAsia="ru-RU"/>
              </w:rPr>
            </w:pPr>
            <w:r w:rsidRPr="00C45842">
              <w:rPr>
                <w:rFonts w:ascii="Times New Roman" w:eastAsia="Times New Roman" w:hAnsi="Times New Roman" w:cs="Times New Roman"/>
                <w:color w:val="181818"/>
                <w:sz w:val="28"/>
                <w:szCs w:val="28"/>
                <w:lang w:eastAsia="ru-RU"/>
              </w:rPr>
              <w:lastRenderedPageBreak/>
              <w:t>Привлекать детей к активному разнообразному участию в подготовке к празднику и его проведении. Содействовать возникновению</w:t>
            </w:r>
          </w:p>
          <w:p w14:paraId="1FA8628C" w14:textId="77777777" w:rsidR="008317FE" w:rsidRPr="00C45842" w:rsidRDefault="008317FE" w:rsidP="00554072">
            <w:pPr>
              <w:shd w:val="clear" w:color="auto" w:fill="FFFFFF"/>
              <w:jc w:val="both"/>
              <w:rPr>
                <w:rFonts w:ascii="Arial" w:eastAsia="Times New Roman" w:hAnsi="Arial" w:cs="Arial"/>
                <w:color w:val="181818"/>
                <w:sz w:val="28"/>
                <w:szCs w:val="28"/>
                <w:lang w:eastAsia="ru-RU"/>
              </w:rPr>
            </w:pPr>
            <w:r w:rsidRPr="00C45842">
              <w:rPr>
                <w:rFonts w:ascii="Times New Roman" w:eastAsia="Times New Roman" w:hAnsi="Times New Roman" w:cs="Times New Roman"/>
                <w:color w:val="181818"/>
                <w:sz w:val="28"/>
                <w:szCs w:val="28"/>
                <w:lang w:eastAsia="ru-RU"/>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19D9682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Дать знания об обычаях и традициях </w:t>
            </w:r>
            <w:r w:rsidRPr="00C45842">
              <w:rPr>
                <w:rFonts w:ascii="Times New Roman" w:hAnsi="Times New Roman" w:cs="Times New Roman"/>
                <w:sz w:val="28"/>
                <w:szCs w:val="28"/>
              </w:rPr>
              <w:lastRenderedPageBreak/>
              <w:t>празднования Нового года других странах.</w:t>
            </w:r>
          </w:p>
        </w:tc>
        <w:tc>
          <w:tcPr>
            <w:tcW w:w="2374" w:type="dxa"/>
          </w:tcPr>
          <w:p w14:paraId="447E85F3" w14:textId="77777777" w:rsidR="008317FE" w:rsidRPr="00C45842" w:rsidRDefault="008317FE" w:rsidP="00554072">
            <w:pPr>
              <w:jc w:val="both"/>
              <w:rPr>
                <w:rFonts w:ascii="Times New Roman" w:hAnsi="Times New Roman" w:cs="Times New Roman"/>
                <w:color w:val="000000"/>
                <w:sz w:val="28"/>
                <w:szCs w:val="28"/>
                <w:shd w:val="clear" w:color="auto" w:fill="FFFFFF"/>
              </w:rPr>
            </w:pPr>
            <w:r w:rsidRPr="00C45842">
              <w:rPr>
                <w:rFonts w:ascii="Times New Roman" w:hAnsi="Times New Roman" w:cs="Times New Roman"/>
                <w:color w:val="000000"/>
                <w:sz w:val="28"/>
                <w:szCs w:val="28"/>
                <w:shd w:val="clear" w:color="auto" w:fill="FFFFFF"/>
              </w:rPr>
              <w:lastRenderedPageBreak/>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p>
          <w:p w14:paraId="44E5A1EE" w14:textId="77777777" w:rsidR="008317FE" w:rsidRPr="00C45842" w:rsidRDefault="008317FE" w:rsidP="00554072">
            <w:pPr>
              <w:jc w:val="both"/>
              <w:rPr>
                <w:rFonts w:ascii="Times New Roman" w:hAnsi="Times New Roman" w:cs="Times New Roman"/>
                <w:color w:val="000000"/>
                <w:sz w:val="28"/>
                <w:szCs w:val="28"/>
                <w:shd w:val="clear" w:color="auto" w:fill="FFFFFF"/>
              </w:rPr>
            </w:pPr>
          </w:p>
          <w:p w14:paraId="3881FB7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Закреплять знания детей об обычаях и традициях празднования Нового года в нашей стране и других странах.</w:t>
            </w:r>
          </w:p>
        </w:tc>
      </w:tr>
      <w:tr w:rsidR="008317FE" w:rsidRPr="00C45842" w14:paraId="7C7005D5" w14:textId="77777777" w:rsidTr="00554072">
        <w:tc>
          <w:tcPr>
            <w:tcW w:w="675" w:type="dxa"/>
            <w:vMerge w:val="restart"/>
            <w:textDirection w:val="btLr"/>
          </w:tcPr>
          <w:p w14:paraId="0EDC27DD"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t>Январь</w:t>
            </w:r>
          </w:p>
        </w:tc>
        <w:tc>
          <w:tcPr>
            <w:tcW w:w="1002" w:type="dxa"/>
          </w:tcPr>
          <w:p w14:paraId="2EF1FA5D"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tcPr>
          <w:p w14:paraId="141E9AA7"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751FBC7A"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Зимние забавы.</w:t>
            </w:r>
          </w:p>
          <w:p w14:paraId="5D8E7CE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Зимние виды спорта.</w:t>
            </w:r>
          </w:p>
        </w:tc>
        <w:tc>
          <w:tcPr>
            <w:tcW w:w="2040" w:type="dxa"/>
          </w:tcPr>
          <w:p w14:paraId="3E5B331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Продолжаем знакомить с зимой как временем года, с зимними видами спорта.</w:t>
            </w:r>
          </w:p>
          <w:p w14:paraId="4BC3CC8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Формируем представления о безопасном поведении зимой; исследовательский и познавательный интерес в ходе экспериментир</w:t>
            </w:r>
            <w:r w:rsidRPr="00C45842">
              <w:rPr>
                <w:rFonts w:ascii="Times New Roman" w:hAnsi="Times New Roman" w:cs="Times New Roman"/>
                <w:sz w:val="28"/>
                <w:szCs w:val="28"/>
              </w:rPr>
              <w:lastRenderedPageBreak/>
              <w:t>ования с водой и льдом.</w:t>
            </w:r>
          </w:p>
          <w:p w14:paraId="318A225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Воспитываем бережное отношение к природе, умение замечать красоту зимней природы.</w:t>
            </w:r>
          </w:p>
          <w:p w14:paraId="1B5478DD"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Осваивает правила в татарских народных играх.</w:t>
            </w:r>
          </w:p>
          <w:p w14:paraId="12AD8989" w14:textId="77777777" w:rsidR="008317FE" w:rsidRPr="00C45842" w:rsidRDefault="008317FE" w:rsidP="00554072">
            <w:pPr>
              <w:jc w:val="both"/>
              <w:rPr>
                <w:rFonts w:ascii="Times New Roman" w:hAnsi="Times New Roman" w:cs="Times New Roman"/>
                <w:sz w:val="28"/>
                <w:szCs w:val="28"/>
              </w:rPr>
            </w:pPr>
          </w:p>
          <w:p w14:paraId="2681F8A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День здоровья. </w:t>
            </w:r>
          </w:p>
        </w:tc>
        <w:tc>
          <w:tcPr>
            <w:tcW w:w="2126" w:type="dxa"/>
          </w:tcPr>
          <w:p w14:paraId="632DEF9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w:t>
            </w:r>
            <w:r w:rsidRPr="00C45842">
              <w:rPr>
                <w:rFonts w:ascii="Times New Roman" w:hAnsi="Times New Roman" w:cs="Times New Roman"/>
                <w:sz w:val="28"/>
                <w:szCs w:val="28"/>
              </w:rPr>
              <w:lastRenderedPageBreak/>
              <w:t>й интерес в ходе экспериментирования с водой и льдом, закрепляем знания о свойствах снега и льда.</w:t>
            </w:r>
          </w:p>
          <w:p w14:paraId="744E7A61" w14:textId="77777777" w:rsidR="008317FE" w:rsidRPr="00C45842" w:rsidRDefault="008317FE" w:rsidP="00554072">
            <w:pPr>
              <w:jc w:val="both"/>
              <w:rPr>
                <w:rFonts w:ascii="Times New Roman" w:hAnsi="Times New Roman" w:cs="Times New Roman"/>
                <w:sz w:val="28"/>
                <w:szCs w:val="28"/>
              </w:rPr>
            </w:pPr>
          </w:p>
          <w:p w14:paraId="01B9D05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111111"/>
                <w:sz w:val="28"/>
                <w:szCs w:val="28"/>
                <w:shd w:val="clear" w:color="auto" w:fill="FFFFFF"/>
              </w:rPr>
              <w:t>Воспитываем любовь к родной природе, к русской зиме.</w:t>
            </w:r>
          </w:p>
          <w:p w14:paraId="507AE2F0"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Осваивает правила в татарских народных играх.</w:t>
            </w:r>
          </w:p>
          <w:p w14:paraId="1560EDA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c>
          <w:tcPr>
            <w:tcW w:w="2977" w:type="dxa"/>
          </w:tcPr>
          <w:p w14:paraId="4289EFB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14:paraId="40BD32D7" w14:textId="77777777" w:rsidR="008317FE" w:rsidRPr="00C45842" w:rsidRDefault="008317FE" w:rsidP="00554072">
            <w:pPr>
              <w:jc w:val="both"/>
              <w:rPr>
                <w:rFonts w:ascii="Times New Roman" w:hAnsi="Times New Roman" w:cs="Times New Roman"/>
                <w:sz w:val="28"/>
                <w:szCs w:val="28"/>
              </w:rPr>
            </w:pPr>
          </w:p>
          <w:p w14:paraId="35543E4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Закрепляем представления о ЗОЖ, включая туризм.</w:t>
            </w:r>
          </w:p>
          <w:p w14:paraId="7BE5A093" w14:textId="77777777" w:rsidR="008317FE" w:rsidRPr="00C45842" w:rsidRDefault="008317FE" w:rsidP="00554072">
            <w:pPr>
              <w:jc w:val="both"/>
              <w:rPr>
                <w:rFonts w:ascii="Times New Roman" w:hAnsi="Times New Roman" w:cs="Times New Roman"/>
                <w:sz w:val="28"/>
                <w:szCs w:val="28"/>
              </w:rPr>
            </w:pPr>
          </w:p>
          <w:p w14:paraId="334E1A7E" w14:textId="77777777" w:rsidR="008317FE" w:rsidRPr="00C45842" w:rsidRDefault="008317FE" w:rsidP="00554072">
            <w:pPr>
              <w:jc w:val="both"/>
              <w:rPr>
                <w:rFonts w:ascii="Times New Roman" w:hAnsi="Times New Roman" w:cs="Times New Roman"/>
                <w:sz w:val="28"/>
                <w:szCs w:val="28"/>
              </w:rPr>
            </w:pPr>
          </w:p>
          <w:p w14:paraId="565B2D9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111111"/>
                <w:sz w:val="28"/>
                <w:szCs w:val="28"/>
                <w:shd w:val="clear" w:color="auto" w:fill="FFFFFF"/>
              </w:rPr>
              <w:lastRenderedPageBreak/>
              <w:t>Воспитываем любовь к родной природе, к русской зиме.</w:t>
            </w:r>
          </w:p>
          <w:p w14:paraId="02F1B1B6" w14:textId="77777777" w:rsidR="008317FE" w:rsidRPr="00C45842" w:rsidRDefault="008317FE" w:rsidP="00554072">
            <w:pPr>
              <w:jc w:val="both"/>
              <w:rPr>
                <w:rFonts w:ascii="Times New Roman" w:hAnsi="Times New Roman" w:cs="Times New Roman"/>
                <w:sz w:val="28"/>
                <w:szCs w:val="28"/>
              </w:rPr>
            </w:pPr>
          </w:p>
          <w:p w14:paraId="0D3B4626"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Играем в татарские и русские народные игры.</w:t>
            </w:r>
          </w:p>
          <w:p w14:paraId="35FEC7AB" w14:textId="77777777" w:rsidR="008317FE" w:rsidRPr="00C45842" w:rsidRDefault="008317FE" w:rsidP="00554072">
            <w:pPr>
              <w:jc w:val="both"/>
              <w:rPr>
                <w:rFonts w:ascii="Times New Roman" w:hAnsi="Times New Roman" w:cs="Times New Roman"/>
                <w:sz w:val="28"/>
                <w:szCs w:val="28"/>
              </w:rPr>
            </w:pPr>
          </w:p>
          <w:p w14:paraId="0A3ECDD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c>
          <w:tcPr>
            <w:tcW w:w="2374" w:type="dxa"/>
          </w:tcPr>
          <w:p w14:paraId="266C97A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w:t>
            </w:r>
            <w:r w:rsidRPr="00C45842">
              <w:rPr>
                <w:rFonts w:ascii="Times New Roman" w:hAnsi="Times New Roman" w:cs="Times New Roman"/>
                <w:sz w:val="28"/>
                <w:szCs w:val="28"/>
              </w:rPr>
              <w:lastRenderedPageBreak/>
              <w:t xml:space="preserve">поведении в двигательной деятельности. </w:t>
            </w:r>
          </w:p>
          <w:p w14:paraId="2F0227D3" w14:textId="77777777" w:rsidR="008317FE" w:rsidRPr="00C45842" w:rsidRDefault="008317FE" w:rsidP="00554072">
            <w:pPr>
              <w:jc w:val="both"/>
              <w:rPr>
                <w:rFonts w:ascii="Times New Roman" w:hAnsi="Times New Roman" w:cs="Times New Roman"/>
                <w:sz w:val="28"/>
                <w:szCs w:val="28"/>
              </w:rPr>
            </w:pPr>
          </w:p>
          <w:p w14:paraId="00BE9AC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111111"/>
                <w:sz w:val="28"/>
                <w:szCs w:val="28"/>
                <w:shd w:val="clear" w:color="auto" w:fill="FFFFFF"/>
              </w:rPr>
              <w:t>Воспитываем любовь к родной природе, к русской зиме.</w:t>
            </w:r>
          </w:p>
          <w:p w14:paraId="2B457973" w14:textId="77777777" w:rsidR="008317FE" w:rsidRPr="00C45842" w:rsidRDefault="008317FE" w:rsidP="00554072">
            <w:pPr>
              <w:jc w:val="both"/>
              <w:rPr>
                <w:rFonts w:ascii="Times New Roman" w:hAnsi="Times New Roman" w:cs="Times New Roman"/>
                <w:sz w:val="28"/>
                <w:szCs w:val="28"/>
              </w:rPr>
            </w:pPr>
          </w:p>
          <w:p w14:paraId="2350F57D"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Играем народные игры.</w:t>
            </w:r>
          </w:p>
          <w:p w14:paraId="73E6910A" w14:textId="77777777" w:rsidR="008317FE" w:rsidRPr="00C45842" w:rsidRDefault="008317FE" w:rsidP="00554072">
            <w:pPr>
              <w:jc w:val="both"/>
              <w:rPr>
                <w:rFonts w:ascii="Times New Roman" w:hAnsi="Times New Roman" w:cs="Times New Roman"/>
                <w:b/>
                <w:color w:val="00B050"/>
                <w:sz w:val="28"/>
                <w:szCs w:val="28"/>
              </w:rPr>
            </w:pPr>
          </w:p>
          <w:p w14:paraId="6F571FE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r>
      <w:tr w:rsidR="008317FE" w:rsidRPr="00C45842" w14:paraId="5EA5B6A8" w14:textId="77777777" w:rsidTr="00554072">
        <w:tc>
          <w:tcPr>
            <w:tcW w:w="675" w:type="dxa"/>
            <w:vMerge/>
            <w:textDirection w:val="btLr"/>
          </w:tcPr>
          <w:p w14:paraId="709CB4A3" w14:textId="77777777" w:rsidR="008317FE" w:rsidRPr="00C45842" w:rsidRDefault="008317FE" w:rsidP="00554072">
            <w:pPr>
              <w:ind w:left="113" w:right="113"/>
              <w:jc w:val="both"/>
              <w:rPr>
                <w:rFonts w:ascii="Times New Roman" w:hAnsi="Times New Roman" w:cs="Times New Roman"/>
                <w:b/>
                <w:sz w:val="28"/>
                <w:szCs w:val="28"/>
              </w:rPr>
            </w:pPr>
          </w:p>
        </w:tc>
        <w:tc>
          <w:tcPr>
            <w:tcW w:w="1002" w:type="dxa"/>
          </w:tcPr>
          <w:p w14:paraId="46CABF9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tcPr>
          <w:p w14:paraId="6B24A665"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781066C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Одежда, обувь, головные уборы</w:t>
            </w:r>
          </w:p>
        </w:tc>
        <w:tc>
          <w:tcPr>
            <w:tcW w:w="2040" w:type="dxa"/>
          </w:tcPr>
          <w:p w14:paraId="2843C453" w14:textId="77777777" w:rsidR="008317FE" w:rsidRPr="00C45842" w:rsidRDefault="008317FE" w:rsidP="00554072">
            <w:pPr>
              <w:jc w:val="both"/>
              <w:rPr>
                <w:rFonts w:ascii="Times New Roman" w:hAnsi="Times New Roman" w:cs="Times New Roman"/>
                <w:sz w:val="28"/>
                <w:szCs w:val="28"/>
              </w:rPr>
            </w:pPr>
            <w:r w:rsidRPr="00C45842">
              <w:rPr>
                <w:b/>
                <w:bCs/>
                <w:color w:val="000000"/>
                <w:sz w:val="28"/>
                <w:szCs w:val="28"/>
                <w:shd w:val="clear" w:color="auto" w:fill="FFFFFF"/>
              </w:rPr>
              <w:t> </w:t>
            </w:r>
            <w:r w:rsidRPr="00C45842">
              <w:rPr>
                <w:rFonts w:ascii="Times New Roman" w:hAnsi="Times New Roman" w:cs="Times New Roman"/>
                <w:color w:val="000000"/>
                <w:sz w:val="28"/>
                <w:szCs w:val="28"/>
                <w:shd w:val="clear" w:color="auto" w:fill="FFFFFF"/>
              </w:rPr>
              <w:t>Знакомим с обобщающими понятиями «Одежда», «Обувь», «Головные уборы».</w:t>
            </w:r>
            <w:r w:rsidRPr="00C45842">
              <w:rPr>
                <w:rFonts w:ascii="Times New Roman" w:hAnsi="Times New Roman" w:cs="Times New Roman"/>
                <w:b/>
                <w:bCs/>
                <w:color w:val="000000"/>
                <w:sz w:val="28"/>
                <w:szCs w:val="28"/>
                <w:shd w:val="clear" w:color="auto" w:fill="FFFFFF"/>
              </w:rPr>
              <w:t> </w:t>
            </w:r>
            <w:r w:rsidRPr="00C45842">
              <w:rPr>
                <w:rFonts w:ascii="Times New Roman" w:hAnsi="Times New Roman" w:cs="Times New Roman"/>
                <w:color w:val="000000"/>
                <w:sz w:val="28"/>
                <w:szCs w:val="28"/>
                <w:shd w:val="clear" w:color="auto" w:fill="FFFFFF"/>
              </w:rPr>
              <w:t xml:space="preserve">Формируем </w:t>
            </w:r>
            <w:r w:rsidRPr="00C45842">
              <w:rPr>
                <w:rFonts w:ascii="Times New Roman" w:hAnsi="Times New Roman" w:cs="Times New Roman"/>
                <w:color w:val="000000"/>
                <w:sz w:val="28"/>
                <w:szCs w:val="28"/>
                <w:shd w:val="clear" w:color="auto" w:fill="FFFFFF"/>
              </w:rPr>
              <w:lastRenderedPageBreak/>
              <w:t>представления о разнообразии предметов одежды, обуви, головных уборов, их назначении; ф</w:t>
            </w:r>
            <w:r w:rsidRPr="00C45842">
              <w:rPr>
                <w:rFonts w:ascii="Times New Roman" w:hAnsi="Times New Roman" w:cs="Times New Roman"/>
                <w:sz w:val="28"/>
                <w:szCs w:val="28"/>
              </w:rPr>
              <w:t>ормируем обобщающее понятие «одежда», «головные уборы», «обувь».</w:t>
            </w:r>
            <w:r w:rsidRPr="00C45842">
              <w:rPr>
                <w:rFonts w:ascii="Times New Roman" w:hAnsi="Times New Roman" w:cs="Times New Roman"/>
                <w:color w:val="000000"/>
                <w:sz w:val="28"/>
                <w:szCs w:val="28"/>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w:t>
            </w:r>
            <w:r w:rsidRPr="00C45842">
              <w:rPr>
                <w:rFonts w:ascii="Times New Roman" w:hAnsi="Times New Roman" w:cs="Times New Roman"/>
                <w:color w:val="000000"/>
                <w:sz w:val="28"/>
                <w:szCs w:val="28"/>
                <w:shd w:val="clear" w:color="auto" w:fill="FFFFFF"/>
              </w:rPr>
              <w:lastRenderedPageBreak/>
              <w:t xml:space="preserve">профессиональной деятельностью швеи, работой мастера в ателье. </w:t>
            </w:r>
          </w:p>
        </w:tc>
        <w:tc>
          <w:tcPr>
            <w:tcW w:w="2126" w:type="dxa"/>
          </w:tcPr>
          <w:p w14:paraId="4ACF6A8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Знакомим с видами и деталями одежды, обуви и головных уборов, проводим связь одежды с </w:t>
            </w:r>
            <w:r w:rsidRPr="00C45842">
              <w:rPr>
                <w:rFonts w:ascii="Times New Roman" w:hAnsi="Times New Roman" w:cs="Times New Roman"/>
                <w:sz w:val="28"/>
                <w:szCs w:val="28"/>
              </w:rPr>
              <w:lastRenderedPageBreak/>
              <w:t>временами года.</w:t>
            </w:r>
          </w:p>
          <w:p w14:paraId="1235EC9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Расширяем, уточняем, систематизируем знания по темам «Одежда». «Обувь». «Головные уборы».</w:t>
            </w:r>
          </w:p>
          <w:p w14:paraId="39C173B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понятием «пара», обобщающим понятием «обувь».</w:t>
            </w:r>
          </w:p>
          <w:p w14:paraId="4D81ACD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Формируем представление детей об обобщающем понятии «одежда».</w:t>
            </w:r>
          </w:p>
          <w:p w14:paraId="02D0A12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Формируем представление об обобщающем понятии «обувь».</w:t>
            </w:r>
          </w:p>
          <w:p w14:paraId="18C22D7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Формируем представление об одежде, обуви, головных уборах для мальчиков и девочек.</w:t>
            </w:r>
          </w:p>
          <w:p w14:paraId="6C578DE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Дать первичные представления о ткани и ее свойствах.</w:t>
            </w:r>
          </w:p>
          <w:p w14:paraId="75EB5C3C" w14:textId="77777777" w:rsidR="008317FE" w:rsidRPr="00C45842" w:rsidRDefault="008317FE" w:rsidP="00554072">
            <w:pPr>
              <w:jc w:val="both"/>
              <w:rPr>
                <w:rFonts w:ascii="Times New Roman" w:hAnsi="Times New Roman" w:cs="Times New Roman"/>
                <w:sz w:val="28"/>
                <w:szCs w:val="28"/>
              </w:rPr>
            </w:pPr>
          </w:p>
          <w:p w14:paraId="613E661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b/>
                <w:color w:val="00B050"/>
                <w:sz w:val="28"/>
                <w:szCs w:val="28"/>
              </w:rPr>
              <w:t>Учим отличать татарский национальный костюм от костюмов других народов</w:t>
            </w:r>
            <w:r w:rsidRPr="00C45842">
              <w:rPr>
                <w:rFonts w:ascii="Times New Roman" w:hAnsi="Times New Roman" w:cs="Times New Roman"/>
                <w:sz w:val="28"/>
                <w:szCs w:val="28"/>
              </w:rPr>
              <w:t>.</w:t>
            </w:r>
          </w:p>
        </w:tc>
        <w:tc>
          <w:tcPr>
            <w:tcW w:w="2977" w:type="dxa"/>
          </w:tcPr>
          <w:p w14:paraId="31DFDA79" w14:textId="77777777" w:rsidR="008317FE" w:rsidRPr="00C45842" w:rsidRDefault="008317FE" w:rsidP="00554072">
            <w:pPr>
              <w:jc w:val="both"/>
              <w:rPr>
                <w:rFonts w:ascii="Times New Roman" w:hAnsi="Times New Roman" w:cs="Times New Roman"/>
                <w:color w:val="000000"/>
                <w:sz w:val="28"/>
                <w:szCs w:val="28"/>
                <w:shd w:val="clear" w:color="auto" w:fill="FFFFFF"/>
              </w:rPr>
            </w:pPr>
            <w:r w:rsidRPr="00C45842">
              <w:rPr>
                <w:rFonts w:ascii="Times New Roman" w:hAnsi="Times New Roman" w:cs="Times New Roman"/>
                <w:color w:val="000000"/>
                <w:sz w:val="28"/>
                <w:szCs w:val="28"/>
                <w:shd w:val="clear" w:color="auto" w:fill="FFFFFF"/>
              </w:rPr>
              <w:lastRenderedPageBreak/>
              <w:t xml:space="preserve">Продолжаем знакомить с разными видами одежды, деталями одежды, обуви и головных уборов; закрепляем знания о назначении одежды; проводим </w:t>
            </w:r>
            <w:r w:rsidRPr="00C45842">
              <w:rPr>
                <w:rFonts w:ascii="Times New Roman" w:hAnsi="Times New Roman" w:cs="Times New Roman"/>
                <w:color w:val="000000"/>
                <w:sz w:val="28"/>
                <w:szCs w:val="28"/>
                <w:shd w:val="clear" w:color="auto" w:fill="FFFFFF"/>
              </w:rPr>
              <w:lastRenderedPageBreak/>
              <w:t>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14:paraId="73CD246D" w14:textId="77777777" w:rsidR="008317FE" w:rsidRPr="00C45842" w:rsidRDefault="008317FE" w:rsidP="00554072">
            <w:pPr>
              <w:jc w:val="both"/>
              <w:rPr>
                <w:rFonts w:ascii="Times New Roman" w:hAnsi="Times New Roman" w:cs="Times New Roman"/>
                <w:color w:val="000000"/>
                <w:sz w:val="28"/>
                <w:szCs w:val="28"/>
                <w:shd w:val="clear" w:color="auto" w:fill="FFFFFF"/>
              </w:rPr>
            </w:pPr>
          </w:p>
          <w:p w14:paraId="1FFB6CF3" w14:textId="77777777" w:rsidR="008317FE" w:rsidRPr="00C45842" w:rsidRDefault="008317FE" w:rsidP="00554072">
            <w:pPr>
              <w:jc w:val="both"/>
              <w:rPr>
                <w:rFonts w:ascii="Times New Roman" w:hAnsi="Times New Roman" w:cs="Times New Roman"/>
                <w:color w:val="000000"/>
                <w:sz w:val="28"/>
                <w:szCs w:val="28"/>
                <w:shd w:val="clear" w:color="auto" w:fill="FFFFFF"/>
              </w:rPr>
            </w:pPr>
            <w:r w:rsidRPr="00C45842">
              <w:rPr>
                <w:rFonts w:ascii="Times New Roman" w:hAnsi="Times New Roman" w:cs="Times New Roman"/>
                <w:b/>
                <w:color w:val="00B050"/>
                <w:sz w:val="28"/>
                <w:szCs w:val="28"/>
              </w:rPr>
              <w:t>Продолжаем учить отличать татарский национальный костюм от костюмов других народов</w:t>
            </w:r>
            <w:r w:rsidRPr="00C45842">
              <w:rPr>
                <w:rFonts w:ascii="Times New Roman" w:hAnsi="Times New Roman" w:cs="Times New Roman"/>
                <w:sz w:val="28"/>
                <w:szCs w:val="28"/>
              </w:rPr>
              <w:t>.</w:t>
            </w:r>
          </w:p>
        </w:tc>
        <w:tc>
          <w:tcPr>
            <w:tcW w:w="2374" w:type="dxa"/>
          </w:tcPr>
          <w:p w14:paraId="0B8F69C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Расширяем представления детей об одежде, обуви, головных уборах; их назначении, материале изготовления, </w:t>
            </w:r>
            <w:r w:rsidRPr="00C45842">
              <w:rPr>
                <w:rFonts w:ascii="Times New Roman" w:hAnsi="Times New Roman" w:cs="Times New Roman"/>
                <w:sz w:val="28"/>
                <w:szCs w:val="28"/>
              </w:rPr>
              <w:lastRenderedPageBreak/>
              <w:t>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14:paraId="17DA371D" w14:textId="77777777" w:rsidR="008317FE" w:rsidRPr="00C45842" w:rsidRDefault="008317FE" w:rsidP="00554072">
            <w:pPr>
              <w:jc w:val="both"/>
              <w:rPr>
                <w:rFonts w:ascii="Times New Roman" w:hAnsi="Times New Roman" w:cs="Times New Roman"/>
                <w:sz w:val="28"/>
                <w:szCs w:val="28"/>
              </w:rPr>
            </w:pPr>
          </w:p>
          <w:p w14:paraId="29810703" w14:textId="77777777" w:rsidR="008317FE" w:rsidRPr="00C45842" w:rsidRDefault="008317FE" w:rsidP="00554072">
            <w:pPr>
              <w:jc w:val="both"/>
              <w:rPr>
                <w:rFonts w:ascii="Times New Roman" w:hAnsi="Times New Roman" w:cs="Times New Roman"/>
                <w:color w:val="000000"/>
                <w:sz w:val="28"/>
                <w:szCs w:val="28"/>
                <w:shd w:val="clear" w:color="auto" w:fill="FFFFFF"/>
              </w:rPr>
            </w:pPr>
            <w:r w:rsidRPr="00C45842">
              <w:rPr>
                <w:rFonts w:ascii="Times New Roman" w:hAnsi="Times New Roman" w:cs="Times New Roman"/>
                <w:color w:val="000000"/>
                <w:sz w:val="28"/>
                <w:szCs w:val="28"/>
                <w:shd w:val="clear" w:color="auto" w:fill="FFFFFF"/>
              </w:rPr>
              <w:t>Продолжаем знакомить с национальной одеждой.</w:t>
            </w:r>
          </w:p>
          <w:p w14:paraId="55F6CFC3" w14:textId="77777777" w:rsidR="008317FE" w:rsidRPr="00C45842" w:rsidRDefault="008317FE" w:rsidP="00554072">
            <w:pPr>
              <w:jc w:val="both"/>
              <w:rPr>
                <w:rFonts w:ascii="Times New Roman" w:hAnsi="Times New Roman" w:cs="Times New Roman"/>
                <w:b/>
                <w:color w:val="00B050"/>
                <w:sz w:val="28"/>
                <w:szCs w:val="28"/>
                <w:shd w:val="clear" w:color="auto" w:fill="FFFFFF"/>
              </w:rPr>
            </w:pPr>
          </w:p>
          <w:p w14:paraId="788D453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b/>
                <w:color w:val="00B050"/>
                <w:sz w:val="28"/>
                <w:szCs w:val="28"/>
                <w:shd w:val="clear" w:color="auto" w:fill="FFFFFF"/>
              </w:rPr>
              <w:lastRenderedPageBreak/>
              <w:t>Учим отличать национальную одежду народов Поволжья.</w:t>
            </w:r>
          </w:p>
        </w:tc>
      </w:tr>
      <w:tr w:rsidR="008317FE" w:rsidRPr="00C45842" w14:paraId="48A98924" w14:textId="77777777" w:rsidTr="00554072">
        <w:tc>
          <w:tcPr>
            <w:tcW w:w="675" w:type="dxa"/>
            <w:vMerge/>
          </w:tcPr>
          <w:p w14:paraId="165D3D26" w14:textId="77777777" w:rsidR="008317FE" w:rsidRPr="00C45842" w:rsidRDefault="008317FE" w:rsidP="00554072">
            <w:pPr>
              <w:jc w:val="both"/>
              <w:rPr>
                <w:rFonts w:ascii="Times New Roman" w:hAnsi="Times New Roman" w:cs="Times New Roman"/>
                <w:b/>
                <w:sz w:val="28"/>
                <w:szCs w:val="28"/>
              </w:rPr>
            </w:pPr>
          </w:p>
        </w:tc>
        <w:tc>
          <w:tcPr>
            <w:tcW w:w="1002" w:type="dxa"/>
          </w:tcPr>
          <w:p w14:paraId="11FFA6C9" w14:textId="77777777" w:rsidR="008317FE" w:rsidRPr="00C45842" w:rsidRDefault="008317FE" w:rsidP="00554072">
            <w:pPr>
              <w:jc w:val="both"/>
              <w:rPr>
                <w:rFonts w:ascii="Times New Roman" w:hAnsi="Times New Roman" w:cs="Times New Roman"/>
                <w:b/>
                <w:sz w:val="28"/>
                <w:szCs w:val="28"/>
              </w:rPr>
            </w:pPr>
          </w:p>
        </w:tc>
        <w:tc>
          <w:tcPr>
            <w:tcW w:w="1767" w:type="dxa"/>
          </w:tcPr>
          <w:p w14:paraId="17AE278B"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0F2FADA8" w14:textId="77777777" w:rsidR="008317FE" w:rsidRPr="00C45842" w:rsidRDefault="008317FE" w:rsidP="00554072">
            <w:pPr>
              <w:jc w:val="both"/>
              <w:rPr>
                <w:rFonts w:ascii="Times New Roman" w:hAnsi="Times New Roman" w:cs="Times New Roman"/>
                <w:b/>
                <w:sz w:val="28"/>
                <w:szCs w:val="28"/>
              </w:rPr>
            </w:pPr>
          </w:p>
        </w:tc>
        <w:tc>
          <w:tcPr>
            <w:tcW w:w="9517" w:type="dxa"/>
            <w:gridSpan w:val="4"/>
          </w:tcPr>
          <w:p w14:paraId="3325B550" w14:textId="77777777" w:rsidR="008317FE" w:rsidRPr="00C45842" w:rsidRDefault="008317FE" w:rsidP="00554072">
            <w:pPr>
              <w:jc w:val="both"/>
              <w:rPr>
                <w:rFonts w:ascii="Times New Roman" w:hAnsi="Times New Roman" w:cs="Times New Roman"/>
                <w:sz w:val="28"/>
                <w:szCs w:val="28"/>
              </w:rPr>
            </w:pPr>
          </w:p>
        </w:tc>
      </w:tr>
      <w:tr w:rsidR="008317FE" w:rsidRPr="00C45842" w14:paraId="6F6C175B" w14:textId="77777777" w:rsidTr="00554072">
        <w:tc>
          <w:tcPr>
            <w:tcW w:w="675" w:type="dxa"/>
            <w:vMerge/>
          </w:tcPr>
          <w:p w14:paraId="2AFF0412" w14:textId="77777777" w:rsidR="008317FE" w:rsidRPr="00C45842" w:rsidRDefault="008317FE" w:rsidP="00554072">
            <w:pPr>
              <w:jc w:val="both"/>
              <w:rPr>
                <w:rFonts w:ascii="Times New Roman" w:hAnsi="Times New Roman" w:cs="Times New Roman"/>
                <w:b/>
                <w:sz w:val="28"/>
                <w:szCs w:val="28"/>
              </w:rPr>
            </w:pPr>
          </w:p>
        </w:tc>
        <w:tc>
          <w:tcPr>
            <w:tcW w:w="1002" w:type="dxa"/>
          </w:tcPr>
          <w:p w14:paraId="144BDFCA"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tcPr>
          <w:p w14:paraId="3DD4F32B" w14:textId="13C163CD"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 xml:space="preserve">27 </w:t>
            </w:r>
            <w:r w:rsidR="007169C4">
              <w:rPr>
                <w:rFonts w:ascii="Times New Roman" w:hAnsi="Times New Roman" w:cs="Times New Roman"/>
                <w:sz w:val="28"/>
                <w:szCs w:val="28"/>
                <w:u w:val="single"/>
              </w:rPr>
              <w:t>янва</w:t>
            </w:r>
            <w:r w:rsidRPr="00C45842">
              <w:rPr>
                <w:rFonts w:ascii="Times New Roman" w:hAnsi="Times New Roman" w:cs="Times New Roman"/>
                <w:sz w:val="28"/>
                <w:szCs w:val="28"/>
                <w:u w:val="single"/>
              </w:rPr>
              <w:t>ря</w:t>
            </w:r>
          </w:p>
          <w:p w14:paraId="2D81879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снятия блокады Ленинграда</w:t>
            </w:r>
          </w:p>
        </w:tc>
        <w:tc>
          <w:tcPr>
            <w:tcW w:w="1599" w:type="dxa"/>
            <w:shd w:val="pct10" w:color="auto" w:fill="auto"/>
          </w:tcPr>
          <w:p w14:paraId="5D3BBD4A"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Животные холодных стран</w:t>
            </w:r>
          </w:p>
        </w:tc>
        <w:tc>
          <w:tcPr>
            <w:tcW w:w="4166" w:type="dxa"/>
            <w:gridSpan w:val="2"/>
          </w:tcPr>
          <w:p w14:paraId="57D9AF6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Животные холодных стран.</w:t>
            </w:r>
          </w:p>
          <w:p w14:paraId="5529DA81" w14:textId="77777777" w:rsidR="008317FE" w:rsidRPr="00C45842" w:rsidRDefault="008317FE" w:rsidP="00554072">
            <w:pPr>
              <w:jc w:val="both"/>
              <w:rPr>
                <w:rFonts w:ascii="Times New Roman" w:hAnsi="Times New Roman" w:cs="Times New Roman"/>
                <w:sz w:val="28"/>
                <w:szCs w:val="28"/>
              </w:rPr>
            </w:pPr>
          </w:p>
          <w:p w14:paraId="41B05E8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000000"/>
                <w:sz w:val="28"/>
                <w:szCs w:val="28"/>
                <w:shd w:val="clear" w:color="auto" w:fill="FFFFFF"/>
              </w:rPr>
              <w:t xml:space="preserve">Знакомим с названием диких животных и местом их обитания; формируем умение называть части тела диких животных, </w:t>
            </w:r>
            <w:r w:rsidRPr="00C45842">
              <w:rPr>
                <w:rFonts w:ascii="Times New Roman" w:hAnsi="Times New Roman" w:cs="Times New Roman"/>
                <w:color w:val="000000"/>
                <w:sz w:val="28"/>
                <w:szCs w:val="28"/>
                <w:shd w:val="clear" w:color="auto" w:fill="FFFFFF"/>
              </w:rPr>
              <w:lastRenderedPageBreak/>
              <w:t>правильно называть взрослое животное и его детёнышей. 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14:paraId="26274ED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Экспедиция на Северный полюс. Арктика, Антарктика.</w:t>
            </w:r>
          </w:p>
          <w:p w14:paraId="4D075F5F" w14:textId="77777777" w:rsidR="008317FE" w:rsidRPr="00C45842" w:rsidRDefault="008317FE" w:rsidP="00554072">
            <w:pPr>
              <w:jc w:val="both"/>
              <w:rPr>
                <w:rFonts w:ascii="Times New Roman" w:hAnsi="Times New Roman" w:cs="Times New Roman"/>
                <w:sz w:val="28"/>
                <w:szCs w:val="28"/>
              </w:rPr>
            </w:pPr>
          </w:p>
          <w:p w14:paraId="2EE2A93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Расширяем и закрепляем знания о жизни животных Арктики и Антарктики Продолжаем знакомить с животными </w:t>
            </w:r>
            <w:r w:rsidRPr="00C45842">
              <w:rPr>
                <w:rFonts w:ascii="Times New Roman" w:hAnsi="Times New Roman" w:cs="Times New Roman"/>
                <w:sz w:val="28"/>
                <w:szCs w:val="28"/>
              </w:rPr>
              <w:lastRenderedPageBreak/>
              <w:t>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14:paraId="488347F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000000"/>
                <w:sz w:val="28"/>
                <w:szCs w:val="28"/>
                <w:shd w:val="clear" w:color="auto" w:fill="FFFFFF"/>
              </w:rPr>
              <w:t>Воспитывать любовь к животным, умение сопереживать</w:t>
            </w:r>
          </w:p>
        </w:tc>
      </w:tr>
      <w:tr w:rsidR="008317FE" w:rsidRPr="00C45842" w14:paraId="3387E619" w14:textId="77777777" w:rsidTr="00554072">
        <w:tc>
          <w:tcPr>
            <w:tcW w:w="675" w:type="dxa"/>
            <w:vMerge w:val="restart"/>
            <w:textDirection w:val="btLr"/>
          </w:tcPr>
          <w:p w14:paraId="20C8F559"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Февраль</w:t>
            </w:r>
          </w:p>
        </w:tc>
        <w:tc>
          <w:tcPr>
            <w:tcW w:w="1002" w:type="dxa"/>
          </w:tcPr>
          <w:p w14:paraId="5879116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tc>
        <w:tc>
          <w:tcPr>
            <w:tcW w:w="1767" w:type="dxa"/>
          </w:tcPr>
          <w:p w14:paraId="379D6D7E"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2D7E42C8"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Животные теплых стран</w:t>
            </w:r>
          </w:p>
        </w:tc>
        <w:tc>
          <w:tcPr>
            <w:tcW w:w="4166" w:type="dxa"/>
            <w:gridSpan w:val="2"/>
          </w:tcPr>
          <w:p w14:paraId="5FD4BB7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Животные теплых стран.</w:t>
            </w:r>
          </w:p>
          <w:p w14:paraId="7F297329" w14:textId="77777777" w:rsidR="008317FE" w:rsidRPr="00C45842" w:rsidRDefault="008317FE" w:rsidP="00554072">
            <w:pPr>
              <w:jc w:val="both"/>
              <w:rPr>
                <w:rFonts w:ascii="Times New Roman" w:hAnsi="Times New Roman" w:cs="Times New Roman"/>
                <w:sz w:val="28"/>
                <w:szCs w:val="28"/>
              </w:rPr>
            </w:pPr>
          </w:p>
          <w:p w14:paraId="7433FA68" w14:textId="77777777" w:rsidR="008317FE" w:rsidRPr="00C45842" w:rsidRDefault="008317FE" w:rsidP="00554072">
            <w:pPr>
              <w:jc w:val="both"/>
              <w:rPr>
                <w:rFonts w:ascii="Times New Roman" w:hAnsi="Times New Roman" w:cs="Times New Roman"/>
                <w:color w:val="111115"/>
                <w:sz w:val="28"/>
                <w:szCs w:val="28"/>
                <w:shd w:val="clear" w:color="auto" w:fill="FFFFFF"/>
              </w:rPr>
            </w:pPr>
            <w:r w:rsidRPr="00C45842">
              <w:rPr>
                <w:rFonts w:ascii="Times New Roman" w:hAnsi="Times New Roman" w:cs="Times New Roman"/>
                <w:color w:val="000000"/>
                <w:sz w:val="28"/>
                <w:szCs w:val="28"/>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w:t>
            </w:r>
            <w:r w:rsidRPr="00C45842">
              <w:rPr>
                <w:rFonts w:ascii="Times New Roman" w:hAnsi="Times New Roman" w:cs="Times New Roman"/>
                <w:color w:val="000000"/>
                <w:sz w:val="28"/>
                <w:szCs w:val="28"/>
                <w:shd w:val="clear" w:color="auto" w:fill="FFFFFF"/>
              </w:rPr>
              <w:lastRenderedPageBreak/>
              <w:t>животных; воспитывать любовь к животным</w:t>
            </w:r>
            <w:r w:rsidRPr="00C45842">
              <w:rPr>
                <w:color w:val="000000"/>
                <w:sz w:val="28"/>
                <w:szCs w:val="28"/>
                <w:shd w:val="clear" w:color="auto" w:fill="FFFFFF"/>
              </w:rPr>
              <w:t xml:space="preserve">. </w:t>
            </w:r>
            <w:r w:rsidRPr="00C45842">
              <w:rPr>
                <w:rFonts w:ascii="Times New Roman" w:hAnsi="Times New Roman" w:cs="Times New Roman"/>
                <w:color w:val="111115"/>
                <w:sz w:val="28"/>
                <w:szCs w:val="28"/>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14:paraId="091A5435" w14:textId="77777777" w:rsidR="008317FE" w:rsidRPr="00C45842" w:rsidRDefault="008317FE" w:rsidP="00554072">
            <w:pPr>
              <w:jc w:val="both"/>
              <w:rPr>
                <w:rFonts w:ascii="Times New Roman" w:hAnsi="Times New Roman" w:cs="Times New Roman"/>
                <w:color w:val="010101"/>
                <w:sz w:val="28"/>
                <w:szCs w:val="28"/>
                <w:shd w:val="clear" w:color="auto" w:fill="FFFFFF"/>
              </w:rPr>
            </w:pPr>
            <w:r w:rsidRPr="00C45842">
              <w:rPr>
                <w:rFonts w:ascii="Times New Roman" w:hAnsi="Times New Roman" w:cs="Times New Roman"/>
                <w:color w:val="010101"/>
                <w:sz w:val="28"/>
                <w:szCs w:val="28"/>
                <w:shd w:val="clear" w:color="auto" w:fill="FFFFFF"/>
              </w:rPr>
              <w:t>Воспитываем любовь и бережное отношение к природе.</w:t>
            </w:r>
          </w:p>
          <w:p w14:paraId="521D226F" w14:textId="77777777" w:rsidR="008317FE" w:rsidRPr="00C45842" w:rsidRDefault="008317FE" w:rsidP="00554072">
            <w:pPr>
              <w:jc w:val="both"/>
              <w:rPr>
                <w:rFonts w:ascii="Times New Roman" w:hAnsi="Times New Roman" w:cs="Times New Roman"/>
                <w:sz w:val="28"/>
                <w:szCs w:val="28"/>
              </w:rPr>
            </w:pPr>
          </w:p>
        </w:tc>
        <w:tc>
          <w:tcPr>
            <w:tcW w:w="5351" w:type="dxa"/>
            <w:gridSpan w:val="2"/>
          </w:tcPr>
          <w:p w14:paraId="42BEEA7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Путешествие в жаркие страны. Африка, Австралия.</w:t>
            </w:r>
          </w:p>
          <w:p w14:paraId="3135D7E2" w14:textId="77777777" w:rsidR="008317FE" w:rsidRPr="00C45842" w:rsidRDefault="008317FE" w:rsidP="00554072">
            <w:pPr>
              <w:jc w:val="both"/>
              <w:rPr>
                <w:rFonts w:ascii="Times New Roman" w:hAnsi="Times New Roman" w:cs="Times New Roman"/>
                <w:sz w:val="28"/>
                <w:szCs w:val="28"/>
              </w:rPr>
            </w:pPr>
          </w:p>
          <w:p w14:paraId="79A7CE38" w14:textId="77777777" w:rsidR="008317FE" w:rsidRPr="00C45842" w:rsidRDefault="008317FE" w:rsidP="00554072">
            <w:pPr>
              <w:jc w:val="both"/>
              <w:rPr>
                <w:rFonts w:ascii="Times New Roman" w:hAnsi="Times New Roman" w:cs="Times New Roman"/>
                <w:color w:val="010101"/>
                <w:sz w:val="28"/>
                <w:szCs w:val="28"/>
                <w:shd w:val="clear" w:color="auto" w:fill="FFFFFF"/>
              </w:rPr>
            </w:pPr>
            <w:r w:rsidRPr="00C45842">
              <w:rPr>
                <w:rFonts w:ascii="Times New Roman" w:hAnsi="Times New Roman" w:cs="Times New Roman"/>
                <w:sz w:val="28"/>
                <w:szCs w:val="28"/>
              </w:rPr>
              <w:t>Продолжаем формировать представления о животных жарких стран, их особенностях, о приспособленности к жизни;</w:t>
            </w:r>
            <w:r w:rsidRPr="00C45842">
              <w:rPr>
                <w:rFonts w:ascii="Times New Roman" w:hAnsi="Times New Roman" w:cs="Times New Roman"/>
                <w:color w:val="010101"/>
                <w:sz w:val="28"/>
                <w:szCs w:val="28"/>
                <w:shd w:val="clear" w:color="auto" w:fill="FFFFFF"/>
              </w:rPr>
              <w:t xml:space="preserve"> представления о животных по их внешнему виду, образу жизни и повадка. </w:t>
            </w:r>
            <w:r w:rsidRPr="00C45842">
              <w:rPr>
                <w:rFonts w:ascii="Times New Roman" w:hAnsi="Times New Roman" w:cs="Times New Roman"/>
                <w:color w:val="010101"/>
                <w:sz w:val="28"/>
                <w:szCs w:val="28"/>
                <w:shd w:val="clear" w:color="auto" w:fill="FFFFFF"/>
              </w:rPr>
              <w:lastRenderedPageBreak/>
              <w:t>Формируем умение классифицировать животных жарких стран</w:t>
            </w:r>
          </w:p>
          <w:p w14:paraId="359F215F" w14:textId="77777777" w:rsidR="008317FE" w:rsidRPr="00C45842" w:rsidRDefault="008317FE" w:rsidP="00554072">
            <w:pPr>
              <w:jc w:val="both"/>
              <w:rPr>
                <w:rFonts w:ascii="Times New Roman" w:hAnsi="Times New Roman" w:cs="Times New Roman"/>
                <w:color w:val="010101"/>
                <w:sz w:val="28"/>
                <w:szCs w:val="28"/>
                <w:shd w:val="clear" w:color="auto" w:fill="FFFFFF"/>
              </w:rPr>
            </w:pPr>
            <w:r w:rsidRPr="00C45842">
              <w:rPr>
                <w:rFonts w:ascii="Times New Roman" w:hAnsi="Times New Roman" w:cs="Times New Roman"/>
                <w:color w:val="010101"/>
                <w:sz w:val="28"/>
                <w:szCs w:val="28"/>
                <w:shd w:val="clear" w:color="auto" w:fill="FFFFFF"/>
              </w:rPr>
              <w:t>Знакомим с многообразием климатических зон.</w:t>
            </w:r>
          </w:p>
          <w:p w14:paraId="34D00A10" w14:textId="77777777" w:rsidR="008317FE" w:rsidRPr="00C45842" w:rsidRDefault="008317FE" w:rsidP="00554072">
            <w:pPr>
              <w:jc w:val="both"/>
              <w:rPr>
                <w:rFonts w:ascii="Times New Roman" w:hAnsi="Times New Roman" w:cs="Times New Roman"/>
                <w:color w:val="010101"/>
                <w:sz w:val="28"/>
                <w:szCs w:val="28"/>
                <w:shd w:val="clear" w:color="auto" w:fill="FFFFFF"/>
              </w:rPr>
            </w:pPr>
            <w:r w:rsidRPr="00C45842">
              <w:rPr>
                <w:rFonts w:ascii="Times New Roman" w:hAnsi="Times New Roman" w:cs="Times New Roman"/>
                <w:color w:val="010101"/>
                <w:sz w:val="28"/>
                <w:szCs w:val="28"/>
                <w:shd w:val="clear" w:color="auto" w:fill="FFFFFF"/>
              </w:rPr>
              <w:t xml:space="preserve"> Воспитываем любовь и бережное отношение к природе.</w:t>
            </w:r>
          </w:p>
          <w:p w14:paraId="2C1EC568" w14:textId="77777777" w:rsidR="008317FE" w:rsidRPr="00C45842" w:rsidRDefault="008317FE" w:rsidP="00554072">
            <w:pPr>
              <w:jc w:val="both"/>
              <w:rPr>
                <w:rFonts w:ascii="Times New Roman" w:hAnsi="Times New Roman" w:cs="Times New Roman"/>
                <w:sz w:val="28"/>
                <w:szCs w:val="28"/>
              </w:rPr>
            </w:pPr>
          </w:p>
        </w:tc>
      </w:tr>
      <w:tr w:rsidR="008317FE" w:rsidRPr="00C45842" w14:paraId="6AD86966" w14:textId="77777777" w:rsidTr="00554072">
        <w:tc>
          <w:tcPr>
            <w:tcW w:w="675" w:type="dxa"/>
            <w:vMerge/>
          </w:tcPr>
          <w:p w14:paraId="7F931336" w14:textId="77777777" w:rsidR="008317FE" w:rsidRPr="00C45842" w:rsidRDefault="008317FE" w:rsidP="00554072">
            <w:pPr>
              <w:jc w:val="both"/>
              <w:rPr>
                <w:rFonts w:ascii="Times New Roman" w:hAnsi="Times New Roman" w:cs="Times New Roman"/>
                <w:b/>
                <w:sz w:val="28"/>
                <w:szCs w:val="28"/>
              </w:rPr>
            </w:pPr>
          </w:p>
        </w:tc>
        <w:tc>
          <w:tcPr>
            <w:tcW w:w="1002" w:type="dxa"/>
          </w:tcPr>
          <w:p w14:paraId="4854FF6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tcPr>
          <w:p w14:paraId="7FD78EFF"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8 февраля</w:t>
            </w:r>
          </w:p>
          <w:p w14:paraId="0B95D8C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российской науки</w:t>
            </w:r>
          </w:p>
        </w:tc>
        <w:tc>
          <w:tcPr>
            <w:tcW w:w="1599" w:type="dxa"/>
            <w:shd w:val="pct10" w:color="auto" w:fill="auto"/>
          </w:tcPr>
          <w:p w14:paraId="0EA9315E"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Неделя науки. </w:t>
            </w:r>
          </w:p>
          <w:p w14:paraId="0BD7A10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Из чего что сделано</w:t>
            </w:r>
          </w:p>
        </w:tc>
        <w:tc>
          <w:tcPr>
            <w:tcW w:w="4166" w:type="dxa"/>
            <w:gridSpan w:val="2"/>
          </w:tcPr>
          <w:p w14:paraId="6A49D7D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3-4 года:</w:t>
            </w:r>
          </w:p>
          <w:p w14:paraId="2DE96F4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Даем первые представления об экспериментировании с водой и бумагой.</w:t>
            </w:r>
          </w:p>
          <w:p w14:paraId="6F5FB8E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4-5 лет:</w:t>
            </w:r>
          </w:p>
          <w:p w14:paraId="4645979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14:paraId="76D63B4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5-6 лет:</w:t>
            </w:r>
          </w:p>
          <w:p w14:paraId="13ACD31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Организуем экспериментирование и опыты для ознакомления со свойствами объектов неживой природы </w:t>
            </w:r>
          </w:p>
          <w:p w14:paraId="682AA0C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6-7 лет:</w:t>
            </w:r>
          </w:p>
          <w:p w14:paraId="4666A51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w:t>
            </w:r>
            <w:r w:rsidRPr="00C45842">
              <w:rPr>
                <w:rFonts w:ascii="Times New Roman" w:hAnsi="Times New Roman" w:cs="Times New Roman"/>
                <w:sz w:val="28"/>
                <w:szCs w:val="28"/>
              </w:rPr>
              <w:lastRenderedPageBreak/>
              <w:t xml:space="preserve">водохранилища, солнечные батареи, ледяные катки). </w:t>
            </w:r>
          </w:p>
        </w:tc>
      </w:tr>
      <w:tr w:rsidR="008317FE" w:rsidRPr="00C45842" w14:paraId="34ADCACC" w14:textId="77777777" w:rsidTr="00554072">
        <w:tc>
          <w:tcPr>
            <w:tcW w:w="675" w:type="dxa"/>
            <w:vMerge/>
          </w:tcPr>
          <w:p w14:paraId="0B506C8A" w14:textId="77777777" w:rsidR="008317FE" w:rsidRPr="00C45842" w:rsidRDefault="008317FE" w:rsidP="00554072">
            <w:pPr>
              <w:jc w:val="both"/>
              <w:rPr>
                <w:rFonts w:ascii="Times New Roman" w:hAnsi="Times New Roman" w:cs="Times New Roman"/>
                <w:b/>
                <w:sz w:val="28"/>
                <w:szCs w:val="28"/>
              </w:rPr>
            </w:pPr>
          </w:p>
        </w:tc>
        <w:tc>
          <w:tcPr>
            <w:tcW w:w="1002" w:type="dxa"/>
          </w:tcPr>
          <w:p w14:paraId="27608EA0"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tcPr>
          <w:p w14:paraId="3E4C5536"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15 февраля</w:t>
            </w:r>
          </w:p>
          <w:p w14:paraId="116DBE3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памяти о россиянах, исполнявших служебный долг за пределами Отечества</w:t>
            </w:r>
          </w:p>
        </w:tc>
        <w:tc>
          <w:tcPr>
            <w:tcW w:w="1599" w:type="dxa"/>
            <w:shd w:val="pct10" w:color="auto" w:fill="auto"/>
          </w:tcPr>
          <w:p w14:paraId="3A278718"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w:t>
            </w:r>
          </w:p>
          <w:p w14:paraId="19767D4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Неделя туризма</w:t>
            </w:r>
          </w:p>
        </w:tc>
        <w:tc>
          <w:tcPr>
            <w:tcW w:w="4166" w:type="dxa"/>
            <w:gridSpan w:val="2"/>
          </w:tcPr>
          <w:p w14:paraId="71B02923" w14:textId="77777777" w:rsidR="008317FE" w:rsidRPr="00C45842" w:rsidRDefault="008317FE" w:rsidP="00554072">
            <w:pPr>
              <w:jc w:val="both"/>
              <w:rPr>
                <w:rFonts w:ascii="Times New Roman" w:hAnsi="Times New Roman" w:cs="Times New Roman"/>
                <w:sz w:val="28"/>
                <w:szCs w:val="28"/>
              </w:rPr>
            </w:pPr>
          </w:p>
        </w:tc>
        <w:tc>
          <w:tcPr>
            <w:tcW w:w="5351" w:type="dxa"/>
            <w:gridSpan w:val="2"/>
          </w:tcPr>
          <w:p w14:paraId="0E270D9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5-6 лет:</w:t>
            </w:r>
          </w:p>
          <w:p w14:paraId="0B4126A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14:paraId="5D74DBD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6-7 лет:</w:t>
            </w:r>
          </w:p>
          <w:p w14:paraId="672294A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w:t>
            </w:r>
            <w:r w:rsidRPr="00C45842">
              <w:rPr>
                <w:rFonts w:ascii="Times New Roman" w:hAnsi="Times New Roman" w:cs="Times New Roman"/>
                <w:sz w:val="28"/>
                <w:szCs w:val="28"/>
              </w:rPr>
              <w:lastRenderedPageBreak/>
              <w:t>и навыках, правила поведения в окружающей среде и в туристическом походе; формировать специальные туристские знания и умения</w:t>
            </w:r>
            <w:r w:rsidRPr="00C45842">
              <w:rPr>
                <w:sz w:val="28"/>
                <w:szCs w:val="28"/>
              </w:rPr>
              <w:t xml:space="preserve">; </w:t>
            </w:r>
            <w:r w:rsidRPr="00C45842">
              <w:rPr>
                <w:rFonts w:ascii="Times New Roman" w:hAnsi="Times New Roman" w:cs="Times New Roman"/>
                <w:sz w:val="28"/>
                <w:szCs w:val="28"/>
              </w:rPr>
              <w:t>обучаем правилам оказания первой помощи.</w:t>
            </w:r>
          </w:p>
        </w:tc>
      </w:tr>
      <w:tr w:rsidR="008317FE" w:rsidRPr="00C45842" w14:paraId="4172F14A" w14:textId="77777777" w:rsidTr="00554072">
        <w:tc>
          <w:tcPr>
            <w:tcW w:w="675" w:type="dxa"/>
            <w:vMerge/>
          </w:tcPr>
          <w:p w14:paraId="0A49BED1" w14:textId="77777777" w:rsidR="008317FE" w:rsidRPr="00C45842" w:rsidRDefault="008317FE" w:rsidP="00554072">
            <w:pPr>
              <w:jc w:val="both"/>
              <w:rPr>
                <w:rFonts w:ascii="Times New Roman" w:hAnsi="Times New Roman" w:cs="Times New Roman"/>
                <w:b/>
                <w:sz w:val="28"/>
                <w:szCs w:val="28"/>
              </w:rPr>
            </w:pPr>
          </w:p>
        </w:tc>
        <w:tc>
          <w:tcPr>
            <w:tcW w:w="1002" w:type="dxa"/>
          </w:tcPr>
          <w:p w14:paraId="4A2A0F1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tcPr>
          <w:p w14:paraId="4A9119C1"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 xml:space="preserve">21 февраля </w:t>
            </w:r>
          </w:p>
          <w:p w14:paraId="3B95D06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Международный день родного языка </w:t>
            </w:r>
          </w:p>
          <w:p w14:paraId="7D68468B"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23 февраля</w:t>
            </w:r>
          </w:p>
          <w:p w14:paraId="246747D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защитников Отчества</w:t>
            </w:r>
          </w:p>
        </w:tc>
        <w:tc>
          <w:tcPr>
            <w:tcW w:w="1599" w:type="dxa"/>
            <w:shd w:val="pct10" w:color="auto" w:fill="auto"/>
          </w:tcPr>
          <w:p w14:paraId="293CF5C7"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Наша армия.</w:t>
            </w:r>
          </w:p>
          <w:p w14:paraId="22AD9CE0"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Все про мальчиков.</w:t>
            </w:r>
          </w:p>
        </w:tc>
        <w:tc>
          <w:tcPr>
            <w:tcW w:w="4166" w:type="dxa"/>
            <w:gridSpan w:val="2"/>
          </w:tcPr>
          <w:p w14:paraId="7967FF1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14:paraId="25B1D44C" w14:textId="77777777" w:rsidR="008317FE" w:rsidRPr="00C45842" w:rsidRDefault="008317FE" w:rsidP="00554072">
            <w:pPr>
              <w:jc w:val="both"/>
              <w:rPr>
                <w:rFonts w:ascii="Times New Roman" w:hAnsi="Times New Roman" w:cs="Times New Roman"/>
                <w:sz w:val="28"/>
                <w:szCs w:val="28"/>
              </w:rPr>
            </w:pPr>
          </w:p>
          <w:p w14:paraId="322A3144"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14:paraId="17B0C663"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sz w:val="28"/>
                <w:szCs w:val="28"/>
              </w:rPr>
              <w:t>Развиваем интерес к труду взрослых в семье.</w:t>
            </w:r>
          </w:p>
          <w:p w14:paraId="73B77EC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14:paraId="6187AF0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14:paraId="2D534AE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Военные профессии.</w:t>
            </w:r>
          </w:p>
          <w:p w14:paraId="6F6C8CAD" w14:textId="77777777" w:rsidR="008317FE" w:rsidRPr="00C45842" w:rsidRDefault="008317FE" w:rsidP="00554072">
            <w:pPr>
              <w:jc w:val="both"/>
              <w:rPr>
                <w:rFonts w:ascii="Times New Roman" w:hAnsi="Times New Roman" w:cs="Times New Roman"/>
                <w:sz w:val="28"/>
                <w:szCs w:val="28"/>
              </w:rPr>
            </w:pPr>
          </w:p>
          <w:p w14:paraId="325DBB1D" w14:textId="77777777" w:rsidR="008317FE" w:rsidRPr="00C45842" w:rsidRDefault="008317FE" w:rsidP="00554072">
            <w:pPr>
              <w:jc w:val="both"/>
              <w:rPr>
                <w:rFonts w:ascii="Times New Roman" w:hAnsi="Times New Roman" w:cs="Times New Roman"/>
                <w:sz w:val="28"/>
                <w:szCs w:val="28"/>
              </w:rPr>
            </w:pPr>
          </w:p>
          <w:p w14:paraId="50E02186"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8317FE" w:rsidRPr="00C45842" w14:paraId="45C66E1B" w14:textId="77777777" w:rsidTr="00554072">
        <w:tc>
          <w:tcPr>
            <w:tcW w:w="675" w:type="dxa"/>
            <w:vMerge w:val="restart"/>
            <w:textDirection w:val="btLr"/>
          </w:tcPr>
          <w:p w14:paraId="719F7507"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 xml:space="preserve">Март </w:t>
            </w:r>
          </w:p>
        </w:tc>
        <w:tc>
          <w:tcPr>
            <w:tcW w:w="1002" w:type="dxa"/>
          </w:tcPr>
          <w:p w14:paraId="0D5982E2"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tc>
        <w:tc>
          <w:tcPr>
            <w:tcW w:w="1767" w:type="dxa"/>
          </w:tcPr>
          <w:p w14:paraId="3DFEDCF6"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8 марта</w:t>
            </w:r>
          </w:p>
          <w:p w14:paraId="756FA06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Международный женский день</w:t>
            </w:r>
          </w:p>
        </w:tc>
        <w:tc>
          <w:tcPr>
            <w:tcW w:w="1599" w:type="dxa"/>
            <w:shd w:val="pct10" w:color="auto" w:fill="auto"/>
          </w:tcPr>
          <w:p w14:paraId="566A9EB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Мамин день. </w:t>
            </w:r>
          </w:p>
          <w:p w14:paraId="5357849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Все про девочек.</w:t>
            </w:r>
          </w:p>
        </w:tc>
        <w:tc>
          <w:tcPr>
            <w:tcW w:w="4166" w:type="dxa"/>
            <w:gridSpan w:val="2"/>
          </w:tcPr>
          <w:p w14:paraId="5F871C0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праздником 8 марта.</w:t>
            </w:r>
          </w:p>
          <w:p w14:paraId="5D4A2934"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sz w:val="28"/>
                <w:szCs w:val="28"/>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14:paraId="011B9DBD" w14:textId="77777777" w:rsidR="008317FE" w:rsidRPr="00C45842" w:rsidRDefault="008317FE" w:rsidP="00554072">
            <w:pPr>
              <w:jc w:val="both"/>
              <w:rPr>
                <w:rFonts w:ascii="Times New Roman" w:hAnsi="Times New Roman" w:cs="Times New Roman"/>
                <w:sz w:val="28"/>
                <w:szCs w:val="28"/>
              </w:rPr>
            </w:pPr>
          </w:p>
          <w:p w14:paraId="1B7F1A1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14:paraId="76183081" w14:textId="77777777" w:rsidR="008317FE" w:rsidRPr="00C45842" w:rsidRDefault="008317FE" w:rsidP="00554072">
            <w:pPr>
              <w:jc w:val="both"/>
              <w:rPr>
                <w:rFonts w:ascii="Times New Roman" w:hAnsi="Times New Roman" w:cs="Times New Roman"/>
                <w:i/>
                <w:sz w:val="28"/>
                <w:szCs w:val="28"/>
              </w:rPr>
            </w:pPr>
          </w:p>
          <w:p w14:paraId="1909B5E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i/>
                <w:sz w:val="28"/>
                <w:szCs w:val="28"/>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14:paraId="2493D927"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sz w:val="28"/>
                <w:szCs w:val="28"/>
              </w:rPr>
              <w:t>Обогащаем представления о празднике 8 марта, знакомим с содержанием праздника, с традициями празднования</w:t>
            </w:r>
            <w:r w:rsidRPr="00C45842">
              <w:rPr>
                <w:rFonts w:ascii="Times New Roman" w:hAnsi="Times New Roman" w:cs="Times New Roman"/>
                <w:i/>
                <w:sz w:val="28"/>
                <w:szCs w:val="28"/>
              </w:rPr>
              <w:t xml:space="preserve"> </w:t>
            </w:r>
          </w:p>
          <w:p w14:paraId="56FE612B" w14:textId="77777777" w:rsidR="008317FE" w:rsidRPr="00C45842" w:rsidRDefault="008317FE" w:rsidP="00554072">
            <w:pPr>
              <w:jc w:val="both"/>
              <w:rPr>
                <w:rFonts w:ascii="Times New Roman" w:hAnsi="Times New Roman" w:cs="Times New Roman"/>
                <w:i/>
                <w:sz w:val="28"/>
                <w:szCs w:val="28"/>
              </w:rPr>
            </w:pPr>
          </w:p>
          <w:p w14:paraId="77E28AB4" w14:textId="77777777" w:rsidR="008317FE" w:rsidRPr="00C45842" w:rsidRDefault="008317FE" w:rsidP="00554072">
            <w:pPr>
              <w:jc w:val="both"/>
              <w:rPr>
                <w:rFonts w:ascii="Times New Roman" w:hAnsi="Times New Roman" w:cs="Times New Roman"/>
                <w:i/>
                <w:sz w:val="28"/>
                <w:szCs w:val="28"/>
              </w:rPr>
            </w:pPr>
          </w:p>
          <w:p w14:paraId="48F024A9" w14:textId="77777777" w:rsidR="008317FE" w:rsidRPr="00C45842" w:rsidRDefault="008317FE" w:rsidP="00554072">
            <w:pPr>
              <w:jc w:val="both"/>
              <w:rPr>
                <w:rFonts w:ascii="Times New Roman" w:hAnsi="Times New Roman" w:cs="Times New Roman"/>
                <w:i/>
                <w:sz w:val="28"/>
                <w:szCs w:val="28"/>
              </w:rPr>
            </w:pPr>
          </w:p>
          <w:p w14:paraId="3FBB383E" w14:textId="77777777" w:rsidR="008317FE" w:rsidRPr="00C45842" w:rsidRDefault="008317FE" w:rsidP="00554072">
            <w:pPr>
              <w:jc w:val="both"/>
              <w:rPr>
                <w:rFonts w:ascii="Times New Roman" w:hAnsi="Times New Roman" w:cs="Times New Roman"/>
                <w:i/>
                <w:sz w:val="28"/>
                <w:szCs w:val="28"/>
              </w:rPr>
            </w:pPr>
          </w:p>
          <w:p w14:paraId="0C697BF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i/>
                <w:sz w:val="28"/>
                <w:szCs w:val="28"/>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8317FE" w:rsidRPr="00C45842" w14:paraId="02461433" w14:textId="77777777" w:rsidTr="00554072">
        <w:tc>
          <w:tcPr>
            <w:tcW w:w="675" w:type="dxa"/>
            <w:vMerge/>
          </w:tcPr>
          <w:p w14:paraId="687AC970" w14:textId="77777777" w:rsidR="008317FE" w:rsidRPr="00C45842" w:rsidRDefault="008317FE" w:rsidP="00554072">
            <w:pPr>
              <w:jc w:val="both"/>
              <w:rPr>
                <w:rFonts w:ascii="Times New Roman" w:hAnsi="Times New Roman" w:cs="Times New Roman"/>
                <w:b/>
                <w:sz w:val="28"/>
                <w:szCs w:val="28"/>
              </w:rPr>
            </w:pPr>
          </w:p>
        </w:tc>
        <w:tc>
          <w:tcPr>
            <w:tcW w:w="1002" w:type="dxa"/>
          </w:tcPr>
          <w:p w14:paraId="498EC067"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tcPr>
          <w:p w14:paraId="04780CC8"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0C8F149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Профессии </w:t>
            </w:r>
          </w:p>
          <w:p w14:paraId="6814FC8E"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(в детском саду, в семье)</w:t>
            </w:r>
          </w:p>
        </w:tc>
        <w:tc>
          <w:tcPr>
            <w:tcW w:w="2040" w:type="dxa"/>
          </w:tcPr>
          <w:p w14:paraId="0829B36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Развиваем интерес к </w:t>
            </w:r>
            <w:r w:rsidRPr="00C45842">
              <w:rPr>
                <w:rFonts w:ascii="Times New Roman" w:hAnsi="Times New Roman" w:cs="Times New Roman"/>
                <w:sz w:val="28"/>
                <w:szCs w:val="28"/>
              </w:rPr>
              <w:lastRenderedPageBreak/>
              <w:t xml:space="preserve">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w:t>
            </w:r>
            <w:r w:rsidRPr="00C45842">
              <w:rPr>
                <w:rFonts w:ascii="Times New Roman" w:hAnsi="Times New Roman" w:cs="Times New Roman"/>
                <w:sz w:val="28"/>
                <w:szCs w:val="28"/>
              </w:rPr>
              <w:lastRenderedPageBreak/>
              <w:t>результатам труда взрослых.</w:t>
            </w:r>
          </w:p>
        </w:tc>
        <w:tc>
          <w:tcPr>
            <w:tcW w:w="2126" w:type="dxa"/>
          </w:tcPr>
          <w:p w14:paraId="42D4F5E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Знакомим с педагогически</w:t>
            </w:r>
            <w:r w:rsidRPr="00C45842">
              <w:rPr>
                <w:rFonts w:ascii="Times New Roman" w:hAnsi="Times New Roman" w:cs="Times New Roman"/>
                <w:sz w:val="28"/>
                <w:szCs w:val="28"/>
              </w:rPr>
              <w:lastRenderedPageBreak/>
              <w:t xml:space="preserve">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w:t>
            </w:r>
            <w:r w:rsidRPr="00C45842">
              <w:rPr>
                <w:rFonts w:ascii="Times New Roman" w:hAnsi="Times New Roman" w:cs="Times New Roman"/>
                <w:sz w:val="28"/>
                <w:szCs w:val="28"/>
              </w:rPr>
              <w:lastRenderedPageBreak/>
              <w:t xml:space="preserve">бытовой труд в дс. </w:t>
            </w:r>
          </w:p>
          <w:p w14:paraId="7EEB47B5" w14:textId="77777777" w:rsidR="008317FE" w:rsidRPr="00C45842" w:rsidRDefault="008317FE" w:rsidP="00554072">
            <w:pPr>
              <w:jc w:val="both"/>
              <w:rPr>
                <w:rFonts w:ascii="Times New Roman" w:hAnsi="Times New Roman" w:cs="Times New Roman"/>
                <w:sz w:val="28"/>
                <w:szCs w:val="28"/>
              </w:rPr>
            </w:pPr>
          </w:p>
          <w:p w14:paraId="232AD6F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профессиями и трудом взрослых в сельской местности.</w:t>
            </w:r>
          </w:p>
        </w:tc>
        <w:tc>
          <w:tcPr>
            <w:tcW w:w="2977" w:type="dxa"/>
          </w:tcPr>
          <w:p w14:paraId="3D850D3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Обогащаем представления о труде </w:t>
            </w:r>
            <w:r w:rsidRPr="00C45842">
              <w:rPr>
                <w:rFonts w:ascii="Times New Roman" w:hAnsi="Times New Roman" w:cs="Times New Roman"/>
                <w:sz w:val="28"/>
                <w:szCs w:val="28"/>
              </w:rPr>
              <w:lastRenderedPageBreak/>
              <w:t>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14:paraId="3458776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Обогащаем представления о </w:t>
            </w:r>
            <w:r w:rsidRPr="00C45842">
              <w:rPr>
                <w:rFonts w:ascii="Times New Roman" w:hAnsi="Times New Roman" w:cs="Times New Roman"/>
                <w:sz w:val="28"/>
                <w:szCs w:val="28"/>
              </w:rPr>
              <w:lastRenderedPageBreak/>
              <w:t>профессии учитель.</w:t>
            </w:r>
          </w:p>
          <w:p w14:paraId="40EA943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Профессии известных горожан, знакомим с современными профессиями.</w:t>
            </w:r>
          </w:p>
        </w:tc>
      </w:tr>
      <w:tr w:rsidR="008317FE" w:rsidRPr="00C45842" w14:paraId="1356BF21" w14:textId="77777777" w:rsidTr="00554072">
        <w:tc>
          <w:tcPr>
            <w:tcW w:w="675" w:type="dxa"/>
            <w:vMerge/>
          </w:tcPr>
          <w:p w14:paraId="55819DCD" w14:textId="77777777" w:rsidR="008317FE" w:rsidRPr="00C45842" w:rsidRDefault="008317FE" w:rsidP="00554072">
            <w:pPr>
              <w:jc w:val="both"/>
              <w:rPr>
                <w:rFonts w:ascii="Times New Roman" w:hAnsi="Times New Roman" w:cs="Times New Roman"/>
                <w:b/>
                <w:sz w:val="28"/>
                <w:szCs w:val="28"/>
              </w:rPr>
            </w:pPr>
          </w:p>
        </w:tc>
        <w:tc>
          <w:tcPr>
            <w:tcW w:w="1002" w:type="dxa"/>
          </w:tcPr>
          <w:p w14:paraId="688FA0EE"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tcPr>
          <w:p w14:paraId="691DCB09"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37030CC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Дома и здания/ Экономика</w:t>
            </w:r>
          </w:p>
        </w:tc>
        <w:tc>
          <w:tcPr>
            <w:tcW w:w="2040" w:type="dxa"/>
          </w:tcPr>
          <w:p w14:paraId="0B0E3FC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домами и зданиями ближайшего окружения. Конструируем стр.88</w:t>
            </w:r>
          </w:p>
        </w:tc>
        <w:tc>
          <w:tcPr>
            <w:tcW w:w="2126" w:type="dxa"/>
          </w:tcPr>
          <w:p w14:paraId="3CB291E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14:paraId="29955E5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Обогащаем представления о памятных зданиях города.</w:t>
            </w:r>
          </w:p>
          <w:p w14:paraId="6250BAE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со спецификой зданий и их устройством в городе и селе. Знакомим с разными учреждениями (общеобразовательные, медицинские и др.).</w:t>
            </w:r>
          </w:p>
          <w:p w14:paraId="4E1FB39E" w14:textId="77777777" w:rsidR="008317FE" w:rsidRPr="00C45842" w:rsidRDefault="008317FE" w:rsidP="00554072">
            <w:pPr>
              <w:jc w:val="both"/>
              <w:rPr>
                <w:rFonts w:ascii="Times New Roman" w:hAnsi="Times New Roman" w:cs="Times New Roman"/>
                <w:sz w:val="28"/>
                <w:szCs w:val="28"/>
              </w:rPr>
            </w:pPr>
          </w:p>
          <w:p w14:paraId="313AA3F8"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Имеет представление о метрополитене, об отличительных особенностях станции площадь тукая</w:t>
            </w:r>
          </w:p>
        </w:tc>
        <w:tc>
          <w:tcPr>
            <w:tcW w:w="2977" w:type="dxa"/>
          </w:tcPr>
          <w:p w14:paraId="31B1265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Формируем умение выделять архитектуру как вид искусства.</w:t>
            </w:r>
          </w:p>
          <w:p w14:paraId="7418380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Закрепляем название улиц города, назначение общественных учреждений.</w:t>
            </w:r>
          </w:p>
          <w:p w14:paraId="602B8598" w14:textId="77777777" w:rsidR="008317FE" w:rsidRPr="00C45842" w:rsidRDefault="008317FE" w:rsidP="00554072">
            <w:pPr>
              <w:jc w:val="both"/>
              <w:rPr>
                <w:rFonts w:ascii="Times New Roman" w:hAnsi="Times New Roman" w:cs="Times New Roman"/>
                <w:sz w:val="28"/>
                <w:szCs w:val="28"/>
              </w:rPr>
            </w:pPr>
          </w:p>
          <w:p w14:paraId="00B0F2A9" w14:textId="77777777" w:rsidR="008317FE" w:rsidRPr="00C45842" w:rsidRDefault="008317FE" w:rsidP="00554072">
            <w:pPr>
              <w:jc w:val="both"/>
              <w:rPr>
                <w:rFonts w:ascii="Times New Roman" w:hAnsi="Times New Roman" w:cs="Times New Roman"/>
                <w:sz w:val="28"/>
                <w:szCs w:val="28"/>
              </w:rPr>
            </w:pPr>
          </w:p>
          <w:p w14:paraId="1F59FA17"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Имеет представление о станциях метрополитене, об отличительных особенностях, происхождении названий станций.</w:t>
            </w:r>
          </w:p>
          <w:p w14:paraId="59DBFCC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Знакомим с экономическими знаниями, </w:t>
            </w:r>
            <w:r w:rsidRPr="00C45842">
              <w:rPr>
                <w:rFonts w:ascii="Times New Roman" w:hAnsi="Times New Roman" w:cs="Times New Roman"/>
                <w:sz w:val="28"/>
                <w:szCs w:val="28"/>
              </w:rPr>
              <w:lastRenderedPageBreak/>
              <w:t>рассказываем о назначении рекламы, формируем финансовую грамотность.</w:t>
            </w:r>
          </w:p>
        </w:tc>
        <w:tc>
          <w:tcPr>
            <w:tcW w:w="2374" w:type="dxa"/>
          </w:tcPr>
          <w:p w14:paraId="677D3B0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14:paraId="4A4DED0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Уточняем назначение общественных учреждений, рассказываем о </w:t>
            </w:r>
            <w:r w:rsidRPr="00C45842">
              <w:rPr>
                <w:rFonts w:ascii="Times New Roman" w:hAnsi="Times New Roman" w:cs="Times New Roman"/>
                <w:sz w:val="28"/>
                <w:szCs w:val="28"/>
              </w:rPr>
              <w:lastRenderedPageBreak/>
              <w:t>местах труда и отдыха горожан.</w:t>
            </w:r>
          </w:p>
          <w:p w14:paraId="2A8A366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Учим действовать с картой города, создаем коллажи и макеты.</w:t>
            </w:r>
          </w:p>
        </w:tc>
      </w:tr>
      <w:tr w:rsidR="008317FE" w:rsidRPr="00C45842" w14:paraId="693051FE" w14:textId="77777777" w:rsidTr="00554072">
        <w:tc>
          <w:tcPr>
            <w:tcW w:w="675" w:type="dxa"/>
            <w:vMerge/>
          </w:tcPr>
          <w:p w14:paraId="01EF0C11" w14:textId="77777777" w:rsidR="008317FE" w:rsidRPr="00C45842" w:rsidRDefault="008317FE" w:rsidP="00554072">
            <w:pPr>
              <w:jc w:val="both"/>
              <w:rPr>
                <w:rFonts w:ascii="Times New Roman" w:hAnsi="Times New Roman" w:cs="Times New Roman"/>
                <w:b/>
                <w:sz w:val="28"/>
                <w:szCs w:val="28"/>
              </w:rPr>
            </w:pPr>
          </w:p>
        </w:tc>
        <w:tc>
          <w:tcPr>
            <w:tcW w:w="1002" w:type="dxa"/>
          </w:tcPr>
          <w:p w14:paraId="4AAE88B2"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tcPr>
          <w:p w14:paraId="24BEE810" w14:textId="77777777" w:rsidR="008317FE" w:rsidRPr="00C45842" w:rsidRDefault="008317FE" w:rsidP="00554072">
            <w:pPr>
              <w:jc w:val="both"/>
              <w:rPr>
                <w:rFonts w:ascii="Times New Roman" w:eastAsia="Times New Roman" w:hAnsi="Times New Roman" w:cs="Times New Roman"/>
                <w:b/>
                <w:color w:val="00B050"/>
                <w:sz w:val="28"/>
                <w:szCs w:val="28"/>
                <w:lang w:eastAsia="ru-RU"/>
              </w:rPr>
            </w:pPr>
            <w:r w:rsidRPr="00C45842">
              <w:rPr>
                <w:rFonts w:ascii="Times New Roman" w:eastAsia="Times New Roman" w:hAnsi="Times New Roman" w:cs="Times New Roman"/>
                <w:b/>
                <w:color w:val="00B050"/>
                <w:sz w:val="28"/>
                <w:szCs w:val="28"/>
                <w:lang w:eastAsia="ru-RU"/>
              </w:rPr>
              <w:t xml:space="preserve">21 марта </w:t>
            </w:r>
          </w:p>
          <w:p w14:paraId="4AD97EA9" w14:textId="77777777" w:rsidR="008317FE" w:rsidRPr="00C45842" w:rsidRDefault="008317FE" w:rsidP="00554072">
            <w:pPr>
              <w:jc w:val="both"/>
              <w:rPr>
                <w:rFonts w:ascii="Times New Roman" w:eastAsia="Times New Roman" w:hAnsi="Times New Roman" w:cs="Times New Roman"/>
                <w:b/>
                <w:color w:val="00B050"/>
                <w:sz w:val="28"/>
                <w:szCs w:val="28"/>
                <w:lang w:eastAsia="ru-RU"/>
              </w:rPr>
            </w:pPr>
            <w:r w:rsidRPr="00C45842">
              <w:rPr>
                <w:rFonts w:ascii="Times New Roman" w:eastAsia="Times New Roman" w:hAnsi="Times New Roman" w:cs="Times New Roman"/>
                <w:b/>
                <w:color w:val="00B050"/>
                <w:sz w:val="28"/>
                <w:szCs w:val="28"/>
                <w:lang w:eastAsia="ru-RU"/>
              </w:rPr>
              <w:lastRenderedPageBreak/>
              <w:t>Корга Боткасы</w:t>
            </w:r>
            <w:r w:rsidRPr="00C45842">
              <w:rPr>
                <w:rFonts w:ascii="Times New Roman" w:hAnsi="Times New Roman" w:cs="Times New Roman"/>
                <w:b/>
                <w:color w:val="00B050"/>
                <w:sz w:val="28"/>
                <w:szCs w:val="28"/>
                <w:u w:val="single"/>
              </w:rPr>
              <w:t xml:space="preserve"> </w:t>
            </w:r>
            <w:r w:rsidRPr="00C45842">
              <w:rPr>
                <w:rFonts w:ascii="Times New Roman" w:eastAsia="Times New Roman" w:hAnsi="Times New Roman" w:cs="Times New Roman"/>
                <w:b/>
                <w:color w:val="00B050"/>
                <w:sz w:val="28"/>
                <w:szCs w:val="28"/>
                <w:lang w:eastAsia="ru-RU"/>
              </w:rPr>
              <w:t>23 марта</w:t>
            </w:r>
          </w:p>
          <w:p w14:paraId="14DCF2DD" w14:textId="77777777" w:rsidR="008317FE" w:rsidRPr="00C45842" w:rsidRDefault="008317FE" w:rsidP="00554072">
            <w:pPr>
              <w:jc w:val="both"/>
              <w:rPr>
                <w:rFonts w:ascii="Times New Roman" w:hAnsi="Times New Roman" w:cs="Times New Roman"/>
                <w:b/>
                <w:color w:val="00B050"/>
                <w:sz w:val="28"/>
                <w:szCs w:val="28"/>
                <w:u w:val="single"/>
              </w:rPr>
            </w:pPr>
            <w:r w:rsidRPr="00C45842">
              <w:rPr>
                <w:rFonts w:ascii="Times New Roman" w:eastAsia="Times New Roman" w:hAnsi="Times New Roman" w:cs="Times New Roman"/>
                <w:b/>
                <w:color w:val="00B050"/>
                <w:sz w:val="28"/>
                <w:szCs w:val="28"/>
                <w:lang w:eastAsia="ru-RU"/>
              </w:rPr>
              <w:t xml:space="preserve"> Науруз</w:t>
            </w:r>
            <w:r w:rsidRPr="00C45842">
              <w:rPr>
                <w:rFonts w:ascii="Times New Roman" w:hAnsi="Times New Roman" w:cs="Times New Roman"/>
                <w:b/>
                <w:color w:val="00B050"/>
                <w:sz w:val="28"/>
                <w:szCs w:val="28"/>
                <w:u w:val="single"/>
              </w:rPr>
              <w:t xml:space="preserve"> </w:t>
            </w:r>
          </w:p>
          <w:p w14:paraId="7B5DB71D"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27 марта</w:t>
            </w:r>
          </w:p>
          <w:p w14:paraId="5546C18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Всемирный день театра</w:t>
            </w:r>
          </w:p>
        </w:tc>
        <w:tc>
          <w:tcPr>
            <w:tcW w:w="1599" w:type="dxa"/>
            <w:shd w:val="pct10" w:color="auto" w:fill="auto"/>
          </w:tcPr>
          <w:p w14:paraId="167B4AC3" w14:textId="77777777" w:rsidR="008317FE" w:rsidRPr="00C45842" w:rsidRDefault="008317FE" w:rsidP="00554072">
            <w:pPr>
              <w:jc w:val="both"/>
              <w:rPr>
                <w:rFonts w:ascii="Times New Roman" w:hAnsi="Times New Roman" w:cs="Times New Roman"/>
                <w:b/>
                <w:color w:val="FF0000"/>
                <w:sz w:val="28"/>
                <w:szCs w:val="28"/>
              </w:rPr>
            </w:pPr>
            <w:r w:rsidRPr="00C45842">
              <w:rPr>
                <w:rFonts w:ascii="Times New Roman" w:hAnsi="Times New Roman" w:cs="Times New Roman"/>
                <w:b/>
                <w:sz w:val="28"/>
                <w:szCs w:val="28"/>
              </w:rPr>
              <w:lastRenderedPageBreak/>
              <w:t xml:space="preserve">Неделя театра </w:t>
            </w:r>
          </w:p>
        </w:tc>
        <w:tc>
          <w:tcPr>
            <w:tcW w:w="2040" w:type="dxa"/>
          </w:tcPr>
          <w:p w14:paraId="12EFD1D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Формируем интерес к театрализован</w:t>
            </w:r>
            <w:r w:rsidRPr="00C45842">
              <w:rPr>
                <w:rFonts w:ascii="Times New Roman" w:hAnsi="Times New Roman" w:cs="Times New Roman"/>
                <w:sz w:val="28"/>
                <w:szCs w:val="28"/>
              </w:rPr>
              <w:lastRenderedPageBreak/>
              <w:t>ной деятельности, знакомим с видами театра – настольный, плоскостной, игрушек.</w:t>
            </w:r>
          </w:p>
          <w:p w14:paraId="1551E506" w14:textId="77777777" w:rsidR="008317FE" w:rsidRPr="00C45842" w:rsidRDefault="008317FE" w:rsidP="00554072">
            <w:pPr>
              <w:jc w:val="both"/>
              <w:rPr>
                <w:rFonts w:ascii="Times New Roman" w:hAnsi="Times New Roman" w:cs="Times New Roman"/>
                <w:sz w:val="28"/>
                <w:szCs w:val="28"/>
              </w:rPr>
            </w:pPr>
          </w:p>
          <w:p w14:paraId="01CBC856" w14:textId="77777777" w:rsidR="008317FE" w:rsidRPr="00C45842" w:rsidRDefault="008317FE" w:rsidP="00554072">
            <w:pPr>
              <w:jc w:val="both"/>
              <w:rPr>
                <w:rFonts w:ascii="Times New Roman" w:hAnsi="Times New Roman" w:cs="Times New Roman"/>
                <w:color w:val="FF0000"/>
                <w:sz w:val="28"/>
                <w:szCs w:val="28"/>
              </w:rPr>
            </w:pPr>
          </w:p>
          <w:p w14:paraId="01D144B7" w14:textId="77777777" w:rsidR="008317FE" w:rsidRPr="00C45842" w:rsidRDefault="008317FE" w:rsidP="00554072">
            <w:pPr>
              <w:jc w:val="both"/>
              <w:rPr>
                <w:rFonts w:ascii="Times New Roman" w:hAnsi="Times New Roman" w:cs="Times New Roman"/>
                <w:sz w:val="28"/>
                <w:szCs w:val="28"/>
              </w:rPr>
            </w:pPr>
          </w:p>
        </w:tc>
        <w:tc>
          <w:tcPr>
            <w:tcW w:w="2126" w:type="dxa"/>
          </w:tcPr>
          <w:p w14:paraId="5445E02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Продолжаем развивать интерес к </w:t>
            </w:r>
            <w:r w:rsidRPr="00C45842">
              <w:rPr>
                <w:rFonts w:ascii="Times New Roman" w:hAnsi="Times New Roman" w:cs="Times New Roman"/>
                <w:sz w:val="28"/>
                <w:szCs w:val="28"/>
              </w:rPr>
              <w:lastRenderedPageBreak/>
              <w:t>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14:paraId="17B5D19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Знакомим с творческими </w:t>
            </w:r>
            <w:r w:rsidRPr="00C45842">
              <w:rPr>
                <w:rFonts w:ascii="Times New Roman" w:hAnsi="Times New Roman" w:cs="Times New Roman"/>
                <w:sz w:val="28"/>
                <w:szCs w:val="28"/>
              </w:rPr>
              <w:lastRenderedPageBreak/>
              <w:t>профессиями, связанными с театром.</w:t>
            </w:r>
          </w:p>
          <w:p w14:paraId="35368FB5" w14:textId="77777777" w:rsidR="008317FE" w:rsidRPr="00C45842" w:rsidRDefault="008317FE" w:rsidP="00554072">
            <w:pPr>
              <w:jc w:val="both"/>
              <w:rPr>
                <w:rFonts w:ascii="Times New Roman" w:hAnsi="Times New Roman" w:cs="Times New Roman"/>
                <w:sz w:val="28"/>
                <w:szCs w:val="28"/>
              </w:rPr>
            </w:pPr>
          </w:p>
          <w:p w14:paraId="0933E448" w14:textId="77777777" w:rsidR="008317FE" w:rsidRPr="00C45842" w:rsidRDefault="008317FE" w:rsidP="00554072">
            <w:pPr>
              <w:jc w:val="both"/>
              <w:rPr>
                <w:rFonts w:ascii="Times New Roman" w:hAnsi="Times New Roman" w:cs="Times New Roman"/>
                <w:sz w:val="28"/>
                <w:szCs w:val="28"/>
              </w:rPr>
            </w:pPr>
          </w:p>
        </w:tc>
        <w:tc>
          <w:tcPr>
            <w:tcW w:w="5351" w:type="dxa"/>
            <w:gridSpan w:val="2"/>
          </w:tcPr>
          <w:p w14:paraId="26C9433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FF0000"/>
                <w:sz w:val="28"/>
                <w:szCs w:val="28"/>
              </w:rPr>
              <w:lastRenderedPageBreak/>
              <w:t>.</w:t>
            </w:r>
            <w:r w:rsidRPr="00C45842">
              <w:rPr>
                <w:rFonts w:ascii="Times New Roman" w:hAnsi="Times New Roman" w:cs="Times New Roman"/>
                <w:sz w:val="28"/>
                <w:szCs w:val="28"/>
              </w:rPr>
              <w:t>5-6 лет:</w:t>
            </w:r>
          </w:p>
          <w:p w14:paraId="12259E5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Развиваем интерес к театрализованной игре путем приобретения сложных </w:t>
            </w:r>
            <w:r w:rsidRPr="00C45842">
              <w:rPr>
                <w:rFonts w:ascii="Times New Roman" w:hAnsi="Times New Roman" w:cs="Times New Roman"/>
                <w:sz w:val="28"/>
                <w:szCs w:val="28"/>
              </w:rPr>
              <w:lastRenderedPageBreak/>
              <w:t>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14:paraId="4838D41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6-7 лет:</w:t>
            </w:r>
          </w:p>
          <w:p w14:paraId="472C3CD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Знакомим с историей и видами театрального искусства, формируем умение различать народное и профессиональное искусство.</w:t>
            </w:r>
          </w:p>
          <w:p w14:paraId="07269B1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Расширяем представления о творческих профессиях. Поощряем участие в театральных постановках. </w:t>
            </w:r>
          </w:p>
          <w:p w14:paraId="6F1951F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Организуем посещение театра.</w:t>
            </w:r>
          </w:p>
          <w:p w14:paraId="39698369" w14:textId="77777777" w:rsidR="008317FE" w:rsidRPr="00C45842" w:rsidRDefault="008317FE" w:rsidP="00554072">
            <w:pPr>
              <w:jc w:val="both"/>
              <w:rPr>
                <w:rFonts w:ascii="Times New Roman" w:hAnsi="Times New Roman" w:cs="Times New Roman"/>
                <w:color w:val="00B050"/>
                <w:sz w:val="28"/>
                <w:szCs w:val="28"/>
              </w:rPr>
            </w:pPr>
            <w:r w:rsidRPr="00C45842">
              <w:rPr>
                <w:rFonts w:ascii="Times New Roman" w:hAnsi="Times New Roman" w:cs="Times New Roman"/>
                <w:color w:val="00B050"/>
                <w:sz w:val="28"/>
                <w:szCs w:val="28"/>
              </w:rPr>
              <w:t>Жизнь и творчество выдающихся деятелей тат культуры</w:t>
            </w:r>
          </w:p>
          <w:p w14:paraId="1FE32C8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b/>
                <w:color w:val="00B050"/>
                <w:sz w:val="28"/>
                <w:szCs w:val="28"/>
              </w:rPr>
              <w:t>Знакомим с особенностями национальных русского и татарского костюмов</w:t>
            </w:r>
            <w:r w:rsidRPr="00C45842">
              <w:rPr>
                <w:rFonts w:ascii="Times New Roman" w:hAnsi="Times New Roman" w:cs="Times New Roman"/>
                <w:sz w:val="28"/>
                <w:szCs w:val="28"/>
              </w:rPr>
              <w:t>.</w:t>
            </w:r>
          </w:p>
        </w:tc>
      </w:tr>
      <w:tr w:rsidR="008317FE" w:rsidRPr="00C45842" w14:paraId="79195C77" w14:textId="77777777" w:rsidTr="00554072">
        <w:tc>
          <w:tcPr>
            <w:tcW w:w="675" w:type="dxa"/>
            <w:vMerge w:val="restart"/>
            <w:textDirection w:val="btLr"/>
          </w:tcPr>
          <w:p w14:paraId="7DC66F63"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 xml:space="preserve">Апрель </w:t>
            </w:r>
          </w:p>
        </w:tc>
        <w:tc>
          <w:tcPr>
            <w:tcW w:w="1002" w:type="dxa"/>
          </w:tcPr>
          <w:p w14:paraId="40AC1B4E"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tc>
        <w:tc>
          <w:tcPr>
            <w:tcW w:w="1767" w:type="dxa"/>
          </w:tcPr>
          <w:p w14:paraId="25A0605F"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149DD89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Весна шагает по земле</w:t>
            </w:r>
          </w:p>
        </w:tc>
        <w:tc>
          <w:tcPr>
            <w:tcW w:w="4166" w:type="dxa"/>
            <w:gridSpan w:val="2"/>
          </w:tcPr>
          <w:p w14:paraId="068B7FB7" w14:textId="77777777" w:rsidR="008317FE" w:rsidRPr="00C45842" w:rsidRDefault="008317FE" w:rsidP="00554072">
            <w:pPr>
              <w:jc w:val="both"/>
              <w:rPr>
                <w:rFonts w:ascii="Times New Roman" w:hAnsi="Times New Roman" w:cs="Times New Roman"/>
                <w:color w:val="000000"/>
                <w:sz w:val="28"/>
                <w:szCs w:val="28"/>
                <w:shd w:val="clear" w:color="auto" w:fill="FFFFFF"/>
              </w:rPr>
            </w:pPr>
            <w:r w:rsidRPr="00C45842">
              <w:rPr>
                <w:rFonts w:ascii="Times New Roman" w:hAnsi="Times New Roman" w:cs="Times New Roman"/>
                <w:color w:val="000000"/>
                <w:sz w:val="28"/>
                <w:szCs w:val="28"/>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14:paraId="30AF34F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000000"/>
                <w:sz w:val="28"/>
                <w:szCs w:val="28"/>
                <w:shd w:val="clear" w:color="auto" w:fill="FFFFFF"/>
              </w:rPr>
              <w:t>Знакомим детей с первоцветами. Перелетными птицами.</w:t>
            </w:r>
            <w:r w:rsidRPr="00C45842">
              <w:rPr>
                <w:rFonts w:ascii="Times New Roman" w:hAnsi="Times New Roman" w:cs="Times New Roman"/>
                <w:sz w:val="28"/>
                <w:szCs w:val="28"/>
              </w:rPr>
              <w:t xml:space="preserve"> Развиваем умения называть признаки весны и весенние месяцы.</w:t>
            </w:r>
          </w:p>
        </w:tc>
        <w:tc>
          <w:tcPr>
            <w:tcW w:w="5351" w:type="dxa"/>
            <w:gridSpan w:val="2"/>
          </w:tcPr>
          <w:p w14:paraId="4C8EFAD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000000"/>
                <w:sz w:val="28"/>
                <w:szCs w:val="28"/>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C45842">
              <w:rPr>
                <w:rFonts w:ascii="Times New Roman" w:hAnsi="Times New Roman" w:cs="Times New Roman"/>
                <w:sz w:val="28"/>
                <w:szCs w:val="28"/>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14:paraId="243AA6A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Развиваем умение устанавливать простейшие связи между явлениями живой и неживой природы; вести сезонные наблюдения.</w:t>
            </w:r>
          </w:p>
        </w:tc>
      </w:tr>
      <w:tr w:rsidR="008317FE" w:rsidRPr="00C45842" w14:paraId="0515EFB9" w14:textId="77777777" w:rsidTr="00554072">
        <w:tc>
          <w:tcPr>
            <w:tcW w:w="675" w:type="dxa"/>
            <w:vMerge/>
          </w:tcPr>
          <w:p w14:paraId="5CFD39B7" w14:textId="77777777" w:rsidR="008317FE" w:rsidRPr="00C45842" w:rsidRDefault="008317FE" w:rsidP="00554072">
            <w:pPr>
              <w:jc w:val="both"/>
              <w:rPr>
                <w:rFonts w:ascii="Times New Roman" w:hAnsi="Times New Roman" w:cs="Times New Roman"/>
                <w:b/>
                <w:sz w:val="28"/>
                <w:szCs w:val="28"/>
              </w:rPr>
            </w:pPr>
          </w:p>
        </w:tc>
        <w:tc>
          <w:tcPr>
            <w:tcW w:w="1002" w:type="dxa"/>
          </w:tcPr>
          <w:p w14:paraId="799BFE50"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tcPr>
          <w:p w14:paraId="70784549"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12 апреля</w:t>
            </w:r>
          </w:p>
          <w:p w14:paraId="5106F60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День космонавтики</w:t>
            </w:r>
          </w:p>
        </w:tc>
        <w:tc>
          <w:tcPr>
            <w:tcW w:w="1599" w:type="dxa"/>
            <w:shd w:val="pct10" w:color="auto" w:fill="auto"/>
          </w:tcPr>
          <w:p w14:paraId="13197C22"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Свойства воздуха \</w:t>
            </w:r>
          </w:p>
          <w:p w14:paraId="53BBD50E"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 xml:space="preserve">Неделя космонавтики </w:t>
            </w:r>
          </w:p>
        </w:tc>
        <w:tc>
          <w:tcPr>
            <w:tcW w:w="4166" w:type="dxa"/>
            <w:gridSpan w:val="2"/>
          </w:tcPr>
          <w:p w14:paraId="67E95678"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lastRenderedPageBreak/>
              <w:t>Свойства воздуха.</w:t>
            </w:r>
          </w:p>
          <w:p w14:paraId="7DA7385E" w14:textId="77777777" w:rsidR="008317FE" w:rsidRPr="00C45842" w:rsidRDefault="008317FE" w:rsidP="00554072">
            <w:pPr>
              <w:jc w:val="both"/>
              <w:rPr>
                <w:rFonts w:ascii="Times New Roman" w:hAnsi="Times New Roman" w:cs="Times New Roman"/>
                <w:color w:val="FF0000"/>
                <w:sz w:val="28"/>
                <w:szCs w:val="28"/>
              </w:rPr>
            </w:pPr>
          </w:p>
          <w:p w14:paraId="132A7B3E" w14:textId="77777777" w:rsidR="008317FE" w:rsidRPr="00C45842" w:rsidRDefault="008317FE" w:rsidP="00554072">
            <w:pPr>
              <w:jc w:val="both"/>
              <w:rPr>
                <w:rFonts w:ascii="Times New Roman" w:hAnsi="Times New Roman" w:cs="Times New Roman"/>
                <w:color w:val="FF0000"/>
                <w:sz w:val="28"/>
                <w:szCs w:val="28"/>
              </w:rPr>
            </w:pPr>
            <w:r w:rsidRPr="00C45842">
              <w:rPr>
                <w:rFonts w:ascii="Times New Roman" w:hAnsi="Times New Roman" w:cs="Times New Roman"/>
                <w:sz w:val="28"/>
                <w:szCs w:val="28"/>
              </w:rPr>
              <w:lastRenderedPageBreak/>
              <w:t>Знакомим со свойствами воздуха: польза и тд. Экспериментируем с воздухом. Для чего и кому нужен воздух.</w:t>
            </w:r>
          </w:p>
        </w:tc>
        <w:tc>
          <w:tcPr>
            <w:tcW w:w="5351" w:type="dxa"/>
            <w:gridSpan w:val="2"/>
          </w:tcPr>
          <w:p w14:paraId="5FC6AE32"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lastRenderedPageBreak/>
              <w:t>Дошкольная наука астрономия.</w:t>
            </w:r>
          </w:p>
          <w:p w14:paraId="6415A89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Совершенствуем знания о свойствах воздуха. Экспериментируем с воздухом. Для чего и кому нужен воздух.</w:t>
            </w:r>
          </w:p>
          <w:p w14:paraId="2DF2002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Формируем представления о планете Земля, как общем доме людей, многообразии стран и народов мира на ней.</w:t>
            </w:r>
          </w:p>
          <w:p w14:paraId="37FB9FD8" w14:textId="77777777" w:rsidR="008317FE" w:rsidRPr="00C45842" w:rsidRDefault="008317FE" w:rsidP="00554072">
            <w:pPr>
              <w:jc w:val="both"/>
              <w:rPr>
                <w:rFonts w:ascii="Times New Roman" w:hAnsi="Times New Roman" w:cs="Times New Roman"/>
                <w:sz w:val="28"/>
                <w:szCs w:val="28"/>
              </w:rPr>
            </w:pPr>
          </w:p>
          <w:p w14:paraId="4B30019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i/>
                <w:sz w:val="28"/>
                <w:szCs w:val="28"/>
              </w:rPr>
              <w:t>Доп-но</w:t>
            </w:r>
            <w:r w:rsidRPr="00C45842">
              <w:rPr>
                <w:rFonts w:ascii="Times New Roman" w:hAnsi="Times New Roman" w:cs="Times New Roman"/>
                <w:sz w:val="28"/>
                <w:szCs w:val="28"/>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14:paraId="0BBA4C83" w14:textId="77777777" w:rsidR="008317FE" w:rsidRPr="00C45842" w:rsidRDefault="008317FE" w:rsidP="00554072">
            <w:pPr>
              <w:jc w:val="both"/>
              <w:rPr>
                <w:rFonts w:ascii="Times New Roman" w:hAnsi="Times New Roman" w:cs="Times New Roman"/>
                <w:sz w:val="28"/>
                <w:szCs w:val="28"/>
              </w:rPr>
            </w:pPr>
          </w:p>
        </w:tc>
      </w:tr>
      <w:tr w:rsidR="008317FE" w:rsidRPr="00C45842" w14:paraId="75787934" w14:textId="77777777" w:rsidTr="00554072">
        <w:tc>
          <w:tcPr>
            <w:tcW w:w="675" w:type="dxa"/>
            <w:vMerge/>
          </w:tcPr>
          <w:p w14:paraId="359A2D2D" w14:textId="77777777" w:rsidR="008317FE" w:rsidRPr="00C45842" w:rsidRDefault="008317FE" w:rsidP="00554072">
            <w:pPr>
              <w:jc w:val="both"/>
              <w:rPr>
                <w:rFonts w:ascii="Times New Roman" w:hAnsi="Times New Roman" w:cs="Times New Roman"/>
                <w:b/>
                <w:sz w:val="28"/>
                <w:szCs w:val="28"/>
              </w:rPr>
            </w:pPr>
          </w:p>
        </w:tc>
        <w:tc>
          <w:tcPr>
            <w:tcW w:w="1002" w:type="dxa"/>
          </w:tcPr>
          <w:p w14:paraId="76C3EE30"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tcPr>
          <w:p w14:paraId="55959548"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668CD015" w14:textId="77777777" w:rsidR="008317FE" w:rsidRPr="00C45842" w:rsidRDefault="008317FE" w:rsidP="00554072">
            <w:pPr>
              <w:jc w:val="both"/>
              <w:rPr>
                <w:rFonts w:ascii="Times New Roman" w:hAnsi="Times New Roman" w:cs="Times New Roman"/>
                <w:b/>
                <w:color w:val="FF0000"/>
                <w:sz w:val="28"/>
                <w:szCs w:val="28"/>
              </w:rPr>
            </w:pPr>
            <w:r w:rsidRPr="00C45842">
              <w:rPr>
                <w:rFonts w:ascii="Times New Roman" w:hAnsi="Times New Roman" w:cs="Times New Roman"/>
                <w:b/>
                <w:sz w:val="28"/>
                <w:szCs w:val="28"/>
              </w:rPr>
              <w:t xml:space="preserve">Экологическая неделя - Земля наш общий дом. </w:t>
            </w:r>
          </w:p>
        </w:tc>
        <w:tc>
          <w:tcPr>
            <w:tcW w:w="4166" w:type="dxa"/>
            <w:gridSpan w:val="2"/>
          </w:tcPr>
          <w:p w14:paraId="4317A92B"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Мы друзья природы.</w:t>
            </w:r>
          </w:p>
          <w:p w14:paraId="7DC1B3E7" w14:textId="77777777" w:rsidR="008317FE" w:rsidRPr="00C45842" w:rsidRDefault="008317FE" w:rsidP="00554072">
            <w:pPr>
              <w:shd w:val="clear" w:color="auto" w:fill="FFFFFF"/>
              <w:spacing w:before="100" w:beforeAutospacing="1" w:after="100" w:afterAutospacing="1"/>
              <w:jc w:val="both"/>
              <w:rPr>
                <w:rFonts w:ascii="Times New Roman" w:eastAsia="Times New Roman" w:hAnsi="Times New Roman" w:cs="Times New Roman"/>
                <w:color w:val="181818"/>
                <w:sz w:val="28"/>
                <w:szCs w:val="28"/>
                <w:lang w:eastAsia="ru-RU"/>
              </w:rPr>
            </w:pPr>
            <w:r w:rsidRPr="00C45842">
              <w:rPr>
                <w:rFonts w:ascii="Times New Roman" w:eastAsia="Times New Roman" w:hAnsi="Times New Roman" w:cs="Times New Roman"/>
                <w:color w:val="000000"/>
                <w:sz w:val="28"/>
                <w:szCs w:val="28"/>
                <w:lang w:eastAsia="ru-RU"/>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C45842">
              <w:rPr>
                <w:rFonts w:ascii="Times New Roman" w:eastAsia="Times New Roman" w:hAnsi="Times New Roman" w:cs="Times New Roman"/>
                <w:i/>
                <w:iCs/>
                <w:color w:val="000000"/>
                <w:sz w:val="28"/>
                <w:szCs w:val="28"/>
                <w:lang w:eastAsia="ru-RU"/>
              </w:rPr>
              <w:t xml:space="preserve">(мир людей, </w:t>
            </w:r>
            <w:r w:rsidRPr="00C45842">
              <w:rPr>
                <w:rFonts w:ascii="Times New Roman" w:eastAsia="Times New Roman" w:hAnsi="Times New Roman" w:cs="Times New Roman"/>
                <w:i/>
                <w:iCs/>
                <w:color w:val="000000"/>
                <w:sz w:val="28"/>
                <w:szCs w:val="28"/>
                <w:lang w:eastAsia="ru-RU"/>
              </w:rPr>
              <w:lastRenderedPageBreak/>
              <w:t>животных растений)</w:t>
            </w:r>
            <w:r w:rsidRPr="00C45842">
              <w:rPr>
                <w:rFonts w:ascii="Times New Roman" w:eastAsia="Times New Roman" w:hAnsi="Times New Roman" w:cs="Times New Roman"/>
                <w:color w:val="000000"/>
                <w:sz w:val="28"/>
                <w:szCs w:val="28"/>
                <w:lang w:eastAsia="ru-RU"/>
              </w:rPr>
              <w:t xml:space="preserve">; </w:t>
            </w:r>
            <w:r w:rsidRPr="00C45842">
              <w:rPr>
                <w:rFonts w:ascii="Times New Roman" w:eastAsia="Times New Roman" w:hAnsi="Times New Roman" w:cs="Times New Roman"/>
                <w:color w:val="181818"/>
                <w:sz w:val="28"/>
                <w:szCs w:val="28"/>
                <w:lang w:eastAsia="ru-RU"/>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14:paraId="0B1FAA98" w14:textId="77777777" w:rsidR="008317FE" w:rsidRPr="00C45842" w:rsidRDefault="008317FE" w:rsidP="00554072">
            <w:pPr>
              <w:shd w:val="clear" w:color="auto" w:fill="FFFFFF"/>
              <w:spacing w:before="100" w:beforeAutospacing="1" w:after="100" w:afterAutospacing="1"/>
              <w:jc w:val="both"/>
              <w:rPr>
                <w:rFonts w:ascii="Times New Roman" w:eastAsia="Times New Roman" w:hAnsi="Times New Roman" w:cs="Times New Roman"/>
                <w:color w:val="181818"/>
                <w:sz w:val="28"/>
                <w:szCs w:val="28"/>
                <w:lang w:eastAsia="ru-RU"/>
              </w:rPr>
            </w:pPr>
          </w:p>
          <w:p w14:paraId="58E03E7E" w14:textId="77777777" w:rsidR="008317FE" w:rsidRPr="00C45842" w:rsidRDefault="008317FE" w:rsidP="00554072">
            <w:pPr>
              <w:shd w:val="clear" w:color="auto" w:fill="FFFFFF"/>
              <w:spacing w:before="100" w:beforeAutospacing="1" w:after="100" w:afterAutospacing="1"/>
              <w:jc w:val="both"/>
              <w:rPr>
                <w:rFonts w:ascii="Times New Roman" w:hAnsi="Times New Roman" w:cs="Times New Roman"/>
                <w:color w:val="FF0000"/>
                <w:sz w:val="28"/>
                <w:szCs w:val="28"/>
              </w:rPr>
            </w:pPr>
            <w:r w:rsidRPr="00C45842">
              <w:rPr>
                <w:rFonts w:ascii="Times New Roman" w:eastAsia="Times New Roman" w:hAnsi="Times New Roman" w:cs="Times New Roman"/>
                <w:color w:val="181818"/>
                <w:sz w:val="28"/>
                <w:szCs w:val="28"/>
                <w:lang w:eastAsia="ru-RU"/>
              </w:rPr>
              <w:t>День здоровья.</w:t>
            </w:r>
          </w:p>
        </w:tc>
        <w:tc>
          <w:tcPr>
            <w:tcW w:w="5351" w:type="dxa"/>
            <w:gridSpan w:val="2"/>
          </w:tcPr>
          <w:p w14:paraId="2DCA473C"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lastRenderedPageBreak/>
              <w:t>Земля наш общий дом.</w:t>
            </w:r>
          </w:p>
          <w:p w14:paraId="441B8C02" w14:textId="77777777" w:rsidR="008317FE" w:rsidRPr="00C45842" w:rsidRDefault="008317FE" w:rsidP="00554072">
            <w:pPr>
              <w:jc w:val="both"/>
              <w:rPr>
                <w:rFonts w:ascii="Times New Roman" w:hAnsi="Times New Roman" w:cs="Times New Roman"/>
                <w:color w:val="FF0000"/>
                <w:sz w:val="28"/>
                <w:szCs w:val="28"/>
              </w:rPr>
            </w:pPr>
          </w:p>
          <w:p w14:paraId="6FD6FFF1" w14:textId="77777777" w:rsidR="008317FE" w:rsidRPr="00C45842" w:rsidRDefault="008317FE" w:rsidP="00554072">
            <w:pPr>
              <w:jc w:val="both"/>
              <w:rPr>
                <w:rFonts w:ascii="Times New Roman" w:hAnsi="Times New Roman" w:cs="Times New Roman"/>
                <w:color w:val="000000"/>
                <w:sz w:val="28"/>
                <w:szCs w:val="28"/>
                <w:shd w:val="clear" w:color="auto" w:fill="FFFFFF"/>
              </w:rPr>
            </w:pPr>
            <w:r w:rsidRPr="00C45842">
              <w:rPr>
                <w:rFonts w:ascii="Times New Roman" w:hAnsi="Times New Roman" w:cs="Times New Roman"/>
                <w:iCs/>
                <w:sz w:val="28"/>
                <w:szCs w:val="28"/>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C45842">
              <w:rPr>
                <w:rFonts w:ascii="Verdana" w:hAnsi="Verdana"/>
                <w:i/>
                <w:iCs/>
                <w:color w:val="303F50"/>
                <w:sz w:val="28"/>
                <w:szCs w:val="28"/>
                <w:shd w:val="clear" w:color="auto" w:fill="FFFFFF"/>
              </w:rPr>
              <w:t>.</w:t>
            </w:r>
            <w:r w:rsidRPr="00C45842">
              <w:rPr>
                <w:rFonts w:ascii="Times New Roman" w:hAnsi="Times New Roman" w:cs="Times New Roman"/>
                <w:color w:val="000000"/>
                <w:sz w:val="28"/>
                <w:szCs w:val="28"/>
                <w:shd w:val="clear" w:color="auto" w:fill="FFFFFF"/>
              </w:rPr>
              <w:t xml:space="preserve"> Формируем, что наша планета – огромный шар, </w:t>
            </w:r>
            <w:r w:rsidRPr="00C45842">
              <w:rPr>
                <w:rFonts w:ascii="Times New Roman" w:hAnsi="Times New Roman" w:cs="Times New Roman"/>
                <w:color w:val="000000"/>
                <w:sz w:val="28"/>
                <w:szCs w:val="28"/>
                <w:shd w:val="clear" w:color="auto" w:fill="FFFFFF"/>
              </w:rPr>
              <w:lastRenderedPageBreak/>
              <w:t>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14:paraId="2625AAE0" w14:textId="77777777" w:rsidR="008317FE" w:rsidRPr="00C45842" w:rsidRDefault="008317FE" w:rsidP="00554072">
            <w:pPr>
              <w:jc w:val="both"/>
              <w:rPr>
                <w:rFonts w:ascii="Times New Roman" w:eastAsia="Times New Roman" w:hAnsi="Times New Roman" w:cs="Times New Roman"/>
                <w:color w:val="181818"/>
                <w:sz w:val="28"/>
                <w:szCs w:val="28"/>
                <w:lang w:eastAsia="ru-RU"/>
              </w:rPr>
            </w:pPr>
            <w:r w:rsidRPr="00C45842">
              <w:rPr>
                <w:rFonts w:ascii="Times New Roman" w:eastAsia="Times New Roman" w:hAnsi="Times New Roman" w:cs="Times New Roman"/>
                <w:color w:val="181818"/>
                <w:sz w:val="28"/>
                <w:szCs w:val="28"/>
                <w:lang w:eastAsia="ru-RU"/>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14:paraId="0E1923A0" w14:textId="77777777" w:rsidR="008317FE" w:rsidRPr="00C45842" w:rsidRDefault="008317FE" w:rsidP="00554072">
            <w:pPr>
              <w:jc w:val="both"/>
              <w:rPr>
                <w:rFonts w:ascii="Times New Roman" w:eastAsia="Times New Roman" w:hAnsi="Times New Roman" w:cs="Times New Roman"/>
                <w:color w:val="181818"/>
                <w:sz w:val="28"/>
                <w:szCs w:val="28"/>
                <w:lang w:eastAsia="ru-RU"/>
              </w:rPr>
            </w:pPr>
            <w:r w:rsidRPr="00C45842">
              <w:rPr>
                <w:rFonts w:ascii="Times New Roman" w:eastAsia="Times New Roman" w:hAnsi="Times New Roman" w:cs="Times New Roman"/>
                <w:color w:val="181818"/>
                <w:sz w:val="28"/>
                <w:szCs w:val="28"/>
                <w:lang w:eastAsia="ru-RU"/>
              </w:rPr>
              <w:t>День здоровья.</w:t>
            </w:r>
          </w:p>
        </w:tc>
      </w:tr>
      <w:tr w:rsidR="008317FE" w:rsidRPr="00C45842" w14:paraId="41491563" w14:textId="77777777" w:rsidTr="00554072">
        <w:tc>
          <w:tcPr>
            <w:tcW w:w="675" w:type="dxa"/>
            <w:vMerge/>
          </w:tcPr>
          <w:p w14:paraId="29CEB60E" w14:textId="77777777" w:rsidR="008317FE" w:rsidRPr="00C45842" w:rsidRDefault="008317FE" w:rsidP="00554072">
            <w:pPr>
              <w:jc w:val="both"/>
              <w:rPr>
                <w:rFonts w:ascii="Times New Roman" w:hAnsi="Times New Roman" w:cs="Times New Roman"/>
                <w:b/>
                <w:sz w:val="28"/>
                <w:szCs w:val="28"/>
              </w:rPr>
            </w:pPr>
          </w:p>
        </w:tc>
        <w:tc>
          <w:tcPr>
            <w:tcW w:w="1002" w:type="dxa"/>
          </w:tcPr>
          <w:p w14:paraId="7A2AFBC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tcPr>
          <w:p w14:paraId="5E0A8A3D" w14:textId="77777777" w:rsidR="008317FE" w:rsidRPr="00C45842" w:rsidRDefault="008317FE" w:rsidP="00554072">
            <w:pPr>
              <w:jc w:val="both"/>
              <w:rPr>
                <w:rFonts w:ascii="Times New Roman" w:hAnsi="Times New Roman" w:cs="Times New Roman"/>
                <w:b/>
                <w:sz w:val="28"/>
                <w:szCs w:val="28"/>
                <w:u w:val="single"/>
              </w:rPr>
            </w:pPr>
            <w:r w:rsidRPr="00C45842">
              <w:rPr>
                <w:rFonts w:ascii="Times New Roman" w:eastAsia="Times New Roman" w:hAnsi="Times New Roman" w:cs="Times New Roman"/>
                <w:b/>
                <w:color w:val="00B050"/>
                <w:sz w:val="28"/>
                <w:szCs w:val="28"/>
                <w:lang w:eastAsia="ru-RU"/>
              </w:rPr>
              <w:t>26 апреля День рождения Г.Тукая</w:t>
            </w:r>
          </w:p>
        </w:tc>
        <w:tc>
          <w:tcPr>
            <w:tcW w:w="1599" w:type="dxa"/>
            <w:shd w:val="pct10" w:color="auto" w:fill="auto"/>
          </w:tcPr>
          <w:p w14:paraId="55662ACA"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Неделя воды и цветов</w:t>
            </w:r>
          </w:p>
        </w:tc>
        <w:tc>
          <w:tcPr>
            <w:tcW w:w="4166" w:type="dxa"/>
            <w:gridSpan w:val="2"/>
          </w:tcPr>
          <w:p w14:paraId="4B845F0C"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Свойства воды. Кто живет в воде.</w:t>
            </w:r>
          </w:p>
          <w:p w14:paraId="303F3D21" w14:textId="77777777" w:rsidR="008317FE" w:rsidRPr="00C45842" w:rsidRDefault="008317FE" w:rsidP="00554072">
            <w:pPr>
              <w:jc w:val="both"/>
              <w:rPr>
                <w:rFonts w:ascii="Times New Roman" w:hAnsi="Times New Roman" w:cs="Times New Roman"/>
                <w:sz w:val="28"/>
                <w:szCs w:val="28"/>
                <w:u w:val="single"/>
              </w:rPr>
            </w:pPr>
          </w:p>
          <w:p w14:paraId="0518F8CD" w14:textId="77777777" w:rsidR="008317FE" w:rsidRPr="00C45842" w:rsidRDefault="008317FE" w:rsidP="00554072">
            <w:pPr>
              <w:shd w:val="clear" w:color="auto" w:fill="FFFFFF"/>
              <w:ind w:firstLine="360"/>
              <w:jc w:val="both"/>
              <w:rPr>
                <w:rFonts w:ascii="Times New Roman" w:eastAsia="Times New Roman" w:hAnsi="Times New Roman" w:cs="Times New Roman"/>
                <w:color w:val="111111"/>
                <w:sz w:val="28"/>
                <w:szCs w:val="28"/>
                <w:lang w:eastAsia="ru-RU"/>
              </w:rPr>
            </w:pPr>
            <w:r w:rsidRPr="00C45842">
              <w:rPr>
                <w:rFonts w:ascii="Times New Roman" w:eastAsia="Times New Roman" w:hAnsi="Times New Roman" w:cs="Times New Roman"/>
                <w:color w:val="111111"/>
                <w:sz w:val="28"/>
                <w:szCs w:val="28"/>
                <w:lang w:eastAsia="ru-RU"/>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14:paraId="2A0D93D6" w14:textId="77777777" w:rsidR="008317FE" w:rsidRPr="00C45842" w:rsidRDefault="008317FE" w:rsidP="00554072">
            <w:pPr>
              <w:shd w:val="clear" w:color="auto" w:fill="FFFFFF"/>
              <w:ind w:firstLine="360"/>
              <w:jc w:val="both"/>
              <w:rPr>
                <w:rFonts w:ascii="Times New Roman" w:eastAsia="Times New Roman" w:hAnsi="Times New Roman" w:cs="Times New Roman"/>
                <w:color w:val="111111"/>
                <w:sz w:val="28"/>
                <w:szCs w:val="28"/>
                <w:lang w:eastAsia="ru-RU"/>
              </w:rPr>
            </w:pPr>
          </w:p>
          <w:p w14:paraId="65ED3788" w14:textId="77777777" w:rsidR="008317FE" w:rsidRPr="00C45842" w:rsidRDefault="008317FE" w:rsidP="00554072">
            <w:pPr>
              <w:shd w:val="clear" w:color="auto" w:fill="FFFFFF"/>
              <w:ind w:firstLine="360"/>
              <w:jc w:val="both"/>
              <w:rPr>
                <w:rFonts w:ascii="Times New Roman" w:eastAsia="Times New Roman" w:hAnsi="Times New Roman" w:cs="Times New Roman"/>
                <w:color w:val="111111"/>
                <w:sz w:val="28"/>
                <w:szCs w:val="28"/>
                <w:lang w:eastAsia="ru-RU"/>
              </w:rPr>
            </w:pPr>
            <w:r w:rsidRPr="00C45842">
              <w:rPr>
                <w:rFonts w:ascii="Times New Roman" w:eastAsia="Times New Roman" w:hAnsi="Times New Roman" w:cs="Times New Roman"/>
                <w:i/>
                <w:color w:val="111111"/>
                <w:sz w:val="28"/>
                <w:szCs w:val="28"/>
                <w:lang w:eastAsia="ru-RU"/>
              </w:rPr>
              <w:t>Доп-но</w:t>
            </w:r>
            <w:r w:rsidRPr="00C45842">
              <w:rPr>
                <w:rFonts w:ascii="Times New Roman" w:eastAsia="Times New Roman" w:hAnsi="Times New Roman" w:cs="Times New Roman"/>
                <w:color w:val="111111"/>
                <w:sz w:val="28"/>
                <w:szCs w:val="28"/>
                <w:lang w:eastAsia="ru-RU"/>
              </w:rPr>
              <w:t xml:space="preserve">: </w:t>
            </w:r>
            <w:r w:rsidRPr="00C45842">
              <w:rPr>
                <w:rFonts w:ascii="Times New Roman" w:eastAsia="Times New Roman" w:hAnsi="Times New Roman" w:cs="Times New Roman"/>
                <w:sz w:val="28"/>
                <w:szCs w:val="28"/>
                <w:lang w:eastAsia="ru-RU"/>
              </w:rPr>
              <w:t>Что такое вода. Соленая и сладкая вода. Вода и жизнь (растения и вода, животные и вода, человек и вода).</w:t>
            </w:r>
          </w:p>
          <w:p w14:paraId="58783E7C" w14:textId="77777777" w:rsidR="008317FE" w:rsidRPr="00C45842" w:rsidRDefault="008317FE" w:rsidP="00554072">
            <w:pPr>
              <w:shd w:val="clear" w:color="auto" w:fill="FFFFFF"/>
              <w:ind w:firstLine="360"/>
              <w:jc w:val="both"/>
              <w:rPr>
                <w:rFonts w:ascii="Times New Roman" w:eastAsia="Times New Roman" w:hAnsi="Times New Roman" w:cs="Times New Roman"/>
                <w:sz w:val="28"/>
                <w:szCs w:val="28"/>
                <w:lang w:eastAsia="ru-RU"/>
              </w:rPr>
            </w:pPr>
            <w:r w:rsidRPr="00C45842">
              <w:rPr>
                <w:rFonts w:ascii="Times New Roman" w:eastAsia="Times New Roman" w:hAnsi="Times New Roman" w:cs="Times New Roman"/>
                <w:sz w:val="28"/>
                <w:szCs w:val="28"/>
                <w:lang w:eastAsia="ru-RU"/>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tc>
        <w:tc>
          <w:tcPr>
            <w:tcW w:w="5351" w:type="dxa"/>
            <w:gridSpan w:val="2"/>
          </w:tcPr>
          <w:p w14:paraId="18021256"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lastRenderedPageBreak/>
              <w:t>Вода вокруг нас. Свойства воды. Жители водоемов.</w:t>
            </w:r>
          </w:p>
          <w:p w14:paraId="22862750" w14:textId="77777777" w:rsidR="008317FE" w:rsidRPr="00C45842" w:rsidRDefault="008317FE" w:rsidP="00554072">
            <w:pPr>
              <w:jc w:val="both"/>
              <w:rPr>
                <w:rFonts w:ascii="Times New Roman" w:hAnsi="Times New Roman" w:cs="Times New Roman"/>
                <w:sz w:val="28"/>
                <w:szCs w:val="28"/>
              </w:rPr>
            </w:pPr>
          </w:p>
          <w:p w14:paraId="0F9EF923" w14:textId="77777777" w:rsidR="008317FE" w:rsidRPr="00C45842" w:rsidRDefault="008317FE" w:rsidP="00554072">
            <w:pPr>
              <w:jc w:val="both"/>
              <w:rPr>
                <w:rFonts w:ascii="Times New Roman" w:hAnsi="Times New Roman" w:cs="Times New Roman"/>
                <w:color w:val="111111"/>
                <w:sz w:val="28"/>
                <w:szCs w:val="28"/>
              </w:rPr>
            </w:pPr>
            <w:r w:rsidRPr="00C45842">
              <w:rPr>
                <w:rFonts w:ascii="Times New Roman" w:hAnsi="Times New Roman" w:cs="Times New Roman"/>
                <w:color w:val="000000"/>
                <w:sz w:val="28"/>
                <w:szCs w:val="28"/>
                <w:shd w:val="clear" w:color="auto" w:fill="FFFFFF"/>
              </w:rPr>
              <w:t>Уточняем представления о воде и ее свойствах; к</w:t>
            </w:r>
            <w:r w:rsidRPr="00C45842">
              <w:rPr>
                <w:rFonts w:ascii="Times New Roman" w:hAnsi="Times New Roman" w:cs="Times New Roman"/>
                <w:sz w:val="28"/>
                <w:szCs w:val="28"/>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14:paraId="60C87BB8" w14:textId="77777777" w:rsidR="008317FE" w:rsidRPr="00C45842" w:rsidRDefault="008317FE" w:rsidP="00554072">
            <w:pPr>
              <w:jc w:val="both"/>
              <w:rPr>
                <w:rFonts w:ascii="Times New Roman" w:hAnsi="Times New Roman" w:cs="Times New Roman"/>
                <w:sz w:val="28"/>
                <w:szCs w:val="28"/>
              </w:rPr>
            </w:pPr>
          </w:p>
          <w:p w14:paraId="063F310B" w14:textId="77777777" w:rsidR="008317FE" w:rsidRPr="00C45842" w:rsidRDefault="008317FE" w:rsidP="00554072">
            <w:pPr>
              <w:jc w:val="both"/>
              <w:rPr>
                <w:sz w:val="28"/>
                <w:szCs w:val="28"/>
              </w:rPr>
            </w:pPr>
          </w:p>
        </w:tc>
      </w:tr>
      <w:tr w:rsidR="008317FE" w:rsidRPr="00C45842" w14:paraId="00DED95E" w14:textId="77777777" w:rsidTr="00554072">
        <w:tc>
          <w:tcPr>
            <w:tcW w:w="675" w:type="dxa"/>
            <w:vMerge w:val="restart"/>
            <w:textDirection w:val="btLr"/>
          </w:tcPr>
          <w:p w14:paraId="2BC65F1E"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 xml:space="preserve">Май </w:t>
            </w:r>
          </w:p>
        </w:tc>
        <w:tc>
          <w:tcPr>
            <w:tcW w:w="1002" w:type="dxa"/>
          </w:tcPr>
          <w:p w14:paraId="743BC7CE"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tc>
        <w:tc>
          <w:tcPr>
            <w:tcW w:w="1767" w:type="dxa"/>
          </w:tcPr>
          <w:p w14:paraId="346D15BC"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 мая</w:t>
            </w:r>
          </w:p>
          <w:p w14:paraId="57E7965A"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Праздник Весны и Труда</w:t>
            </w:r>
          </w:p>
        </w:tc>
        <w:tc>
          <w:tcPr>
            <w:tcW w:w="1599" w:type="dxa"/>
            <w:shd w:val="pct10" w:color="auto" w:fill="auto"/>
          </w:tcPr>
          <w:p w14:paraId="6A7FD85A"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Труд взрослых. Волонтерство.</w:t>
            </w:r>
          </w:p>
        </w:tc>
        <w:tc>
          <w:tcPr>
            <w:tcW w:w="4166" w:type="dxa"/>
            <w:gridSpan w:val="2"/>
          </w:tcPr>
          <w:p w14:paraId="459BF6D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color w:val="000000"/>
                <w:sz w:val="28"/>
                <w:szCs w:val="28"/>
                <w:shd w:val="clear" w:color="auto" w:fill="FFFFFF"/>
              </w:rPr>
              <w:t xml:space="preserve">Знакомим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w:t>
            </w:r>
            <w:r w:rsidRPr="00C45842">
              <w:rPr>
                <w:rFonts w:ascii="Times New Roman" w:hAnsi="Times New Roman" w:cs="Times New Roman"/>
                <w:color w:val="000000"/>
                <w:sz w:val="28"/>
                <w:szCs w:val="28"/>
                <w:shd w:val="clear" w:color="auto" w:fill="FFFFFF"/>
              </w:rPr>
              <w:lastRenderedPageBreak/>
              <w:t>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14:paraId="0B59A9D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14:paraId="09D6649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Участие в волонтерском движении в городе.</w:t>
            </w:r>
          </w:p>
        </w:tc>
      </w:tr>
      <w:tr w:rsidR="008317FE" w:rsidRPr="00C45842" w14:paraId="5FFD12ED" w14:textId="77777777" w:rsidTr="00554072">
        <w:tc>
          <w:tcPr>
            <w:tcW w:w="675" w:type="dxa"/>
            <w:vMerge/>
          </w:tcPr>
          <w:p w14:paraId="0045A812" w14:textId="77777777" w:rsidR="008317FE" w:rsidRPr="00C45842" w:rsidRDefault="008317FE" w:rsidP="00554072">
            <w:pPr>
              <w:jc w:val="both"/>
              <w:rPr>
                <w:rFonts w:ascii="Times New Roman" w:hAnsi="Times New Roman" w:cs="Times New Roman"/>
                <w:b/>
                <w:sz w:val="28"/>
                <w:szCs w:val="28"/>
              </w:rPr>
            </w:pPr>
          </w:p>
        </w:tc>
        <w:tc>
          <w:tcPr>
            <w:tcW w:w="1002" w:type="dxa"/>
          </w:tcPr>
          <w:p w14:paraId="0B4D6182"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tcPr>
          <w:p w14:paraId="32A26239"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9 мая</w:t>
            </w:r>
          </w:p>
          <w:p w14:paraId="1A9EF64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Победы</w:t>
            </w:r>
          </w:p>
        </w:tc>
        <w:tc>
          <w:tcPr>
            <w:tcW w:w="1599" w:type="dxa"/>
            <w:shd w:val="pct10" w:color="auto" w:fill="auto"/>
          </w:tcPr>
          <w:p w14:paraId="5F5BE0C1"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Наследники Победы</w:t>
            </w:r>
          </w:p>
        </w:tc>
        <w:tc>
          <w:tcPr>
            <w:tcW w:w="4166" w:type="dxa"/>
            <w:gridSpan w:val="2"/>
          </w:tcPr>
          <w:p w14:paraId="62CA44D2" w14:textId="77777777" w:rsidR="008317FE" w:rsidRPr="00C45842" w:rsidRDefault="008317FE" w:rsidP="00554072">
            <w:pPr>
              <w:shd w:val="clear" w:color="auto" w:fill="FFFFFF"/>
              <w:ind w:firstLine="36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111111"/>
                <w:sz w:val="28"/>
                <w:szCs w:val="28"/>
                <w:lang w:eastAsia="ru-RU"/>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14:paraId="04BF1E09" w14:textId="77777777" w:rsidR="008317FE" w:rsidRPr="00C45842" w:rsidRDefault="008317FE" w:rsidP="00554072">
            <w:pPr>
              <w:shd w:val="clear" w:color="auto" w:fill="FFFFFF"/>
              <w:ind w:firstLine="360"/>
              <w:jc w:val="both"/>
              <w:rPr>
                <w:rFonts w:ascii="Times New Roman" w:eastAsia="Times New Roman" w:hAnsi="Times New Roman" w:cs="Times New Roman"/>
                <w:sz w:val="28"/>
                <w:szCs w:val="28"/>
                <w:lang w:eastAsia="ru-RU"/>
              </w:rPr>
            </w:pPr>
          </w:p>
        </w:tc>
        <w:tc>
          <w:tcPr>
            <w:tcW w:w="5351" w:type="dxa"/>
            <w:gridSpan w:val="2"/>
          </w:tcPr>
          <w:p w14:paraId="32EFE868" w14:textId="77777777" w:rsidR="008317FE" w:rsidRPr="00C45842" w:rsidRDefault="008317FE" w:rsidP="00554072">
            <w:pPr>
              <w:jc w:val="both"/>
              <w:rPr>
                <w:rFonts w:ascii="Times New Roman" w:hAnsi="Times New Roman" w:cs="Times New Roman"/>
                <w:sz w:val="28"/>
                <w:szCs w:val="28"/>
                <w:shd w:val="clear" w:color="auto" w:fill="FFFFFF"/>
              </w:rPr>
            </w:pPr>
            <w:r w:rsidRPr="00C45842">
              <w:rPr>
                <w:rFonts w:ascii="Times New Roman" w:hAnsi="Times New Roman" w:cs="Times New Roman"/>
                <w:sz w:val="28"/>
                <w:szCs w:val="28"/>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C45842">
              <w:rPr>
                <w:rFonts w:ascii="Times New Roman" w:hAnsi="Times New Roman" w:cs="Times New Roman"/>
                <w:sz w:val="28"/>
                <w:szCs w:val="28"/>
              </w:rPr>
              <w:br/>
            </w:r>
            <w:r w:rsidRPr="00C45842">
              <w:rPr>
                <w:rFonts w:ascii="Times New Roman" w:hAnsi="Times New Roman" w:cs="Times New Roman"/>
                <w:sz w:val="28"/>
                <w:szCs w:val="28"/>
                <w:shd w:val="clear" w:color="auto" w:fill="FFFFFF"/>
              </w:rPr>
              <w:t>Знакомим с городами, которым присвоено звание «город-герой».</w:t>
            </w:r>
            <w:r w:rsidRPr="00C45842">
              <w:rPr>
                <w:rFonts w:ascii="Times New Roman" w:hAnsi="Times New Roman" w:cs="Times New Roman"/>
                <w:sz w:val="28"/>
                <w:szCs w:val="28"/>
              </w:rPr>
              <w:t xml:space="preserve"> </w:t>
            </w:r>
            <w:r w:rsidRPr="00C45842">
              <w:rPr>
                <w:rFonts w:ascii="Times New Roman" w:hAnsi="Times New Roman" w:cs="Times New Roman"/>
                <w:sz w:val="28"/>
                <w:szCs w:val="28"/>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14:paraId="38B3ACE8" w14:textId="77777777" w:rsidR="008317FE" w:rsidRPr="00C45842" w:rsidRDefault="008317FE" w:rsidP="00554072">
            <w:pPr>
              <w:jc w:val="both"/>
              <w:rPr>
                <w:rFonts w:ascii="Times New Roman" w:hAnsi="Times New Roman" w:cs="Times New Roman"/>
                <w:i/>
                <w:sz w:val="28"/>
                <w:szCs w:val="28"/>
                <w:u w:val="single"/>
              </w:rPr>
            </w:pPr>
            <w:r w:rsidRPr="00C45842">
              <w:rPr>
                <w:rFonts w:ascii="Times New Roman" w:hAnsi="Times New Roman" w:cs="Times New Roman"/>
                <w:i/>
                <w:sz w:val="28"/>
                <w:szCs w:val="28"/>
                <w:u w:val="single"/>
                <w:shd w:val="clear" w:color="auto" w:fill="FFFFFF"/>
              </w:rPr>
              <w:t xml:space="preserve">С чистым сердцем: </w:t>
            </w:r>
            <w:r w:rsidRPr="00C45842">
              <w:rPr>
                <w:rFonts w:ascii="Times New Roman" w:hAnsi="Times New Roman" w:cs="Times New Roman"/>
                <w:i/>
                <w:sz w:val="28"/>
                <w:szCs w:val="28"/>
                <w:shd w:val="clear" w:color="auto" w:fill="FFFFFF"/>
              </w:rPr>
              <w:t>раздел 2 никто не забыт и ничто не забыто.</w:t>
            </w:r>
          </w:p>
        </w:tc>
      </w:tr>
      <w:tr w:rsidR="008317FE" w:rsidRPr="00C45842" w14:paraId="7F5ED02B" w14:textId="77777777" w:rsidTr="00554072">
        <w:tc>
          <w:tcPr>
            <w:tcW w:w="675" w:type="dxa"/>
            <w:vMerge/>
          </w:tcPr>
          <w:p w14:paraId="0ACBF55A" w14:textId="77777777" w:rsidR="008317FE" w:rsidRPr="00C45842" w:rsidRDefault="008317FE" w:rsidP="00554072">
            <w:pPr>
              <w:jc w:val="both"/>
              <w:rPr>
                <w:rFonts w:ascii="Times New Roman" w:hAnsi="Times New Roman" w:cs="Times New Roman"/>
                <w:b/>
                <w:sz w:val="28"/>
                <w:szCs w:val="28"/>
              </w:rPr>
            </w:pPr>
          </w:p>
        </w:tc>
        <w:tc>
          <w:tcPr>
            <w:tcW w:w="1002" w:type="dxa"/>
          </w:tcPr>
          <w:p w14:paraId="4D903CB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tcPr>
          <w:p w14:paraId="3175E2BE"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19 мая</w:t>
            </w:r>
          </w:p>
          <w:p w14:paraId="1288579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детских общественных объединений</w:t>
            </w:r>
          </w:p>
        </w:tc>
        <w:tc>
          <w:tcPr>
            <w:tcW w:w="1599" w:type="dxa"/>
            <w:shd w:val="pct10" w:color="auto" w:fill="auto"/>
          </w:tcPr>
          <w:p w14:paraId="1394D0B0"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Музейная неделя</w:t>
            </w:r>
          </w:p>
        </w:tc>
        <w:tc>
          <w:tcPr>
            <w:tcW w:w="4166" w:type="dxa"/>
            <w:gridSpan w:val="2"/>
          </w:tcPr>
          <w:p w14:paraId="4F16B67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p>
        </w:tc>
        <w:tc>
          <w:tcPr>
            <w:tcW w:w="5351" w:type="dxa"/>
            <w:gridSpan w:val="2"/>
          </w:tcPr>
          <w:p w14:paraId="35620A55" w14:textId="77777777" w:rsidR="008317FE" w:rsidRPr="00C45842" w:rsidRDefault="008317FE" w:rsidP="00554072">
            <w:pPr>
              <w:jc w:val="both"/>
              <w:rPr>
                <w:rFonts w:ascii="Times New Roman" w:hAnsi="Times New Roman" w:cs="Times New Roman"/>
                <w:sz w:val="28"/>
                <w:szCs w:val="28"/>
                <w:shd w:val="clear" w:color="auto" w:fill="FFFFFF"/>
              </w:rPr>
            </w:pPr>
            <w:r w:rsidRPr="00C45842">
              <w:rPr>
                <w:rFonts w:ascii="Times New Roman" w:hAnsi="Times New Roman" w:cs="Times New Roman"/>
                <w:sz w:val="28"/>
                <w:szCs w:val="28"/>
                <w:shd w:val="clear" w:color="auto" w:fill="FFFFFF"/>
              </w:rPr>
              <w:t>Расширяем представления о музеях, их разновидностях, о правилах поведения в музее, музейными профессиями.</w:t>
            </w:r>
          </w:p>
          <w:p w14:paraId="0D332D5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111111"/>
                <w:sz w:val="28"/>
                <w:szCs w:val="28"/>
                <w:shd w:val="clear" w:color="auto" w:fill="FFFFFF"/>
              </w:rPr>
              <w:t>Знакомим с известными </w:t>
            </w:r>
            <w:r w:rsidRPr="00C45842">
              <w:rPr>
                <w:rFonts w:ascii="Times New Roman" w:hAnsi="Times New Roman" w:cs="Times New Roman"/>
                <w:bCs/>
                <w:color w:val="111111"/>
                <w:sz w:val="28"/>
                <w:szCs w:val="28"/>
                <w:bdr w:val="none" w:sz="0" w:space="0" w:color="auto" w:frame="1"/>
                <w:shd w:val="clear" w:color="auto" w:fill="FFFFFF"/>
              </w:rPr>
              <w:t>музеями</w:t>
            </w:r>
            <w:r w:rsidRPr="00C45842">
              <w:rPr>
                <w:rFonts w:ascii="Times New Roman" w:hAnsi="Times New Roman" w:cs="Times New Roman"/>
                <w:b/>
                <w:bCs/>
                <w:color w:val="111111"/>
                <w:sz w:val="28"/>
                <w:szCs w:val="28"/>
                <w:bdr w:val="none" w:sz="0" w:space="0" w:color="auto" w:frame="1"/>
                <w:shd w:val="clear" w:color="auto" w:fill="FFFFFF"/>
              </w:rPr>
              <w:t xml:space="preserve"> </w:t>
            </w:r>
            <w:r w:rsidRPr="00C45842">
              <w:rPr>
                <w:rFonts w:ascii="Times New Roman" w:hAnsi="Times New Roman" w:cs="Times New Roman"/>
                <w:bCs/>
                <w:color w:val="111111"/>
                <w:sz w:val="28"/>
                <w:szCs w:val="28"/>
                <w:bdr w:val="none" w:sz="0" w:space="0" w:color="auto" w:frame="1"/>
                <w:shd w:val="clear" w:color="auto" w:fill="FFFFFF"/>
              </w:rPr>
              <w:t>города</w:t>
            </w:r>
            <w:r w:rsidRPr="00C45842">
              <w:rPr>
                <w:rFonts w:ascii="Times New Roman" w:hAnsi="Times New Roman" w:cs="Times New Roman"/>
                <w:b/>
                <w:bCs/>
                <w:color w:val="111111"/>
                <w:sz w:val="28"/>
                <w:szCs w:val="28"/>
                <w:bdr w:val="none" w:sz="0" w:space="0" w:color="auto" w:frame="1"/>
                <w:shd w:val="clear" w:color="auto" w:fill="FFFFFF"/>
              </w:rPr>
              <w:t>.</w:t>
            </w:r>
          </w:p>
        </w:tc>
      </w:tr>
      <w:tr w:rsidR="008317FE" w:rsidRPr="00C45842" w14:paraId="06CE3886" w14:textId="77777777" w:rsidTr="00554072">
        <w:tc>
          <w:tcPr>
            <w:tcW w:w="675" w:type="dxa"/>
            <w:vMerge/>
          </w:tcPr>
          <w:p w14:paraId="73650DF5" w14:textId="77777777" w:rsidR="008317FE" w:rsidRPr="00C45842" w:rsidRDefault="008317FE" w:rsidP="00554072">
            <w:pPr>
              <w:jc w:val="both"/>
              <w:rPr>
                <w:rFonts w:ascii="Times New Roman" w:hAnsi="Times New Roman" w:cs="Times New Roman"/>
                <w:b/>
                <w:sz w:val="28"/>
                <w:szCs w:val="28"/>
              </w:rPr>
            </w:pPr>
          </w:p>
        </w:tc>
        <w:tc>
          <w:tcPr>
            <w:tcW w:w="1002" w:type="dxa"/>
          </w:tcPr>
          <w:p w14:paraId="06D57874"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tcPr>
          <w:p w14:paraId="467AA4C6"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24 мая</w:t>
            </w:r>
          </w:p>
          <w:p w14:paraId="6A10275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славянской письменности и культуры</w:t>
            </w:r>
          </w:p>
        </w:tc>
        <w:tc>
          <w:tcPr>
            <w:tcW w:w="1599" w:type="dxa"/>
            <w:shd w:val="pct10" w:color="auto" w:fill="auto"/>
          </w:tcPr>
          <w:p w14:paraId="08C1B4D5"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Здравствуй, лето!</w:t>
            </w:r>
          </w:p>
          <w:p w14:paraId="0A4317C3"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До свиданья, детский сад, здравствуй школа!</w:t>
            </w:r>
          </w:p>
          <w:p w14:paraId="4AF35926" w14:textId="77777777" w:rsidR="008317FE" w:rsidRPr="00C45842" w:rsidRDefault="008317FE" w:rsidP="00554072">
            <w:pPr>
              <w:jc w:val="both"/>
              <w:rPr>
                <w:rFonts w:ascii="Times New Roman" w:hAnsi="Times New Roman" w:cs="Times New Roman"/>
                <w:b/>
                <w:sz w:val="28"/>
                <w:szCs w:val="28"/>
              </w:rPr>
            </w:pPr>
          </w:p>
        </w:tc>
        <w:tc>
          <w:tcPr>
            <w:tcW w:w="4166" w:type="dxa"/>
            <w:gridSpan w:val="2"/>
          </w:tcPr>
          <w:p w14:paraId="74AFE15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000000"/>
                <w:sz w:val="28"/>
                <w:szCs w:val="28"/>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w:t>
            </w:r>
            <w:r w:rsidRPr="00C45842">
              <w:rPr>
                <w:color w:val="000000"/>
                <w:sz w:val="28"/>
                <w:szCs w:val="28"/>
                <w:shd w:val="clear" w:color="auto" w:fill="FFFFFF"/>
              </w:rPr>
              <w:t xml:space="preserve"> </w:t>
            </w:r>
            <w:r w:rsidRPr="00C45842">
              <w:rPr>
                <w:rFonts w:ascii="Times New Roman" w:hAnsi="Times New Roman" w:cs="Times New Roman"/>
                <w:color w:val="000000"/>
                <w:sz w:val="28"/>
                <w:szCs w:val="28"/>
                <w:shd w:val="clear" w:color="auto" w:fill="FFFFFF"/>
              </w:rPr>
              <w:t>отдыхе людей летом.</w:t>
            </w:r>
          </w:p>
        </w:tc>
        <w:tc>
          <w:tcPr>
            <w:tcW w:w="5351" w:type="dxa"/>
            <w:gridSpan w:val="2"/>
          </w:tcPr>
          <w:p w14:paraId="1A63CA74" w14:textId="77777777" w:rsidR="008317FE" w:rsidRPr="00C45842" w:rsidRDefault="008317FE" w:rsidP="00554072">
            <w:pPr>
              <w:jc w:val="both"/>
              <w:rPr>
                <w:rFonts w:ascii="Times New Roman" w:hAnsi="Times New Roman" w:cs="Times New Roman"/>
                <w:color w:val="000000"/>
                <w:sz w:val="28"/>
                <w:szCs w:val="28"/>
                <w:shd w:val="clear" w:color="auto" w:fill="FFFFFF"/>
              </w:rPr>
            </w:pPr>
            <w:r w:rsidRPr="00C45842">
              <w:rPr>
                <w:rFonts w:ascii="Times New Roman" w:hAnsi="Times New Roman" w:cs="Times New Roman"/>
                <w:color w:val="000000"/>
                <w:sz w:val="28"/>
                <w:szCs w:val="28"/>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14:paraId="015A788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shd w:val="clear" w:color="auto" w:fill="FFFFFF"/>
              </w:rPr>
              <w:t xml:space="preserve">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w:t>
            </w:r>
            <w:r w:rsidRPr="00C45842">
              <w:rPr>
                <w:rFonts w:ascii="Times New Roman" w:hAnsi="Times New Roman" w:cs="Times New Roman"/>
                <w:sz w:val="28"/>
                <w:szCs w:val="28"/>
                <w:shd w:val="clear" w:color="auto" w:fill="FFFFFF"/>
              </w:rPr>
              <w:lastRenderedPageBreak/>
              <w:t>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8317FE" w:rsidRPr="00C45842" w14:paraId="33B8F06C" w14:textId="77777777" w:rsidTr="00554072">
        <w:tc>
          <w:tcPr>
            <w:tcW w:w="675" w:type="dxa"/>
            <w:vMerge w:val="restart"/>
            <w:textDirection w:val="btLr"/>
          </w:tcPr>
          <w:p w14:paraId="305B149E"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Июнь</w:t>
            </w:r>
          </w:p>
          <w:p w14:paraId="3132CF9F" w14:textId="77777777" w:rsidR="008317FE" w:rsidRPr="00C45842" w:rsidRDefault="008317FE" w:rsidP="00554072">
            <w:pPr>
              <w:ind w:left="113" w:right="113"/>
              <w:jc w:val="both"/>
              <w:rPr>
                <w:rFonts w:ascii="Times New Roman" w:hAnsi="Times New Roman" w:cs="Times New Roman"/>
                <w:b/>
                <w:sz w:val="28"/>
                <w:szCs w:val="28"/>
              </w:rPr>
            </w:pPr>
          </w:p>
        </w:tc>
        <w:tc>
          <w:tcPr>
            <w:tcW w:w="1002" w:type="dxa"/>
          </w:tcPr>
          <w:p w14:paraId="0553DD45"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tc>
        <w:tc>
          <w:tcPr>
            <w:tcW w:w="1767" w:type="dxa"/>
          </w:tcPr>
          <w:p w14:paraId="7D5C5B5E"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 июня</w:t>
            </w:r>
          </w:p>
          <w:p w14:paraId="5B2A2FA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защиты детей</w:t>
            </w:r>
          </w:p>
          <w:p w14:paraId="7C72FDB2"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6 июня</w:t>
            </w:r>
          </w:p>
          <w:p w14:paraId="627B824F"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sz w:val="28"/>
                <w:szCs w:val="28"/>
              </w:rPr>
              <w:t>День русского языка</w:t>
            </w:r>
          </w:p>
        </w:tc>
        <w:tc>
          <w:tcPr>
            <w:tcW w:w="1599" w:type="dxa"/>
            <w:shd w:val="pct10" w:color="auto" w:fill="auto"/>
          </w:tcPr>
          <w:p w14:paraId="3742F93A"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Я здоровье берегу. Летние виды спорта.</w:t>
            </w:r>
          </w:p>
        </w:tc>
        <w:tc>
          <w:tcPr>
            <w:tcW w:w="2040" w:type="dxa"/>
          </w:tcPr>
          <w:p w14:paraId="1F5FE87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Продолжаем знакомить с летом как временем года, с летними видами спорта.</w:t>
            </w:r>
          </w:p>
          <w:p w14:paraId="3D65A7C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Формируем представления о безопасном поведении летом; Воспитываем бережное отношение к природе, умение замечать красоту летней природы.</w:t>
            </w:r>
          </w:p>
          <w:p w14:paraId="7FE30809"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 xml:space="preserve">Осваивает правила в татарских </w:t>
            </w:r>
            <w:r w:rsidRPr="00C45842">
              <w:rPr>
                <w:rFonts w:ascii="Times New Roman" w:hAnsi="Times New Roman" w:cs="Times New Roman"/>
                <w:b/>
                <w:color w:val="00B050"/>
                <w:sz w:val="28"/>
                <w:szCs w:val="28"/>
              </w:rPr>
              <w:lastRenderedPageBreak/>
              <w:t>народных играх.</w:t>
            </w:r>
          </w:p>
          <w:p w14:paraId="43B833A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c>
          <w:tcPr>
            <w:tcW w:w="2126" w:type="dxa"/>
          </w:tcPr>
          <w:p w14:paraId="0CA3A88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14:paraId="7D840DDD" w14:textId="77777777" w:rsidR="008317FE" w:rsidRPr="00C45842" w:rsidRDefault="008317FE" w:rsidP="00554072">
            <w:pPr>
              <w:jc w:val="both"/>
              <w:rPr>
                <w:rFonts w:ascii="Times New Roman" w:hAnsi="Times New Roman" w:cs="Times New Roman"/>
                <w:sz w:val="28"/>
                <w:szCs w:val="28"/>
              </w:rPr>
            </w:pPr>
          </w:p>
          <w:p w14:paraId="4E14CF8B" w14:textId="77777777" w:rsidR="008317FE" w:rsidRPr="00C45842" w:rsidRDefault="008317FE" w:rsidP="00554072">
            <w:pPr>
              <w:jc w:val="both"/>
              <w:rPr>
                <w:rFonts w:ascii="Times New Roman" w:hAnsi="Times New Roman" w:cs="Times New Roman"/>
                <w:sz w:val="28"/>
                <w:szCs w:val="28"/>
              </w:rPr>
            </w:pPr>
          </w:p>
          <w:p w14:paraId="0F6AF5DE"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Осваивает правила в татарских народных играх.</w:t>
            </w:r>
          </w:p>
          <w:p w14:paraId="15670E7B" w14:textId="77777777" w:rsidR="008317FE" w:rsidRPr="00C45842" w:rsidRDefault="008317FE" w:rsidP="00554072">
            <w:pPr>
              <w:jc w:val="both"/>
              <w:rPr>
                <w:rFonts w:ascii="Times New Roman" w:hAnsi="Times New Roman" w:cs="Times New Roman"/>
                <w:sz w:val="28"/>
                <w:szCs w:val="28"/>
              </w:rPr>
            </w:pPr>
          </w:p>
          <w:p w14:paraId="2DA34D7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c>
          <w:tcPr>
            <w:tcW w:w="2977" w:type="dxa"/>
          </w:tcPr>
          <w:p w14:paraId="6CDEA9D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Продолжаем знакомство с играми и забавами на улице летом. </w:t>
            </w:r>
          </w:p>
          <w:p w14:paraId="3526630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Закрепляем представления о ЗОЖ, включая туризм.</w:t>
            </w:r>
          </w:p>
          <w:p w14:paraId="1CB1561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Воспитываем бережное отношение к природе, умение замечать красоту летней природы.</w:t>
            </w:r>
          </w:p>
          <w:p w14:paraId="5A3F73D6" w14:textId="77777777" w:rsidR="008317FE" w:rsidRPr="00C45842" w:rsidRDefault="008317FE" w:rsidP="00554072">
            <w:pPr>
              <w:jc w:val="both"/>
              <w:rPr>
                <w:rFonts w:ascii="Times New Roman" w:hAnsi="Times New Roman" w:cs="Times New Roman"/>
                <w:sz w:val="28"/>
                <w:szCs w:val="28"/>
              </w:rPr>
            </w:pPr>
          </w:p>
          <w:p w14:paraId="4F4BB248" w14:textId="77777777" w:rsidR="008317FE" w:rsidRPr="00C45842" w:rsidRDefault="008317FE" w:rsidP="00554072">
            <w:pPr>
              <w:jc w:val="both"/>
              <w:rPr>
                <w:rFonts w:ascii="Times New Roman" w:hAnsi="Times New Roman" w:cs="Times New Roman"/>
                <w:sz w:val="28"/>
                <w:szCs w:val="28"/>
              </w:rPr>
            </w:pPr>
          </w:p>
          <w:p w14:paraId="2603505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Продолжаем давать сведения о туризме; знакомить с видами туризма (горный, водный, автомобильный), с их основными особенностями; закреплять навыки </w:t>
            </w:r>
            <w:r w:rsidRPr="00C45842">
              <w:rPr>
                <w:rFonts w:ascii="Times New Roman" w:hAnsi="Times New Roman" w:cs="Times New Roman"/>
                <w:sz w:val="28"/>
                <w:szCs w:val="28"/>
              </w:rPr>
              <w:lastRenderedPageBreak/>
              <w:t>ориентирования в пространстве и т.д.</w:t>
            </w:r>
          </w:p>
          <w:p w14:paraId="682D1D4C"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Играем в татарские и русские народные игры.</w:t>
            </w:r>
          </w:p>
          <w:p w14:paraId="25C9DFB3" w14:textId="77777777" w:rsidR="008317FE" w:rsidRPr="00C45842" w:rsidRDefault="008317FE" w:rsidP="00554072">
            <w:pPr>
              <w:jc w:val="both"/>
              <w:rPr>
                <w:rFonts w:ascii="Times New Roman" w:hAnsi="Times New Roman" w:cs="Times New Roman"/>
                <w:sz w:val="28"/>
                <w:szCs w:val="28"/>
              </w:rPr>
            </w:pPr>
          </w:p>
          <w:p w14:paraId="4C97AFD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c>
          <w:tcPr>
            <w:tcW w:w="2374" w:type="dxa"/>
          </w:tcPr>
          <w:p w14:paraId="7242A95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w:t>
            </w:r>
            <w:r w:rsidRPr="00C45842">
              <w:rPr>
                <w:rFonts w:ascii="Times New Roman" w:hAnsi="Times New Roman" w:cs="Times New Roman"/>
                <w:sz w:val="28"/>
                <w:szCs w:val="28"/>
              </w:rPr>
              <w:lastRenderedPageBreak/>
              <w:t>замечать красоту летней природы.</w:t>
            </w:r>
          </w:p>
          <w:p w14:paraId="0266882F" w14:textId="77777777" w:rsidR="008317FE" w:rsidRPr="00C45842" w:rsidRDefault="008317FE" w:rsidP="00554072">
            <w:pPr>
              <w:jc w:val="both"/>
              <w:rPr>
                <w:rFonts w:ascii="Times New Roman" w:hAnsi="Times New Roman" w:cs="Times New Roman"/>
                <w:sz w:val="28"/>
                <w:szCs w:val="28"/>
              </w:rPr>
            </w:pPr>
          </w:p>
          <w:p w14:paraId="32831B0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14:paraId="6AB014D0"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Знакомим с национальным видом спорта – борьба на поясах.</w:t>
            </w:r>
          </w:p>
          <w:p w14:paraId="001B4E6D" w14:textId="77777777" w:rsidR="008317FE" w:rsidRPr="00C45842" w:rsidRDefault="008317FE" w:rsidP="00554072">
            <w:pPr>
              <w:jc w:val="both"/>
              <w:rPr>
                <w:rFonts w:ascii="Times New Roman" w:hAnsi="Times New Roman" w:cs="Times New Roman"/>
                <w:b/>
                <w:color w:val="00B050"/>
                <w:sz w:val="28"/>
                <w:szCs w:val="28"/>
              </w:rPr>
            </w:pPr>
            <w:r w:rsidRPr="00C45842">
              <w:rPr>
                <w:rFonts w:ascii="Times New Roman" w:hAnsi="Times New Roman" w:cs="Times New Roman"/>
                <w:b/>
                <w:color w:val="00B050"/>
                <w:sz w:val="28"/>
                <w:szCs w:val="28"/>
              </w:rPr>
              <w:t>Играем народные игры.</w:t>
            </w:r>
          </w:p>
          <w:p w14:paraId="329C5D6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здоровья</w:t>
            </w:r>
          </w:p>
        </w:tc>
      </w:tr>
      <w:tr w:rsidR="008317FE" w:rsidRPr="00C45842" w14:paraId="44F64895" w14:textId="77777777" w:rsidTr="00554072">
        <w:tc>
          <w:tcPr>
            <w:tcW w:w="675" w:type="dxa"/>
            <w:vMerge/>
          </w:tcPr>
          <w:p w14:paraId="58EC2E95" w14:textId="77777777" w:rsidR="008317FE" w:rsidRPr="00C45842" w:rsidRDefault="008317FE" w:rsidP="00554072">
            <w:pPr>
              <w:jc w:val="both"/>
              <w:rPr>
                <w:rFonts w:ascii="Times New Roman" w:hAnsi="Times New Roman" w:cs="Times New Roman"/>
                <w:b/>
                <w:sz w:val="28"/>
                <w:szCs w:val="28"/>
              </w:rPr>
            </w:pPr>
          </w:p>
        </w:tc>
        <w:tc>
          <w:tcPr>
            <w:tcW w:w="1002" w:type="dxa"/>
          </w:tcPr>
          <w:p w14:paraId="77C3F1AD"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tcPr>
          <w:p w14:paraId="331B7B1A"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 xml:space="preserve">12 июня </w:t>
            </w:r>
          </w:p>
          <w:p w14:paraId="404E54A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sz w:val="28"/>
                <w:szCs w:val="28"/>
              </w:rPr>
              <w:t>День России</w:t>
            </w:r>
            <w:r w:rsidRPr="00C45842">
              <w:rPr>
                <w:rFonts w:ascii="Times New Roman" w:hAnsi="Times New Roman" w:cs="Times New Roman"/>
                <w:b/>
                <w:sz w:val="28"/>
                <w:szCs w:val="28"/>
              </w:rPr>
              <w:t xml:space="preserve"> </w:t>
            </w:r>
          </w:p>
        </w:tc>
        <w:tc>
          <w:tcPr>
            <w:tcW w:w="1599" w:type="dxa"/>
            <w:shd w:val="pct10" w:color="auto" w:fill="auto"/>
          </w:tcPr>
          <w:p w14:paraId="1812A46C"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Моя Россия</w:t>
            </w:r>
          </w:p>
        </w:tc>
        <w:tc>
          <w:tcPr>
            <w:tcW w:w="4166" w:type="dxa"/>
            <w:gridSpan w:val="2"/>
          </w:tcPr>
          <w:p w14:paraId="1E3A9296" w14:textId="77777777" w:rsidR="008317FE" w:rsidRPr="00C45842" w:rsidRDefault="008317FE" w:rsidP="00554072">
            <w:pPr>
              <w:shd w:val="clear" w:color="auto" w:fill="FFFFFF"/>
              <w:spacing w:before="225" w:after="225"/>
              <w:jc w:val="both"/>
              <w:rPr>
                <w:rFonts w:ascii="Times New Roman" w:eastAsia="Times New Roman" w:hAnsi="Times New Roman" w:cs="Times New Roman"/>
                <w:color w:val="111111"/>
                <w:sz w:val="28"/>
                <w:szCs w:val="28"/>
                <w:lang w:eastAsia="ru-RU"/>
              </w:rPr>
            </w:pPr>
            <w:r w:rsidRPr="00C45842">
              <w:rPr>
                <w:rFonts w:ascii="Times New Roman" w:eastAsia="Times New Roman" w:hAnsi="Times New Roman" w:cs="Times New Roman"/>
                <w:color w:val="111111"/>
                <w:sz w:val="28"/>
                <w:szCs w:val="28"/>
                <w:lang w:eastAsia="ru-RU"/>
              </w:rPr>
              <w:t>Продолжаем знакомить с флагом </w:t>
            </w:r>
            <w:r w:rsidRPr="00C45842">
              <w:rPr>
                <w:rFonts w:ascii="Times New Roman" w:eastAsia="Times New Roman" w:hAnsi="Times New Roman" w:cs="Times New Roman"/>
                <w:bCs/>
                <w:color w:val="111111"/>
                <w:sz w:val="28"/>
                <w:szCs w:val="28"/>
                <w:bdr w:val="none" w:sz="0" w:space="0" w:color="auto" w:frame="1"/>
                <w:lang w:eastAsia="ru-RU"/>
              </w:rPr>
              <w:t>России</w:t>
            </w:r>
            <w:r w:rsidRPr="00C45842">
              <w:rPr>
                <w:rFonts w:ascii="Times New Roman" w:eastAsia="Times New Roman" w:hAnsi="Times New Roman" w:cs="Times New Roman"/>
                <w:color w:val="111111"/>
                <w:sz w:val="28"/>
                <w:szCs w:val="28"/>
                <w:lang w:eastAsia="ru-RU"/>
              </w:rPr>
              <w:t>, дать представление о </w:t>
            </w:r>
            <w:r w:rsidRPr="00C45842">
              <w:rPr>
                <w:rFonts w:ascii="Times New Roman" w:eastAsia="Times New Roman" w:hAnsi="Times New Roman" w:cs="Times New Roman"/>
                <w:bCs/>
                <w:color w:val="111111"/>
                <w:sz w:val="28"/>
                <w:szCs w:val="28"/>
                <w:bdr w:val="none" w:sz="0" w:space="0" w:color="auto" w:frame="1"/>
                <w:lang w:eastAsia="ru-RU"/>
              </w:rPr>
              <w:t>российском триколоре</w:t>
            </w:r>
            <w:r w:rsidRPr="00C45842">
              <w:rPr>
                <w:rFonts w:ascii="Times New Roman" w:eastAsia="Times New Roman" w:hAnsi="Times New Roman" w:cs="Times New Roman"/>
                <w:color w:val="111111"/>
                <w:sz w:val="28"/>
                <w:szCs w:val="28"/>
                <w:lang w:eastAsia="ru-RU"/>
              </w:rPr>
              <w:t>; с народными игрушками «</w:t>
            </w:r>
            <w:r w:rsidRPr="00C45842">
              <w:rPr>
                <w:rFonts w:ascii="Times New Roman" w:eastAsia="Times New Roman" w:hAnsi="Times New Roman" w:cs="Times New Roman"/>
                <w:i/>
                <w:iCs/>
                <w:color w:val="111111"/>
                <w:sz w:val="28"/>
                <w:szCs w:val="28"/>
                <w:bdr w:val="none" w:sz="0" w:space="0" w:color="auto" w:frame="1"/>
                <w:lang w:eastAsia="ru-RU"/>
              </w:rPr>
              <w:t>Матрешка»</w:t>
            </w:r>
            <w:r w:rsidRPr="00C45842">
              <w:rPr>
                <w:rFonts w:ascii="Times New Roman" w:eastAsia="Times New Roman" w:hAnsi="Times New Roman" w:cs="Times New Roman"/>
                <w:color w:val="111111"/>
                <w:sz w:val="28"/>
                <w:szCs w:val="28"/>
                <w:lang w:eastAsia="ru-RU"/>
              </w:rPr>
              <w:t>, выделять особенности внешнего вида, замечать яркость цветовых образов; с женским русским костюмом </w:t>
            </w:r>
            <w:r w:rsidRPr="00C45842">
              <w:rPr>
                <w:rFonts w:ascii="Times New Roman" w:eastAsia="Times New Roman" w:hAnsi="Times New Roman" w:cs="Times New Roman"/>
                <w:i/>
                <w:iCs/>
                <w:color w:val="111111"/>
                <w:sz w:val="28"/>
                <w:szCs w:val="28"/>
                <w:bdr w:val="none" w:sz="0" w:space="0" w:color="auto" w:frame="1"/>
                <w:lang w:eastAsia="ru-RU"/>
              </w:rPr>
              <w:t>(рубашка, сарафан, кокошник)</w:t>
            </w:r>
            <w:r w:rsidRPr="00C45842">
              <w:rPr>
                <w:rFonts w:ascii="Times New Roman" w:eastAsia="Times New Roman" w:hAnsi="Times New Roman" w:cs="Times New Roman"/>
                <w:color w:val="111111"/>
                <w:sz w:val="28"/>
                <w:szCs w:val="28"/>
                <w:lang w:eastAsia="ru-RU"/>
              </w:rPr>
              <w:t>.</w:t>
            </w:r>
          </w:p>
          <w:p w14:paraId="481645AE" w14:textId="77777777" w:rsidR="008317FE" w:rsidRPr="00C45842" w:rsidRDefault="008317FE" w:rsidP="00554072">
            <w:pPr>
              <w:shd w:val="clear" w:color="auto" w:fill="FFFFFF"/>
              <w:spacing w:before="225" w:after="225"/>
              <w:jc w:val="both"/>
              <w:rPr>
                <w:rFonts w:ascii="Times New Roman" w:eastAsia="Times New Roman" w:hAnsi="Times New Roman" w:cs="Times New Roman"/>
                <w:color w:val="111111"/>
                <w:sz w:val="28"/>
                <w:szCs w:val="28"/>
                <w:lang w:eastAsia="ru-RU"/>
              </w:rPr>
            </w:pPr>
            <w:r w:rsidRPr="00C45842">
              <w:rPr>
                <w:rFonts w:ascii="Times New Roman" w:hAnsi="Times New Roman" w:cs="Times New Roman"/>
                <w:color w:val="000000"/>
                <w:sz w:val="28"/>
                <w:szCs w:val="28"/>
                <w:shd w:val="clear" w:color="auto" w:fill="FFFFFF"/>
              </w:rPr>
              <w:t>Учим отражать свои впечатления в продуктивных видах деятельности:</w:t>
            </w:r>
            <w:r w:rsidRPr="00C45842">
              <w:rPr>
                <w:color w:val="000000"/>
                <w:sz w:val="28"/>
                <w:szCs w:val="28"/>
                <w:shd w:val="clear" w:color="auto" w:fill="FFFFFF"/>
              </w:rPr>
              <w:t xml:space="preserve"> </w:t>
            </w:r>
            <w:r w:rsidRPr="00C45842">
              <w:rPr>
                <w:rFonts w:ascii="Times New Roman" w:hAnsi="Times New Roman" w:cs="Times New Roman"/>
                <w:color w:val="000000"/>
                <w:sz w:val="28"/>
                <w:szCs w:val="28"/>
                <w:shd w:val="clear" w:color="auto" w:fill="FFFFFF"/>
              </w:rPr>
              <w:t>о государственной символике (герб, флаг, гимн).</w:t>
            </w:r>
          </w:p>
        </w:tc>
        <w:tc>
          <w:tcPr>
            <w:tcW w:w="5351" w:type="dxa"/>
            <w:gridSpan w:val="2"/>
          </w:tcPr>
          <w:p w14:paraId="197BFF1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color w:val="000000"/>
                <w:sz w:val="28"/>
                <w:szCs w:val="28"/>
                <w:shd w:val="clear" w:color="auto" w:fill="FFFFFF"/>
              </w:rPr>
              <w:t>Создаем условия для восприятия сведений об историческом прошлом и культурном облике родной страны – России.</w:t>
            </w:r>
            <w:r w:rsidRPr="00C45842">
              <w:rPr>
                <w:rFonts w:ascii="Times New Roman" w:hAnsi="Times New Roman" w:cs="Times New Roman"/>
                <w:color w:val="000000"/>
                <w:sz w:val="28"/>
                <w:szCs w:val="28"/>
              </w:rPr>
              <w:br/>
            </w:r>
            <w:r w:rsidRPr="00C45842">
              <w:rPr>
                <w:rFonts w:ascii="Times New Roman" w:hAnsi="Times New Roman" w:cs="Times New Roman"/>
                <w:color w:val="000000"/>
                <w:sz w:val="28"/>
                <w:szCs w:val="28"/>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C45842">
              <w:rPr>
                <w:rFonts w:ascii="Times New Roman" w:hAnsi="Times New Roman" w:cs="Times New Roman"/>
                <w:color w:val="000000"/>
                <w:sz w:val="28"/>
                <w:szCs w:val="28"/>
              </w:rPr>
              <w:br/>
            </w:r>
            <w:r w:rsidRPr="00C45842">
              <w:rPr>
                <w:rFonts w:ascii="Times New Roman" w:hAnsi="Times New Roman" w:cs="Times New Roman"/>
                <w:color w:val="000000"/>
                <w:sz w:val="28"/>
                <w:szCs w:val="28"/>
                <w:shd w:val="clear" w:color="auto" w:fill="FFFFFF"/>
              </w:rPr>
              <w:t>Воспитываем чувство гордости за Россию, эмоционально-ценностное отношение к своей стране.</w:t>
            </w:r>
          </w:p>
        </w:tc>
      </w:tr>
      <w:tr w:rsidR="008317FE" w:rsidRPr="00C45842" w14:paraId="7C1E9183" w14:textId="77777777" w:rsidTr="00554072">
        <w:tc>
          <w:tcPr>
            <w:tcW w:w="675" w:type="dxa"/>
            <w:vMerge/>
          </w:tcPr>
          <w:p w14:paraId="374B688D" w14:textId="77777777" w:rsidR="008317FE" w:rsidRPr="00C45842" w:rsidRDefault="008317FE" w:rsidP="00554072">
            <w:pPr>
              <w:jc w:val="both"/>
              <w:rPr>
                <w:rFonts w:ascii="Times New Roman" w:hAnsi="Times New Roman" w:cs="Times New Roman"/>
                <w:b/>
                <w:sz w:val="28"/>
                <w:szCs w:val="28"/>
              </w:rPr>
            </w:pPr>
          </w:p>
        </w:tc>
        <w:tc>
          <w:tcPr>
            <w:tcW w:w="1002" w:type="dxa"/>
          </w:tcPr>
          <w:p w14:paraId="62F6BCB1"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tcPr>
          <w:p w14:paraId="2EB1B97A" w14:textId="77777777" w:rsidR="008317FE" w:rsidRPr="00C45842" w:rsidRDefault="008317FE" w:rsidP="00554072">
            <w:pPr>
              <w:jc w:val="both"/>
              <w:rPr>
                <w:rFonts w:ascii="Times New Roman" w:hAnsi="Times New Roman" w:cs="Times New Roman"/>
                <w:b/>
                <w:sz w:val="28"/>
                <w:szCs w:val="28"/>
              </w:rPr>
            </w:pPr>
            <w:r w:rsidRPr="00C45842">
              <w:rPr>
                <w:rFonts w:ascii="Times New Roman" w:eastAsia="Times New Roman" w:hAnsi="Times New Roman" w:cs="Times New Roman"/>
                <w:b/>
                <w:color w:val="00B050"/>
                <w:sz w:val="28"/>
                <w:szCs w:val="28"/>
                <w:lang w:eastAsia="ru-RU"/>
              </w:rPr>
              <w:t>Сабантуй</w:t>
            </w:r>
          </w:p>
        </w:tc>
        <w:tc>
          <w:tcPr>
            <w:tcW w:w="1599" w:type="dxa"/>
            <w:shd w:val="pct10" w:color="auto" w:fill="auto"/>
          </w:tcPr>
          <w:p w14:paraId="73255BBA"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Праздник у ворот</w:t>
            </w:r>
          </w:p>
        </w:tc>
        <w:tc>
          <w:tcPr>
            <w:tcW w:w="9517" w:type="dxa"/>
            <w:gridSpan w:val="4"/>
          </w:tcPr>
          <w:p w14:paraId="7B3CE9AD" w14:textId="77777777" w:rsidR="008317FE" w:rsidRPr="00C45842" w:rsidRDefault="008317FE" w:rsidP="00554072">
            <w:pPr>
              <w:shd w:val="clear" w:color="auto" w:fill="FFFFFF"/>
              <w:jc w:val="both"/>
              <w:rPr>
                <w:rFonts w:ascii="Times New Roman" w:eastAsia="Times New Roman" w:hAnsi="Times New Roman" w:cs="Times New Roman"/>
                <w:color w:val="181818"/>
                <w:sz w:val="28"/>
                <w:szCs w:val="28"/>
                <w:lang w:eastAsia="ru-RU"/>
              </w:rPr>
            </w:pPr>
            <w:r w:rsidRPr="00C45842">
              <w:rPr>
                <w:rFonts w:ascii="Times New Roman" w:eastAsia="Times New Roman" w:hAnsi="Times New Roman" w:cs="Times New Roman"/>
                <w:color w:val="181818"/>
                <w:sz w:val="28"/>
                <w:szCs w:val="28"/>
                <w:lang w:eastAsia="ru-RU"/>
              </w:rPr>
              <w:t>Расширяем представления о жизни татарского народа, народов, населяющих РТ.</w:t>
            </w:r>
          </w:p>
          <w:p w14:paraId="6ADD7C78" w14:textId="77777777" w:rsidR="008317FE" w:rsidRPr="00C45842" w:rsidRDefault="008317FE" w:rsidP="00554072">
            <w:pPr>
              <w:shd w:val="clear" w:color="auto" w:fill="FFFFFF"/>
              <w:jc w:val="both"/>
              <w:rPr>
                <w:rFonts w:ascii="Times New Roman" w:eastAsia="Times New Roman" w:hAnsi="Times New Roman" w:cs="Times New Roman"/>
                <w:color w:val="181818"/>
                <w:sz w:val="28"/>
                <w:szCs w:val="28"/>
                <w:lang w:eastAsia="ru-RU"/>
              </w:rPr>
            </w:pPr>
            <w:r w:rsidRPr="00C45842">
              <w:rPr>
                <w:rFonts w:ascii="Times New Roman" w:eastAsia="Times New Roman" w:hAnsi="Times New Roman" w:cs="Times New Roman"/>
                <w:color w:val="181818"/>
                <w:sz w:val="28"/>
                <w:szCs w:val="28"/>
                <w:lang w:eastAsia="ru-RU"/>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C45842">
              <w:rPr>
                <w:rFonts w:ascii="Times New Roman" w:eastAsia="Times New Roman" w:hAnsi="Times New Roman" w:cs="Times New Roman"/>
                <w:color w:val="000000"/>
                <w:sz w:val="28"/>
                <w:szCs w:val="28"/>
                <w:lang w:eastAsia="ru-RU"/>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4DFCF3B7" w14:textId="77777777" w:rsidR="008317FE" w:rsidRPr="00C45842" w:rsidRDefault="008317FE" w:rsidP="00554072">
            <w:pPr>
              <w:shd w:val="clear" w:color="auto" w:fill="FFFFFF"/>
              <w:jc w:val="both"/>
              <w:rPr>
                <w:rFonts w:ascii="Times New Roman" w:eastAsia="Times New Roman" w:hAnsi="Times New Roman" w:cs="Times New Roman"/>
                <w:color w:val="181818"/>
                <w:sz w:val="28"/>
                <w:szCs w:val="28"/>
                <w:lang w:eastAsia="ru-RU"/>
              </w:rPr>
            </w:pPr>
            <w:r w:rsidRPr="00C45842">
              <w:rPr>
                <w:rFonts w:ascii="Times New Roman" w:eastAsia="Times New Roman" w:hAnsi="Times New Roman" w:cs="Times New Roman"/>
                <w:color w:val="000000"/>
                <w:sz w:val="28"/>
                <w:szCs w:val="28"/>
                <w:lang w:eastAsia="ru-RU"/>
              </w:rPr>
              <w:t>Укрепляем здоровье детей. Воспитываем любовь и интерес к летним видам спорта, национальным играм. День здоровья.</w:t>
            </w:r>
          </w:p>
        </w:tc>
      </w:tr>
      <w:tr w:rsidR="008317FE" w:rsidRPr="00C45842" w14:paraId="56718B02" w14:textId="77777777" w:rsidTr="00554072">
        <w:tc>
          <w:tcPr>
            <w:tcW w:w="675" w:type="dxa"/>
            <w:vMerge/>
          </w:tcPr>
          <w:p w14:paraId="3BC14D38" w14:textId="77777777" w:rsidR="008317FE" w:rsidRPr="00C45842" w:rsidRDefault="008317FE" w:rsidP="00554072">
            <w:pPr>
              <w:jc w:val="both"/>
              <w:rPr>
                <w:rFonts w:ascii="Times New Roman" w:hAnsi="Times New Roman" w:cs="Times New Roman"/>
                <w:b/>
                <w:sz w:val="28"/>
                <w:szCs w:val="28"/>
              </w:rPr>
            </w:pPr>
          </w:p>
        </w:tc>
        <w:tc>
          <w:tcPr>
            <w:tcW w:w="1002" w:type="dxa"/>
          </w:tcPr>
          <w:p w14:paraId="01BC364A"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tcPr>
          <w:p w14:paraId="2C7B594D"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22 июня</w:t>
            </w:r>
          </w:p>
          <w:p w14:paraId="131D9D1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памяти скорби</w:t>
            </w:r>
          </w:p>
        </w:tc>
        <w:tc>
          <w:tcPr>
            <w:tcW w:w="1599" w:type="dxa"/>
            <w:shd w:val="pct10" w:color="auto" w:fill="auto"/>
          </w:tcPr>
          <w:p w14:paraId="72205C1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Добро и зло </w:t>
            </w:r>
          </w:p>
        </w:tc>
        <w:tc>
          <w:tcPr>
            <w:tcW w:w="2040" w:type="dxa"/>
          </w:tcPr>
          <w:p w14:paraId="5E79A4F0" w14:textId="77777777" w:rsidR="008317FE" w:rsidRPr="00C45842" w:rsidRDefault="008317FE" w:rsidP="00554072">
            <w:pPr>
              <w:jc w:val="both"/>
              <w:rPr>
                <w:rFonts w:ascii="Times New Roman" w:hAnsi="Times New Roman" w:cs="Times New Roman"/>
                <w:sz w:val="28"/>
                <w:szCs w:val="28"/>
              </w:rPr>
            </w:pPr>
          </w:p>
        </w:tc>
        <w:tc>
          <w:tcPr>
            <w:tcW w:w="2126" w:type="dxa"/>
          </w:tcPr>
          <w:p w14:paraId="7BB96938" w14:textId="77777777" w:rsidR="008317FE" w:rsidRPr="00C45842" w:rsidRDefault="008317FE" w:rsidP="00554072">
            <w:pPr>
              <w:jc w:val="both"/>
              <w:rPr>
                <w:rFonts w:ascii="Times New Roman" w:hAnsi="Times New Roman" w:cs="Times New Roman"/>
                <w:sz w:val="28"/>
                <w:szCs w:val="28"/>
              </w:rPr>
            </w:pPr>
          </w:p>
        </w:tc>
        <w:tc>
          <w:tcPr>
            <w:tcW w:w="2977" w:type="dxa"/>
          </w:tcPr>
          <w:p w14:paraId="130687FA"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u w:val="single"/>
              </w:rPr>
              <w:t>С чистым сердцем:</w:t>
            </w:r>
            <w:r w:rsidRPr="00C45842">
              <w:rPr>
                <w:rFonts w:ascii="Times New Roman" w:hAnsi="Times New Roman" w:cs="Times New Roman"/>
                <w:i/>
                <w:sz w:val="28"/>
                <w:szCs w:val="28"/>
              </w:rPr>
              <w:t xml:space="preserve"> раскрываем сущность полярных понятий; учимся справляться с </w:t>
            </w:r>
            <w:r w:rsidRPr="00C45842">
              <w:rPr>
                <w:rFonts w:ascii="Times New Roman" w:hAnsi="Times New Roman" w:cs="Times New Roman"/>
                <w:i/>
                <w:sz w:val="28"/>
                <w:szCs w:val="28"/>
              </w:rPr>
              <w:lastRenderedPageBreak/>
              <w:t>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14:paraId="7C9B3465" w14:textId="77777777" w:rsidR="008317FE" w:rsidRPr="00C45842" w:rsidRDefault="008317FE" w:rsidP="00554072">
            <w:pPr>
              <w:jc w:val="both"/>
              <w:rPr>
                <w:rFonts w:ascii="Times New Roman" w:hAnsi="Times New Roman" w:cs="Times New Roman"/>
                <w:i/>
                <w:sz w:val="28"/>
                <w:szCs w:val="28"/>
              </w:rPr>
            </w:pPr>
            <w:r w:rsidRPr="00C45842">
              <w:rPr>
                <w:rFonts w:ascii="Times New Roman" w:hAnsi="Times New Roman" w:cs="Times New Roman"/>
                <w:i/>
                <w:sz w:val="28"/>
                <w:szCs w:val="28"/>
                <w:u w:val="single"/>
              </w:rPr>
              <w:lastRenderedPageBreak/>
              <w:t xml:space="preserve">С чистым сердцем: </w:t>
            </w:r>
            <w:r w:rsidRPr="00C45842">
              <w:rPr>
                <w:rFonts w:ascii="Times New Roman" w:hAnsi="Times New Roman" w:cs="Times New Roman"/>
                <w:i/>
                <w:sz w:val="28"/>
                <w:szCs w:val="28"/>
              </w:rPr>
              <w:t xml:space="preserve">знакомим с понятием герой. </w:t>
            </w:r>
            <w:r w:rsidRPr="00C45842">
              <w:rPr>
                <w:rFonts w:ascii="Times New Roman" w:hAnsi="Times New Roman" w:cs="Times New Roman"/>
                <w:i/>
                <w:sz w:val="28"/>
                <w:szCs w:val="28"/>
              </w:rPr>
              <w:lastRenderedPageBreak/>
              <w:t>Герои современности (раздел 3).</w:t>
            </w:r>
          </w:p>
          <w:p w14:paraId="6935F7D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i/>
                <w:sz w:val="28"/>
                <w:szCs w:val="28"/>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w:t>
            </w:r>
            <w:r w:rsidRPr="00C45842">
              <w:rPr>
                <w:rFonts w:ascii="Times New Roman" w:hAnsi="Times New Roman" w:cs="Times New Roman"/>
                <w:i/>
                <w:sz w:val="28"/>
                <w:szCs w:val="28"/>
              </w:rPr>
              <w:lastRenderedPageBreak/>
              <w:t>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8317FE" w:rsidRPr="00C45842" w14:paraId="0CBD93CF" w14:textId="77777777" w:rsidTr="00554072">
        <w:tc>
          <w:tcPr>
            <w:tcW w:w="675" w:type="dxa"/>
            <w:vMerge w:val="restart"/>
            <w:textDirection w:val="btLr"/>
          </w:tcPr>
          <w:p w14:paraId="5CEEA364"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 xml:space="preserve">Июль </w:t>
            </w:r>
          </w:p>
        </w:tc>
        <w:tc>
          <w:tcPr>
            <w:tcW w:w="1002" w:type="dxa"/>
          </w:tcPr>
          <w:p w14:paraId="49FF211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tc>
        <w:tc>
          <w:tcPr>
            <w:tcW w:w="1767" w:type="dxa"/>
          </w:tcPr>
          <w:p w14:paraId="5BA599E4"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8 июля</w:t>
            </w:r>
          </w:p>
          <w:p w14:paraId="7B0DA98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семьи, любви и верности</w:t>
            </w:r>
          </w:p>
        </w:tc>
        <w:tc>
          <w:tcPr>
            <w:tcW w:w="1599" w:type="dxa"/>
            <w:shd w:val="pct10" w:color="auto" w:fill="auto"/>
          </w:tcPr>
          <w:p w14:paraId="562E6B60"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Моя семья</w:t>
            </w:r>
          </w:p>
        </w:tc>
        <w:tc>
          <w:tcPr>
            <w:tcW w:w="4166" w:type="dxa"/>
            <w:gridSpan w:val="2"/>
          </w:tcPr>
          <w:p w14:paraId="4DDA241B" w14:textId="77777777" w:rsidR="008317FE" w:rsidRPr="00C45842" w:rsidRDefault="008317FE" w:rsidP="00554072">
            <w:pPr>
              <w:shd w:val="clear" w:color="auto" w:fill="FFFFFF"/>
              <w:spacing w:before="30" w:after="30"/>
              <w:jc w:val="both"/>
              <w:rPr>
                <w:rFonts w:ascii="Calibri" w:eastAsia="Times New Roman" w:hAnsi="Calibri" w:cs="Calibri"/>
                <w:color w:val="000000"/>
                <w:sz w:val="28"/>
                <w:szCs w:val="28"/>
                <w:lang w:eastAsia="ru-RU"/>
              </w:rPr>
            </w:pPr>
            <w:r w:rsidRPr="00C45842">
              <w:rPr>
                <w:rFonts w:ascii="Times New Roman" w:eastAsia="Times New Roman" w:hAnsi="Times New Roman" w:cs="Times New Roman"/>
                <w:color w:val="000000"/>
                <w:sz w:val="28"/>
                <w:szCs w:val="28"/>
                <w:lang w:eastAsia="ru-RU"/>
              </w:rPr>
              <w:t>Закрепляем понятия «семья», «имя», «фамилия»;</w:t>
            </w:r>
            <w:r w:rsidRPr="00C45842">
              <w:rPr>
                <w:rFonts w:ascii="Calibri" w:eastAsia="Times New Roman" w:hAnsi="Calibri" w:cs="Calibri"/>
                <w:color w:val="000000"/>
                <w:sz w:val="28"/>
                <w:szCs w:val="28"/>
                <w:lang w:eastAsia="ru-RU"/>
              </w:rPr>
              <w:t xml:space="preserve"> </w:t>
            </w:r>
            <w:r w:rsidRPr="00C45842">
              <w:rPr>
                <w:rFonts w:ascii="Times New Roman" w:eastAsia="Times New Roman" w:hAnsi="Times New Roman" w:cs="Times New Roman"/>
                <w:color w:val="000000"/>
                <w:sz w:val="28"/>
                <w:szCs w:val="28"/>
                <w:lang w:eastAsia="ru-RU"/>
              </w:rPr>
              <w:t>умение называть имя и отчество своих родителей, бабушек и дедушек;</w:t>
            </w:r>
            <w:r w:rsidRPr="00C45842">
              <w:rPr>
                <w:rFonts w:ascii="Calibri" w:eastAsia="Times New Roman" w:hAnsi="Calibri" w:cs="Calibri"/>
                <w:color w:val="000000"/>
                <w:sz w:val="28"/>
                <w:szCs w:val="28"/>
                <w:lang w:eastAsia="ru-RU"/>
              </w:rPr>
              <w:t xml:space="preserve"> </w:t>
            </w:r>
            <w:r w:rsidRPr="00C45842">
              <w:rPr>
                <w:rFonts w:ascii="Times New Roman" w:eastAsia="Times New Roman" w:hAnsi="Times New Roman" w:cs="Times New Roman"/>
                <w:color w:val="000000"/>
                <w:sz w:val="28"/>
                <w:szCs w:val="28"/>
                <w:lang w:eastAsia="ru-RU"/>
              </w:rPr>
              <w:t>знакомим с понятием «семейные ценности»; воспитываем любовь и уважение к членам семьи, учим проявлять заботу о родных людях.</w:t>
            </w:r>
          </w:p>
          <w:p w14:paraId="44A7FEAB" w14:textId="77777777" w:rsidR="008317FE" w:rsidRPr="00C45842" w:rsidRDefault="008317FE" w:rsidP="00554072">
            <w:pPr>
              <w:jc w:val="both"/>
              <w:rPr>
                <w:rFonts w:ascii="Times New Roman" w:hAnsi="Times New Roman" w:cs="Times New Roman"/>
                <w:sz w:val="28"/>
                <w:szCs w:val="28"/>
              </w:rPr>
            </w:pPr>
          </w:p>
        </w:tc>
        <w:tc>
          <w:tcPr>
            <w:tcW w:w="5351" w:type="dxa"/>
            <w:gridSpan w:val="2"/>
          </w:tcPr>
          <w:p w14:paraId="7BE1BE4F" w14:textId="77777777" w:rsidR="008317FE" w:rsidRPr="00C45842" w:rsidRDefault="008317FE" w:rsidP="00554072">
            <w:pPr>
              <w:shd w:val="clear" w:color="auto" w:fill="FFFFFF"/>
              <w:spacing w:line="0" w:lineRule="auto"/>
              <w:jc w:val="both"/>
              <w:textAlignment w:val="baseline"/>
              <w:rPr>
                <w:rFonts w:ascii="ff4" w:hAnsi="ff4"/>
                <w:color w:val="000000"/>
                <w:sz w:val="28"/>
                <w:szCs w:val="28"/>
              </w:rPr>
            </w:pPr>
            <w:r w:rsidRPr="00C45842">
              <w:rPr>
                <w:rFonts w:ascii="ff1" w:hAnsi="ff1"/>
                <w:color w:val="000000"/>
                <w:sz w:val="28"/>
                <w:szCs w:val="28"/>
                <w:bdr w:val="none" w:sz="0" w:space="0" w:color="auto" w:frame="1"/>
              </w:rPr>
              <w:t xml:space="preserve">формировать осознанное понимание значимости семьи в </w:t>
            </w:r>
          </w:p>
          <w:p w14:paraId="1E4ED4E3" w14:textId="77777777" w:rsidR="008317FE" w:rsidRPr="00C45842" w:rsidRDefault="008317FE" w:rsidP="00554072">
            <w:pPr>
              <w:shd w:val="clear" w:color="auto" w:fill="FFFFFF"/>
              <w:spacing w:line="0" w:lineRule="auto"/>
              <w:jc w:val="both"/>
              <w:textAlignment w:val="baseline"/>
              <w:rPr>
                <w:rFonts w:ascii="ff1" w:hAnsi="ff1"/>
                <w:color w:val="000000"/>
                <w:sz w:val="28"/>
                <w:szCs w:val="28"/>
              </w:rPr>
            </w:pPr>
            <w:r w:rsidRPr="00C45842">
              <w:rPr>
                <w:rFonts w:ascii="ff1" w:hAnsi="ff1"/>
                <w:color w:val="000000"/>
                <w:sz w:val="28"/>
                <w:szCs w:val="28"/>
              </w:rPr>
              <w:t>жизни ребёнка</w:t>
            </w:r>
          </w:p>
          <w:p w14:paraId="5149C96D" w14:textId="77777777" w:rsidR="008317FE" w:rsidRPr="00C45842" w:rsidRDefault="008317FE" w:rsidP="00554072">
            <w:pPr>
              <w:shd w:val="clear" w:color="auto" w:fill="FFFFFF"/>
              <w:spacing w:line="0" w:lineRule="auto"/>
              <w:jc w:val="both"/>
              <w:textAlignment w:val="baseline"/>
              <w:rPr>
                <w:rFonts w:ascii="ff4" w:eastAsia="Times New Roman" w:hAnsi="ff4" w:cs="Times New Roman"/>
                <w:color w:val="000000"/>
                <w:sz w:val="28"/>
                <w:szCs w:val="28"/>
                <w:lang w:eastAsia="ru-RU"/>
              </w:rPr>
            </w:pPr>
            <w:r w:rsidRPr="00C45842">
              <w:rPr>
                <w:rFonts w:ascii="Times New Roman" w:hAnsi="Times New Roman" w:cs="Times New Roman"/>
                <w:sz w:val="28"/>
                <w:szCs w:val="28"/>
              </w:rPr>
              <w:t xml:space="preserve"> </w:t>
            </w:r>
            <w:r w:rsidRPr="00C45842">
              <w:rPr>
                <w:rFonts w:ascii="ff1" w:eastAsia="Times New Roman" w:hAnsi="ff1" w:cs="Times New Roman"/>
                <w:color w:val="000000"/>
                <w:sz w:val="28"/>
                <w:szCs w:val="28"/>
                <w:bdr w:val="none" w:sz="0" w:space="0" w:color="auto" w:frame="1"/>
                <w:lang w:eastAsia="ru-RU"/>
              </w:rPr>
              <w:t xml:space="preserve">формировать осознанное понимание значимости семьи в </w:t>
            </w:r>
          </w:p>
          <w:p w14:paraId="16C146F2" w14:textId="77777777" w:rsidR="008317FE" w:rsidRPr="00C45842" w:rsidRDefault="008317FE" w:rsidP="00554072">
            <w:pPr>
              <w:shd w:val="clear" w:color="auto" w:fill="FFFFFF"/>
              <w:spacing w:line="0" w:lineRule="auto"/>
              <w:jc w:val="both"/>
              <w:textAlignment w:val="baseline"/>
              <w:rPr>
                <w:rFonts w:ascii="ff1" w:eastAsia="Times New Roman" w:hAnsi="ff1" w:cs="Times New Roman"/>
                <w:color w:val="000000"/>
                <w:sz w:val="28"/>
                <w:szCs w:val="28"/>
                <w:lang w:eastAsia="ru-RU"/>
              </w:rPr>
            </w:pPr>
            <w:r w:rsidRPr="00C45842">
              <w:rPr>
                <w:rFonts w:ascii="ff1" w:eastAsia="Times New Roman" w:hAnsi="ff1" w:cs="Times New Roman"/>
                <w:color w:val="000000"/>
                <w:sz w:val="28"/>
                <w:szCs w:val="28"/>
                <w:lang w:eastAsia="ru-RU"/>
              </w:rPr>
              <w:t>жизни ребёнка</w:t>
            </w:r>
          </w:p>
          <w:p w14:paraId="0FCB7E6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shd w:val="clear" w:color="auto" w:fill="FFFFFF"/>
              </w:rPr>
              <w:t>Расширяем представления о своей семье, родословной, семейных традициях.</w:t>
            </w:r>
          </w:p>
        </w:tc>
      </w:tr>
      <w:tr w:rsidR="008317FE" w:rsidRPr="00C45842" w14:paraId="0E5CF6EE" w14:textId="77777777" w:rsidTr="00554072">
        <w:tc>
          <w:tcPr>
            <w:tcW w:w="675" w:type="dxa"/>
            <w:vMerge/>
          </w:tcPr>
          <w:p w14:paraId="5FDC23DF" w14:textId="77777777" w:rsidR="008317FE" w:rsidRPr="00C45842" w:rsidRDefault="008317FE" w:rsidP="00554072">
            <w:pPr>
              <w:jc w:val="both"/>
              <w:rPr>
                <w:rFonts w:ascii="Times New Roman" w:hAnsi="Times New Roman" w:cs="Times New Roman"/>
                <w:b/>
                <w:sz w:val="28"/>
                <w:szCs w:val="28"/>
              </w:rPr>
            </w:pPr>
          </w:p>
        </w:tc>
        <w:tc>
          <w:tcPr>
            <w:tcW w:w="1002" w:type="dxa"/>
          </w:tcPr>
          <w:p w14:paraId="1B58FA48"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tcPr>
          <w:p w14:paraId="3F864E95"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1E818D56"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Мир без опасности. </w:t>
            </w:r>
            <w:r w:rsidRPr="00C45842">
              <w:rPr>
                <w:rFonts w:ascii="Times New Roman" w:hAnsi="Times New Roman" w:cs="Times New Roman"/>
                <w:b/>
                <w:sz w:val="28"/>
                <w:szCs w:val="28"/>
              </w:rPr>
              <w:lastRenderedPageBreak/>
              <w:t>Профессии 112</w:t>
            </w:r>
          </w:p>
        </w:tc>
        <w:tc>
          <w:tcPr>
            <w:tcW w:w="9517" w:type="dxa"/>
            <w:gridSpan w:val="4"/>
          </w:tcPr>
          <w:p w14:paraId="6B17E299"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lastRenderedPageBreak/>
              <w:t xml:space="preserve">Безопасность жизни и здоровья. Азбука безопасного общения и поведения. Опасные предметы, существа и явления. Огонь-друг, огонь-враг. Дорожная </w:t>
            </w:r>
            <w:r w:rsidRPr="00C45842">
              <w:rPr>
                <w:rFonts w:ascii="Times New Roman" w:hAnsi="Times New Roman" w:cs="Times New Roman"/>
                <w:sz w:val="28"/>
                <w:szCs w:val="28"/>
                <w:u w:val="single"/>
              </w:rPr>
              <w:lastRenderedPageBreak/>
              <w:t>безопасность. Информационная безопасность. Профессии спасатель, доктор, пожарный и т.д. Транспорт 112.</w:t>
            </w:r>
          </w:p>
        </w:tc>
      </w:tr>
      <w:tr w:rsidR="008317FE" w:rsidRPr="00C45842" w14:paraId="08188E74" w14:textId="77777777" w:rsidTr="00554072">
        <w:tc>
          <w:tcPr>
            <w:tcW w:w="675" w:type="dxa"/>
            <w:vMerge/>
          </w:tcPr>
          <w:p w14:paraId="1F79B8F1" w14:textId="77777777" w:rsidR="008317FE" w:rsidRPr="00C45842" w:rsidRDefault="008317FE" w:rsidP="00554072">
            <w:pPr>
              <w:jc w:val="both"/>
              <w:rPr>
                <w:rFonts w:ascii="Times New Roman" w:hAnsi="Times New Roman" w:cs="Times New Roman"/>
                <w:b/>
                <w:sz w:val="28"/>
                <w:szCs w:val="28"/>
              </w:rPr>
            </w:pPr>
          </w:p>
        </w:tc>
        <w:tc>
          <w:tcPr>
            <w:tcW w:w="1002" w:type="dxa"/>
          </w:tcPr>
          <w:p w14:paraId="1BB8BD09"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tcPr>
          <w:p w14:paraId="1938C0B0"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3144DF2E"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Разноцветная неделя</w:t>
            </w:r>
          </w:p>
        </w:tc>
        <w:tc>
          <w:tcPr>
            <w:tcW w:w="2040" w:type="dxa"/>
          </w:tcPr>
          <w:p w14:paraId="3A32A6E0" w14:textId="77777777" w:rsidR="008317FE" w:rsidRPr="00C45842" w:rsidRDefault="008317FE" w:rsidP="00554072">
            <w:pPr>
              <w:jc w:val="both"/>
              <w:rPr>
                <w:rFonts w:ascii="Times New Roman" w:hAnsi="Times New Roman" w:cs="Times New Roman"/>
                <w:sz w:val="28"/>
                <w:szCs w:val="28"/>
              </w:rPr>
            </w:pPr>
          </w:p>
        </w:tc>
        <w:tc>
          <w:tcPr>
            <w:tcW w:w="2126" w:type="dxa"/>
          </w:tcPr>
          <w:p w14:paraId="4438BDEF" w14:textId="77777777" w:rsidR="008317FE" w:rsidRPr="00C45842" w:rsidRDefault="008317FE" w:rsidP="00554072">
            <w:pPr>
              <w:jc w:val="both"/>
              <w:rPr>
                <w:rFonts w:ascii="Times New Roman" w:hAnsi="Times New Roman" w:cs="Times New Roman"/>
                <w:sz w:val="28"/>
                <w:szCs w:val="28"/>
              </w:rPr>
            </w:pPr>
          </w:p>
        </w:tc>
        <w:tc>
          <w:tcPr>
            <w:tcW w:w="2977" w:type="dxa"/>
          </w:tcPr>
          <w:p w14:paraId="4FDB5C81" w14:textId="77777777" w:rsidR="008317FE" w:rsidRPr="00C45842" w:rsidRDefault="008317FE" w:rsidP="00554072">
            <w:pPr>
              <w:jc w:val="both"/>
              <w:rPr>
                <w:rFonts w:ascii="Times New Roman" w:hAnsi="Times New Roman" w:cs="Times New Roman"/>
                <w:sz w:val="28"/>
                <w:szCs w:val="28"/>
              </w:rPr>
            </w:pPr>
          </w:p>
        </w:tc>
        <w:tc>
          <w:tcPr>
            <w:tcW w:w="2374" w:type="dxa"/>
          </w:tcPr>
          <w:p w14:paraId="2D78A32C" w14:textId="77777777" w:rsidR="008317FE" w:rsidRPr="00C45842" w:rsidRDefault="008317FE" w:rsidP="00554072">
            <w:pPr>
              <w:jc w:val="both"/>
              <w:rPr>
                <w:rFonts w:ascii="Times New Roman" w:hAnsi="Times New Roman" w:cs="Times New Roman"/>
                <w:sz w:val="28"/>
                <w:szCs w:val="28"/>
              </w:rPr>
            </w:pPr>
          </w:p>
        </w:tc>
      </w:tr>
      <w:tr w:rsidR="008317FE" w:rsidRPr="00C45842" w14:paraId="1C7DBE7C" w14:textId="77777777" w:rsidTr="00554072">
        <w:tc>
          <w:tcPr>
            <w:tcW w:w="675" w:type="dxa"/>
            <w:vMerge/>
          </w:tcPr>
          <w:p w14:paraId="311DA5D9" w14:textId="77777777" w:rsidR="008317FE" w:rsidRPr="00C45842" w:rsidRDefault="008317FE" w:rsidP="00554072">
            <w:pPr>
              <w:jc w:val="both"/>
              <w:rPr>
                <w:rFonts w:ascii="Times New Roman" w:hAnsi="Times New Roman" w:cs="Times New Roman"/>
                <w:b/>
                <w:sz w:val="28"/>
                <w:szCs w:val="28"/>
              </w:rPr>
            </w:pPr>
          </w:p>
        </w:tc>
        <w:tc>
          <w:tcPr>
            <w:tcW w:w="1002" w:type="dxa"/>
          </w:tcPr>
          <w:p w14:paraId="59704807"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tcPr>
          <w:p w14:paraId="43881859"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571AE612"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Книжкина неделя</w:t>
            </w:r>
          </w:p>
        </w:tc>
        <w:tc>
          <w:tcPr>
            <w:tcW w:w="9517" w:type="dxa"/>
            <w:gridSpan w:val="4"/>
          </w:tcPr>
          <w:p w14:paraId="3DF93547"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8317FE" w:rsidRPr="00C45842" w14:paraId="357300D4" w14:textId="77777777" w:rsidTr="00554072">
        <w:tc>
          <w:tcPr>
            <w:tcW w:w="675" w:type="dxa"/>
            <w:vMerge w:val="restart"/>
            <w:textDirection w:val="btLr"/>
          </w:tcPr>
          <w:p w14:paraId="1F015EC9" w14:textId="77777777" w:rsidR="008317FE" w:rsidRPr="00C45842" w:rsidRDefault="008317FE" w:rsidP="00554072">
            <w:pPr>
              <w:ind w:left="113" w:right="113"/>
              <w:jc w:val="both"/>
              <w:rPr>
                <w:rFonts w:ascii="Times New Roman" w:hAnsi="Times New Roman" w:cs="Times New Roman"/>
                <w:b/>
                <w:sz w:val="28"/>
                <w:szCs w:val="28"/>
              </w:rPr>
            </w:pPr>
            <w:r w:rsidRPr="00C45842">
              <w:rPr>
                <w:rFonts w:ascii="Times New Roman" w:hAnsi="Times New Roman" w:cs="Times New Roman"/>
                <w:b/>
                <w:sz w:val="28"/>
                <w:szCs w:val="28"/>
              </w:rPr>
              <w:t>Август</w:t>
            </w:r>
          </w:p>
        </w:tc>
        <w:tc>
          <w:tcPr>
            <w:tcW w:w="1002" w:type="dxa"/>
          </w:tcPr>
          <w:p w14:paraId="129E004A"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1</w:t>
            </w:r>
          </w:p>
        </w:tc>
        <w:tc>
          <w:tcPr>
            <w:tcW w:w="1767" w:type="dxa"/>
          </w:tcPr>
          <w:p w14:paraId="527DE45C"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42AE7038" w14:textId="77777777" w:rsidR="008317FE" w:rsidRPr="00C45842" w:rsidRDefault="008317FE" w:rsidP="00554072">
            <w:pPr>
              <w:jc w:val="both"/>
              <w:rPr>
                <w:rFonts w:ascii="Times New Roman" w:hAnsi="Times New Roman" w:cs="Times New Roman"/>
                <w:b/>
                <w:sz w:val="28"/>
                <w:szCs w:val="28"/>
              </w:rPr>
            </w:pPr>
          </w:p>
        </w:tc>
        <w:tc>
          <w:tcPr>
            <w:tcW w:w="2040" w:type="dxa"/>
          </w:tcPr>
          <w:p w14:paraId="3913E32B" w14:textId="77777777" w:rsidR="008317FE" w:rsidRPr="00C45842" w:rsidRDefault="008317FE" w:rsidP="00554072">
            <w:pPr>
              <w:jc w:val="both"/>
              <w:rPr>
                <w:rFonts w:ascii="Times New Roman" w:hAnsi="Times New Roman" w:cs="Times New Roman"/>
                <w:sz w:val="28"/>
                <w:szCs w:val="28"/>
              </w:rPr>
            </w:pPr>
          </w:p>
        </w:tc>
        <w:tc>
          <w:tcPr>
            <w:tcW w:w="2126" w:type="dxa"/>
          </w:tcPr>
          <w:p w14:paraId="4AFEC5C2" w14:textId="77777777" w:rsidR="008317FE" w:rsidRPr="00C45842" w:rsidRDefault="008317FE" w:rsidP="00554072">
            <w:pPr>
              <w:jc w:val="both"/>
              <w:rPr>
                <w:rFonts w:ascii="Times New Roman" w:hAnsi="Times New Roman" w:cs="Times New Roman"/>
                <w:sz w:val="28"/>
                <w:szCs w:val="28"/>
              </w:rPr>
            </w:pPr>
          </w:p>
        </w:tc>
        <w:tc>
          <w:tcPr>
            <w:tcW w:w="2977" w:type="dxa"/>
          </w:tcPr>
          <w:p w14:paraId="2AF574DA" w14:textId="77777777" w:rsidR="008317FE" w:rsidRPr="00C45842" w:rsidRDefault="008317FE" w:rsidP="00554072">
            <w:pPr>
              <w:jc w:val="both"/>
              <w:rPr>
                <w:rFonts w:ascii="Times New Roman" w:hAnsi="Times New Roman" w:cs="Times New Roman"/>
                <w:sz w:val="28"/>
                <w:szCs w:val="28"/>
              </w:rPr>
            </w:pPr>
          </w:p>
        </w:tc>
        <w:tc>
          <w:tcPr>
            <w:tcW w:w="2374" w:type="dxa"/>
          </w:tcPr>
          <w:p w14:paraId="25908CB7" w14:textId="77777777" w:rsidR="008317FE" w:rsidRPr="00C45842" w:rsidRDefault="008317FE" w:rsidP="00554072">
            <w:pPr>
              <w:jc w:val="both"/>
              <w:rPr>
                <w:rFonts w:ascii="Times New Roman" w:hAnsi="Times New Roman" w:cs="Times New Roman"/>
                <w:sz w:val="28"/>
                <w:szCs w:val="28"/>
              </w:rPr>
            </w:pPr>
          </w:p>
        </w:tc>
      </w:tr>
      <w:tr w:rsidR="008317FE" w:rsidRPr="00C45842" w14:paraId="01E6ABB6" w14:textId="77777777" w:rsidTr="00554072">
        <w:tc>
          <w:tcPr>
            <w:tcW w:w="675" w:type="dxa"/>
            <w:vMerge/>
          </w:tcPr>
          <w:p w14:paraId="17F38F46" w14:textId="77777777" w:rsidR="008317FE" w:rsidRPr="00C45842" w:rsidRDefault="008317FE" w:rsidP="00554072">
            <w:pPr>
              <w:jc w:val="both"/>
              <w:rPr>
                <w:rFonts w:ascii="Times New Roman" w:hAnsi="Times New Roman" w:cs="Times New Roman"/>
                <w:b/>
                <w:sz w:val="28"/>
                <w:szCs w:val="28"/>
              </w:rPr>
            </w:pPr>
          </w:p>
        </w:tc>
        <w:tc>
          <w:tcPr>
            <w:tcW w:w="1002" w:type="dxa"/>
          </w:tcPr>
          <w:p w14:paraId="75CC2421"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2</w:t>
            </w:r>
          </w:p>
        </w:tc>
        <w:tc>
          <w:tcPr>
            <w:tcW w:w="1767" w:type="dxa"/>
          </w:tcPr>
          <w:p w14:paraId="3392EC91"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12 августа</w:t>
            </w:r>
          </w:p>
          <w:p w14:paraId="268A43C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физкультурника</w:t>
            </w:r>
          </w:p>
        </w:tc>
        <w:tc>
          <w:tcPr>
            <w:tcW w:w="1599" w:type="dxa"/>
            <w:shd w:val="pct10" w:color="auto" w:fill="auto"/>
          </w:tcPr>
          <w:p w14:paraId="2156FF9D"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Неделя талантов</w:t>
            </w:r>
          </w:p>
        </w:tc>
        <w:tc>
          <w:tcPr>
            <w:tcW w:w="9517" w:type="dxa"/>
            <w:gridSpan w:val="4"/>
          </w:tcPr>
          <w:p w14:paraId="2198E71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Кто такие </w:t>
            </w:r>
            <w:r w:rsidRPr="00C45842">
              <w:rPr>
                <w:rFonts w:ascii="Times New Roman" w:hAnsi="Times New Roman" w:cs="Times New Roman"/>
                <w:sz w:val="28"/>
                <w:szCs w:val="28"/>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8317FE" w:rsidRPr="00C45842" w14:paraId="06EC78D4" w14:textId="77777777" w:rsidTr="00554072">
        <w:tc>
          <w:tcPr>
            <w:tcW w:w="675" w:type="dxa"/>
            <w:vMerge/>
          </w:tcPr>
          <w:p w14:paraId="095621BD" w14:textId="77777777" w:rsidR="008317FE" w:rsidRPr="00C45842" w:rsidRDefault="008317FE" w:rsidP="00554072">
            <w:pPr>
              <w:jc w:val="both"/>
              <w:rPr>
                <w:rFonts w:ascii="Times New Roman" w:hAnsi="Times New Roman" w:cs="Times New Roman"/>
                <w:b/>
                <w:sz w:val="28"/>
                <w:szCs w:val="28"/>
              </w:rPr>
            </w:pPr>
          </w:p>
        </w:tc>
        <w:tc>
          <w:tcPr>
            <w:tcW w:w="1002" w:type="dxa"/>
          </w:tcPr>
          <w:p w14:paraId="4859011D"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3</w:t>
            </w:r>
          </w:p>
        </w:tc>
        <w:tc>
          <w:tcPr>
            <w:tcW w:w="1767" w:type="dxa"/>
          </w:tcPr>
          <w:p w14:paraId="198CA1E0" w14:textId="77777777" w:rsidR="008317FE" w:rsidRPr="00C45842" w:rsidRDefault="008317FE" w:rsidP="00554072">
            <w:pPr>
              <w:jc w:val="both"/>
              <w:rPr>
                <w:rFonts w:ascii="Times New Roman" w:hAnsi="Times New Roman" w:cs="Times New Roman"/>
                <w:sz w:val="28"/>
                <w:szCs w:val="28"/>
              </w:rPr>
            </w:pPr>
          </w:p>
        </w:tc>
        <w:tc>
          <w:tcPr>
            <w:tcW w:w="1599" w:type="dxa"/>
            <w:shd w:val="pct10" w:color="auto" w:fill="auto"/>
          </w:tcPr>
          <w:p w14:paraId="432ACB97"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Неделя этикета</w:t>
            </w:r>
          </w:p>
        </w:tc>
        <w:tc>
          <w:tcPr>
            <w:tcW w:w="9517" w:type="dxa"/>
            <w:gridSpan w:val="4"/>
          </w:tcPr>
          <w:p w14:paraId="5BD1490E" w14:textId="77777777" w:rsidR="008317FE" w:rsidRPr="00C45842" w:rsidRDefault="008317FE" w:rsidP="00554072">
            <w:pPr>
              <w:jc w:val="both"/>
              <w:rPr>
                <w:rFonts w:ascii="Times New Roman" w:hAnsi="Times New Roman" w:cs="Times New Roman"/>
                <w:i/>
                <w:sz w:val="28"/>
                <w:szCs w:val="28"/>
                <w:u w:val="single"/>
              </w:rPr>
            </w:pPr>
            <w:r w:rsidRPr="00C45842">
              <w:rPr>
                <w:rFonts w:ascii="Times New Roman" w:hAnsi="Times New Roman" w:cs="Times New Roman"/>
                <w:i/>
                <w:sz w:val="28"/>
                <w:szCs w:val="28"/>
                <w:u w:val="single"/>
              </w:rPr>
              <w:t>Дорогою добра.</w:t>
            </w:r>
          </w:p>
        </w:tc>
      </w:tr>
      <w:tr w:rsidR="008317FE" w:rsidRPr="00C45842" w14:paraId="64C0EDA9" w14:textId="77777777" w:rsidTr="00554072">
        <w:tc>
          <w:tcPr>
            <w:tcW w:w="675" w:type="dxa"/>
            <w:vMerge/>
          </w:tcPr>
          <w:p w14:paraId="38E40F38" w14:textId="77777777" w:rsidR="008317FE" w:rsidRPr="00C45842" w:rsidRDefault="008317FE" w:rsidP="00554072">
            <w:pPr>
              <w:jc w:val="both"/>
              <w:rPr>
                <w:rFonts w:ascii="Times New Roman" w:hAnsi="Times New Roman" w:cs="Times New Roman"/>
                <w:b/>
                <w:sz w:val="28"/>
                <w:szCs w:val="28"/>
              </w:rPr>
            </w:pPr>
          </w:p>
        </w:tc>
        <w:tc>
          <w:tcPr>
            <w:tcW w:w="1002" w:type="dxa"/>
          </w:tcPr>
          <w:p w14:paraId="2028A5A5"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4</w:t>
            </w:r>
          </w:p>
        </w:tc>
        <w:tc>
          <w:tcPr>
            <w:tcW w:w="1767" w:type="dxa"/>
          </w:tcPr>
          <w:p w14:paraId="52677DA9"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22 августа</w:t>
            </w:r>
          </w:p>
          <w:p w14:paraId="674CAA9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Государственного флага РФ</w:t>
            </w:r>
          </w:p>
          <w:p w14:paraId="033A2A4C" w14:textId="77777777" w:rsidR="008317FE" w:rsidRPr="00C45842" w:rsidRDefault="008317FE" w:rsidP="00554072">
            <w:pPr>
              <w:jc w:val="both"/>
              <w:rPr>
                <w:rFonts w:ascii="Times New Roman" w:hAnsi="Times New Roman" w:cs="Times New Roman"/>
                <w:sz w:val="28"/>
                <w:szCs w:val="28"/>
                <w:u w:val="single"/>
              </w:rPr>
            </w:pPr>
            <w:r w:rsidRPr="00C45842">
              <w:rPr>
                <w:rFonts w:ascii="Times New Roman" w:hAnsi="Times New Roman" w:cs="Times New Roman"/>
                <w:sz w:val="28"/>
                <w:szCs w:val="28"/>
                <w:u w:val="single"/>
              </w:rPr>
              <w:t>27 августа</w:t>
            </w:r>
          </w:p>
          <w:p w14:paraId="6975503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День российского кино</w:t>
            </w:r>
          </w:p>
          <w:p w14:paraId="549441ED" w14:textId="77777777" w:rsidR="008317FE" w:rsidRPr="00C45842" w:rsidRDefault="008317FE" w:rsidP="00554072">
            <w:pPr>
              <w:jc w:val="both"/>
              <w:rPr>
                <w:rFonts w:ascii="Times New Roman" w:eastAsia="Times New Roman" w:hAnsi="Times New Roman" w:cs="Times New Roman"/>
                <w:b/>
                <w:color w:val="00B050"/>
                <w:sz w:val="28"/>
                <w:szCs w:val="28"/>
                <w:lang w:eastAsia="ru-RU"/>
              </w:rPr>
            </w:pPr>
            <w:r w:rsidRPr="00C45842">
              <w:rPr>
                <w:rFonts w:ascii="Times New Roman" w:eastAsia="Times New Roman" w:hAnsi="Times New Roman" w:cs="Times New Roman"/>
                <w:b/>
                <w:color w:val="00B050"/>
                <w:sz w:val="28"/>
                <w:szCs w:val="28"/>
                <w:lang w:eastAsia="ru-RU"/>
              </w:rPr>
              <w:t xml:space="preserve">30 августа </w:t>
            </w:r>
          </w:p>
          <w:p w14:paraId="56B2050D" w14:textId="77777777" w:rsidR="008317FE" w:rsidRPr="00C45842" w:rsidRDefault="008317FE" w:rsidP="00554072">
            <w:pPr>
              <w:jc w:val="both"/>
              <w:rPr>
                <w:rFonts w:ascii="Times New Roman" w:hAnsi="Times New Roman" w:cs="Times New Roman"/>
                <w:sz w:val="28"/>
                <w:szCs w:val="28"/>
              </w:rPr>
            </w:pPr>
            <w:r w:rsidRPr="00C45842">
              <w:rPr>
                <w:rFonts w:ascii="Times New Roman" w:eastAsia="Times New Roman" w:hAnsi="Times New Roman" w:cs="Times New Roman"/>
                <w:b/>
                <w:color w:val="00B050"/>
                <w:sz w:val="28"/>
                <w:szCs w:val="28"/>
                <w:lang w:eastAsia="ru-RU"/>
              </w:rPr>
              <w:t>День Республики Татарстан</w:t>
            </w:r>
          </w:p>
        </w:tc>
        <w:tc>
          <w:tcPr>
            <w:tcW w:w="1599" w:type="dxa"/>
            <w:shd w:val="pct10" w:color="auto" w:fill="auto"/>
          </w:tcPr>
          <w:p w14:paraId="0678A967"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Родной город. Родная страна.</w:t>
            </w:r>
          </w:p>
        </w:tc>
        <w:tc>
          <w:tcPr>
            <w:tcW w:w="9517" w:type="dxa"/>
            <w:gridSpan w:val="4"/>
          </w:tcPr>
          <w:p w14:paraId="5E079A8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i/>
                <w:sz w:val="28"/>
                <w:szCs w:val="28"/>
                <w:u w:val="single"/>
              </w:rPr>
              <w:t>Дорогою добра.</w:t>
            </w:r>
          </w:p>
        </w:tc>
      </w:tr>
    </w:tbl>
    <w:p w14:paraId="586A4F73" w14:textId="77777777" w:rsidR="008317FE" w:rsidRPr="00C45842" w:rsidRDefault="008317FE" w:rsidP="008317FE">
      <w:pPr>
        <w:jc w:val="both"/>
        <w:rPr>
          <w:rFonts w:ascii="Times New Roman" w:hAnsi="Times New Roman" w:cs="Times New Roman"/>
          <w:b/>
          <w:color w:val="000000" w:themeColor="text1"/>
          <w:sz w:val="28"/>
          <w:szCs w:val="28"/>
        </w:rPr>
        <w:sectPr w:rsidR="008317FE" w:rsidRPr="00C45842" w:rsidSect="008317FE">
          <w:pgSz w:w="16838" w:h="11906" w:orient="landscape"/>
          <w:pgMar w:top="851" w:right="1134" w:bottom="1276" w:left="1134" w:header="709" w:footer="709" w:gutter="0"/>
          <w:cols w:space="708"/>
          <w:docGrid w:linePitch="360"/>
        </w:sectPr>
      </w:pPr>
    </w:p>
    <w:p w14:paraId="0176CD91" w14:textId="141F9AEC" w:rsidR="008317FE" w:rsidRPr="00C45842" w:rsidRDefault="008317FE" w:rsidP="008317FE">
      <w:pPr>
        <w:ind w:firstLine="708"/>
        <w:jc w:val="both"/>
        <w:rPr>
          <w:rFonts w:ascii="Times New Roman" w:hAnsi="Times New Roman" w:cs="Times New Roman"/>
          <w:b/>
          <w:color w:val="000000" w:themeColor="text1"/>
          <w:sz w:val="28"/>
          <w:szCs w:val="28"/>
        </w:rPr>
      </w:pPr>
      <w:r w:rsidRPr="00C45842">
        <w:rPr>
          <w:rFonts w:ascii="Times New Roman" w:hAnsi="Times New Roman" w:cs="Times New Roman"/>
          <w:b/>
          <w:color w:val="000000" w:themeColor="text1"/>
          <w:sz w:val="28"/>
          <w:szCs w:val="28"/>
        </w:rPr>
        <w:lastRenderedPageBreak/>
        <w:t xml:space="preserve">2.2. Планирование образовательной области «Художественно – эстетическое развитие» детей </w:t>
      </w:r>
      <w:r w:rsidR="007169C4">
        <w:rPr>
          <w:rFonts w:ascii="Times New Roman" w:hAnsi="Times New Roman" w:cs="Times New Roman"/>
          <w:b/>
          <w:color w:val="000000" w:themeColor="text1"/>
          <w:sz w:val="28"/>
          <w:szCs w:val="28"/>
        </w:rPr>
        <w:t>3</w:t>
      </w:r>
      <w:r w:rsidRPr="00C45842">
        <w:rPr>
          <w:rFonts w:ascii="Times New Roman" w:hAnsi="Times New Roman" w:cs="Times New Roman"/>
          <w:b/>
          <w:color w:val="000000" w:themeColor="text1"/>
          <w:sz w:val="28"/>
          <w:szCs w:val="28"/>
        </w:rPr>
        <w:t xml:space="preserve"> - 7 лет раздела «Музыкальная деятельность»</w:t>
      </w:r>
    </w:p>
    <w:p w14:paraId="45B8DE89" w14:textId="77777777" w:rsidR="008317FE" w:rsidRPr="00C45842" w:rsidRDefault="008317FE" w:rsidP="008317FE">
      <w:pPr>
        <w:pStyle w:val="23"/>
        <w:shd w:val="clear" w:color="auto" w:fill="auto"/>
        <w:tabs>
          <w:tab w:val="left" w:pos="1349"/>
        </w:tabs>
        <w:spacing w:before="0" w:after="0" w:line="240" w:lineRule="auto"/>
        <w:ind w:left="708"/>
        <w:jc w:val="both"/>
      </w:pPr>
      <w:r w:rsidRPr="00C45842">
        <w:t>Музыкальная деятельность включает:</w:t>
      </w:r>
    </w:p>
    <w:p w14:paraId="603E03B6" w14:textId="77777777" w:rsidR="008317FE" w:rsidRPr="00C45842" w:rsidRDefault="008317FE" w:rsidP="008317FE">
      <w:pPr>
        <w:pStyle w:val="23"/>
        <w:shd w:val="clear" w:color="auto" w:fill="auto"/>
        <w:spacing w:before="0" w:after="0" w:line="240" w:lineRule="auto"/>
        <w:ind w:left="728" w:right="20" w:hanging="20"/>
        <w:jc w:val="both"/>
      </w:pPr>
      <w:r w:rsidRPr="00C45842">
        <w:t>- музыкальная деятельность, осуществляемая в процессе организации различных видов детской деятельности;</w:t>
      </w:r>
    </w:p>
    <w:p w14:paraId="46214F88" w14:textId="77777777" w:rsidR="008317FE" w:rsidRPr="00C45842" w:rsidRDefault="008317FE" w:rsidP="008317FE">
      <w:pPr>
        <w:pStyle w:val="23"/>
        <w:shd w:val="clear" w:color="auto" w:fill="auto"/>
        <w:spacing w:before="0" w:after="0" w:line="240" w:lineRule="auto"/>
        <w:ind w:left="728" w:hanging="20"/>
        <w:jc w:val="both"/>
      </w:pPr>
      <w:r w:rsidRPr="00C45842">
        <w:t>- музыкальная деятельность, осуществляемая в ходе режимных процессов;</w:t>
      </w:r>
    </w:p>
    <w:p w14:paraId="06F4FC43" w14:textId="77777777" w:rsidR="008317FE" w:rsidRPr="00C45842" w:rsidRDefault="008317FE" w:rsidP="008317FE">
      <w:pPr>
        <w:pStyle w:val="23"/>
        <w:shd w:val="clear" w:color="auto" w:fill="auto"/>
        <w:spacing w:before="0" w:after="0" w:line="240" w:lineRule="auto"/>
        <w:ind w:left="728" w:hanging="20"/>
        <w:jc w:val="both"/>
      </w:pPr>
      <w:r w:rsidRPr="00C45842">
        <w:t>- самостоятельную деятельность детей;</w:t>
      </w:r>
    </w:p>
    <w:p w14:paraId="7F7E405F" w14:textId="77777777" w:rsidR="008317FE" w:rsidRPr="00C45842" w:rsidRDefault="008317FE" w:rsidP="008317FE">
      <w:pPr>
        <w:pStyle w:val="23"/>
        <w:shd w:val="clear" w:color="auto" w:fill="auto"/>
        <w:spacing w:before="0" w:after="0" w:line="240" w:lineRule="auto"/>
        <w:ind w:left="728" w:right="20" w:hanging="20"/>
        <w:jc w:val="both"/>
      </w:pPr>
      <w:r w:rsidRPr="00C45842">
        <w:t>- взаимодействие с семьями детей по реализации образовательной программы МБДОУ.</w:t>
      </w:r>
    </w:p>
    <w:p w14:paraId="297878E5" w14:textId="77777777" w:rsidR="008317FE" w:rsidRPr="00C45842" w:rsidRDefault="008317FE" w:rsidP="008317FE">
      <w:pPr>
        <w:pStyle w:val="23"/>
        <w:shd w:val="clear" w:color="auto" w:fill="auto"/>
        <w:tabs>
          <w:tab w:val="left" w:pos="1359"/>
        </w:tabs>
        <w:spacing w:before="0" w:after="0" w:line="240" w:lineRule="auto"/>
        <w:ind w:left="708" w:right="20"/>
        <w:jc w:val="both"/>
      </w:pPr>
      <w:r w:rsidRPr="00C45842">
        <w:tab/>
      </w:r>
      <w:r w:rsidRPr="00C45842">
        <w:rPr>
          <w:b/>
        </w:rPr>
        <w:t>Образовательная деятельность организуется как совместная деятельность педагога и детей, самостоятельная деятельность детей</w:t>
      </w:r>
      <w:r w:rsidRPr="00C45842">
        <w:t>.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C2B0C0" w14:textId="77777777" w:rsidR="008317FE" w:rsidRPr="00C45842" w:rsidRDefault="008317FE" w:rsidP="008317FE">
      <w:pPr>
        <w:pStyle w:val="23"/>
        <w:numPr>
          <w:ilvl w:val="0"/>
          <w:numId w:val="2"/>
        </w:numPr>
        <w:shd w:val="clear" w:color="auto" w:fill="auto"/>
        <w:tabs>
          <w:tab w:val="left" w:pos="1033"/>
        </w:tabs>
        <w:spacing w:before="0" w:after="0" w:line="240" w:lineRule="auto"/>
        <w:ind w:left="728" w:right="20" w:firstLine="700"/>
        <w:jc w:val="both"/>
      </w:pPr>
      <w:r w:rsidRPr="00C45842">
        <w:t>совместная деятельность педагога с ребёнком, где, взаимодействуя с ребёнком, он выполняет функции педагога: обучает ребёнка чему-то новому;</w:t>
      </w:r>
    </w:p>
    <w:p w14:paraId="01037B23" w14:textId="77777777" w:rsidR="008317FE" w:rsidRPr="00C45842" w:rsidRDefault="008317FE" w:rsidP="008317FE">
      <w:pPr>
        <w:pStyle w:val="23"/>
        <w:numPr>
          <w:ilvl w:val="0"/>
          <w:numId w:val="2"/>
        </w:numPr>
        <w:shd w:val="clear" w:color="auto" w:fill="auto"/>
        <w:tabs>
          <w:tab w:val="left" w:pos="1028"/>
        </w:tabs>
        <w:spacing w:before="0" w:after="0" w:line="240" w:lineRule="auto"/>
        <w:ind w:left="728" w:right="20" w:firstLine="720"/>
        <w:jc w:val="both"/>
      </w:pPr>
      <w:r w:rsidRPr="00C45842">
        <w:t>совместная деятельность ребёнка с педагогом, при которой ребёнок и педагог – равноправные партнеры;</w:t>
      </w:r>
    </w:p>
    <w:p w14:paraId="7D97A8D4" w14:textId="77777777" w:rsidR="008317FE" w:rsidRPr="00C45842" w:rsidRDefault="008317FE" w:rsidP="008317FE">
      <w:pPr>
        <w:pStyle w:val="23"/>
        <w:numPr>
          <w:ilvl w:val="0"/>
          <w:numId w:val="2"/>
        </w:numPr>
        <w:shd w:val="clear" w:color="auto" w:fill="auto"/>
        <w:tabs>
          <w:tab w:val="left" w:pos="1038"/>
        </w:tabs>
        <w:spacing w:before="0" w:after="0" w:line="240" w:lineRule="auto"/>
        <w:ind w:left="728" w:right="20" w:firstLine="720"/>
        <w:jc w:val="both"/>
      </w:pPr>
      <w:r w:rsidRPr="00C45842">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E34D948" w14:textId="77777777" w:rsidR="008317FE" w:rsidRPr="00C45842" w:rsidRDefault="008317FE" w:rsidP="008317FE">
      <w:pPr>
        <w:pStyle w:val="23"/>
        <w:numPr>
          <w:ilvl w:val="0"/>
          <w:numId w:val="2"/>
        </w:numPr>
        <w:shd w:val="clear" w:color="auto" w:fill="auto"/>
        <w:tabs>
          <w:tab w:val="left" w:pos="1028"/>
        </w:tabs>
        <w:spacing w:before="0" w:after="0" w:line="240" w:lineRule="auto"/>
        <w:ind w:left="728" w:right="20" w:firstLine="720"/>
        <w:jc w:val="both"/>
      </w:pPr>
      <w:r w:rsidRPr="00C45842">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C8085BD" w14:textId="77777777" w:rsidR="008317FE" w:rsidRPr="00C45842" w:rsidRDefault="008317FE" w:rsidP="008317FE">
      <w:pPr>
        <w:pStyle w:val="23"/>
        <w:numPr>
          <w:ilvl w:val="0"/>
          <w:numId w:val="2"/>
        </w:numPr>
        <w:shd w:val="clear" w:color="auto" w:fill="auto"/>
        <w:tabs>
          <w:tab w:val="left" w:pos="1033"/>
        </w:tabs>
        <w:spacing w:before="0" w:after="0" w:line="240" w:lineRule="auto"/>
        <w:ind w:left="728" w:right="20" w:firstLine="720"/>
        <w:jc w:val="both"/>
      </w:pPr>
      <w:r w:rsidRPr="00C45842">
        <w:t>самостоятельная, спонтанно возникающая, совместная деятельность детей без всякого участия педагога. Это могут быть самостоятельные игры детей (режиссерские, театрализованные, игры с правилами, музыкальные и другое).</w:t>
      </w:r>
    </w:p>
    <w:p w14:paraId="39974A53" w14:textId="77777777" w:rsidR="008317FE" w:rsidRPr="00C45842" w:rsidRDefault="008317FE" w:rsidP="008317FE">
      <w:pPr>
        <w:pStyle w:val="a7"/>
        <w:ind w:left="1068"/>
        <w:rPr>
          <w:rFonts w:ascii="Times New Roman" w:hAnsi="Times New Roman" w:cs="Times New Roman"/>
          <w:color w:val="000000" w:themeColor="text1"/>
          <w:sz w:val="28"/>
          <w:szCs w:val="28"/>
        </w:rPr>
      </w:pPr>
    </w:p>
    <w:p w14:paraId="7C0B2180" w14:textId="77777777" w:rsidR="008317FE" w:rsidRPr="00C45842" w:rsidRDefault="008317FE" w:rsidP="008317FE">
      <w:pPr>
        <w:pStyle w:val="a7"/>
        <w:ind w:left="1068"/>
        <w:rPr>
          <w:rFonts w:ascii="Times New Roman" w:hAnsi="Times New Roman" w:cs="Times New Roman"/>
          <w:color w:val="000000" w:themeColor="text1"/>
          <w:sz w:val="28"/>
          <w:szCs w:val="28"/>
        </w:rPr>
      </w:pPr>
    </w:p>
    <w:p w14:paraId="5211130D"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bCs/>
          <w:sz w:val="28"/>
          <w:szCs w:val="28"/>
        </w:rPr>
        <w:sectPr w:rsidR="008317FE" w:rsidRPr="00C45842" w:rsidSect="008317FE">
          <w:pgSz w:w="11906" w:h="16838"/>
          <w:pgMar w:top="1134" w:right="1134" w:bottom="1134" w:left="1134" w:header="709" w:footer="709" w:gutter="0"/>
          <w:cols w:space="708"/>
          <w:docGrid w:linePitch="360"/>
        </w:sectPr>
      </w:pPr>
    </w:p>
    <w:p w14:paraId="2F1BE0D4" w14:textId="77777777" w:rsidR="008317FE" w:rsidRPr="00C45842" w:rsidRDefault="008317FE" w:rsidP="008317FE">
      <w:pPr>
        <w:widowControl w:val="0"/>
        <w:tabs>
          <w:tab w:val="left" w:pos="1027"/>
        </w:tabs>
        <w:spacing w:after="0" w:line="276" w:lineRule="auto"/>
        <w:rPr>
          <w:rFonts w:ascii="Times New Roman" w:eastAsia="Times New Roman" w:hAnsi="Times New Roman" w:cs="Times New Roman"/>
          <w:b/>
          <w:bCs/>
          <w:sz w:val="28"/>
          <w:szCs w:val="28"/>
        </w:rPr>
      </w:pPr>
      <w:r w:rsidRPr="00C45842">
        <w:rPr>
          <w:rFonts w:ascii="Times New Roman" w:hAnsi="Times New Roman" w:cs="Times New Roman"/>
          <w:b/>
          <w:color w:val="000000" w:themeColor="text1"/>
          <w:sz w:val="28"/>
          <w:szCs w:val="28"/>
        </w:rPr>
        <w:lastRenderedPageBreak/>
        <w:t>Планирование музыкальной деятельности детей 3-4 лет</w:t>
      </w:r>
      <w:bookmarkStart w:id="9" w:name="_Hlk138868849"/>
    </w:p>
    <w:p w14:paraId="5B8CEC45"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sz w:val="28"/>
          <w:szCs w:val="28"/>
        </w:rPr>
      </w:pPr>
      <w:bookmarkStart w:id="10" w:name="_Hlk138868665"/>
    </w:p>
    <w:tbl>
      <w:tblPr>
        <w:tblStyle w:val="ad"/>
        <w:tblW w:w="14709" w:type="dxa"/>
        <w:tblLook w:val="04A0" w:firstRow="1" w:lastRow="0" w:firstColumn="1" w:lastColumn="0" w:noHBand="0" w:noVBand="1"/>
      </w:tblPr>
      <w:tblGrid>
        <w:gridCol w:w="2845"/>
        <w:gridCol w:w="2870"/>
        <w:gridCol w:w="2445"/>
        <w:gridCol w:w="4024"/>
        <w:gridCol w:w="2525"/>
      </w:tblGrid>
      <w:tr w:rsidR="008317FE" w:rsidRPr="00C45842" w14:paraId="5A710A13" w14:textId="77777777" w:rsidTr="00554072">
        <w:tc>
          <w:tcPr>
            <w:tcW w:w="2094" w:type="dxa"/>
          </w:tcPr>
          <w:p w14:paraId="4851094E"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Задачи</w:t>
            </w:r>
          </w:p>
          <w:p w14:paraId="67DEC0F0" w14:textId="77777777" w:rsidR="008317FE" w:rsidRPr="00C45842" w:rsidRDefault="008317FE" w:rsidP="00554072">
            <w:pPr>
              <w:contextualSpacing/>
              <w:jc w:val="center"/>
              <w:rPr>
                <w:rFonts w:ascii="Times New Roman" w:hAnsi="Times New Roman" w:cs="Times New Roman"/>
                <w:b/>
                <w:sz w:val="28"/>
                <w:szCs w:val="28"/>
              </w:rPr>
            </w:pPr>
          </w:p>
        </w:tc>
        <w:tc>
          <w:tcPr>
            <w:tcW w:w="2688" w:type="dxa"/>
          </w:tcPr>
          <w:p w14:paraId="679C9B97"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Содержание</w:t>
            </w:r>
          </w:p>
        </w:tc>
        <w:tc>
          <w:tcPr>
            <w:tcW w:w="1847" w:type="dxa"/>
          </w:tcPr>
          <w:p w14:paraId="7E09D8FA"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Виды детской деятельности</w:t>
            </w:r>
          </w:p>
        </w:tc>
        <w:tc>
          <w:tcPr>
            <w:tcW w:w="3990" w:type="dxa"/>
          </w:tcPr>
          <w:p w14:paraId="5AD5E8F4"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Инструментарий</w:t>
            </w:r>
          </w:p>
          <w:p w14:paraId="5B56B57A"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(формы, методы, приемы)</w:t>
            </w:r>
          </w:p>
        </w:tc>
        <w:tc>
          <w:tcPr>
            <w:tcW w:w="4090" w:type="dxa"/>
          </w:tcPr>
          <w:p w14:paraId="287CE52F"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РППС (условия и средства)</w:t>
            </w:r>
          </w:p>
        </w:tc>
      </w:tr>
      <w:tr w:rsidR="008317FE" w:rsidRPr="00C45842" w14:paraId="58840676" w14:textId="77777777" w:rsidTr="00554072">
        <w:trPr>
          <w:trHeight w:val="70"/>
        </w:trPr>
        <w:tc>
          <w:tcPr>
            <w:tcW w:w="2094" w:type="dxa"/>
          </w:tcPr>
          <w:p w14:paraId="3D9C581D"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развивать у детей эмоциональную отзывчивость на музыку;</w:t>
            </w:r>
          </w:p>
          <w:p w14:paraId="31ED28E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знакомить детей с тремя жанрами музыкальных произведений: песней, танцем, маршем;</w:t>
            </w:r>
          </w:p>
        </w:tc>
        <w:tc>
          <w:tcPr>
            <w:tcW w:w="2688" w:type="dxa"/>
          </w:tcPr>
          <w:p w14:paraId="7245F921"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
                <w:sz w:val="28"/>
                <w:szCs w:val="28"/>
              </w:rPr>
              <w:t xml:space="preserve">Слушание: </w:t>
            </w:r>
            <w:r w:rsidRPr="00C45842">
              <w:rPr>
                <w:rFonts w:ascii="Times New Roman" w:eastAsia="Times New Roman" w:hAnsi="Times New Roman" w:cs="Times New Roman"/>
                <w:bCs/>
                <w:sz w:val="28"/>
                <w:szCs w:val="28"/>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14:paraId="01736C71"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sz w:val="28"/>
                <w:szCs w:val="28"/>
              </w:rPr>
              <w:t xml:space="preserve">Развивает у детей способность различать звуки по высоте в пределах октавы – септимы, замечая изменения в силе звучания </w:t>
            </w:r>
            <w:r w:rsidRPr="00C45842">
              <w:rPr>
                <w:rFonts w:ascii="Times New Roman" w:eastAsia="Times New Roman" w:hAnsi="Times New Roman" w:cs="Times New Roman"/>
                <w:sz w:val="28"/>
                <w:szCs w:val="28"/>
              </w:rPr>
              <w:lastRenderedPageBreak/>
              <w:t>мелодии (громко, тихо).</w:t>
            </w:r>
            <w:r w:rsidRPr="00C45842">
              <w:rPr>
                <w:rFonts w:ascii="Times New Roman" w:eastAsia="Times New Roman" w:hAnsi="Times New Roman" w:cs="Times New Roman"/>
                <w:b/>
                <w:sz w:val="28"/>
                <w:szCs w:val="28"/>
              </w:rPr>
              <w:t xml:space="preserve"> </w:t>
            </w:r>
            <w:r w:rsidRPr="00C45842">
              <w:rPr>
                <w:rFonts w:ascii="Times New Roman" w:eastAsia="Times New Roman" w:hAnsi="Times New Roman" w:cs="Times New Roman"/>
                <w:bCs/>
                <w:sz w:val="28"/>
                <w:szCs w:val="28"/>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1847" w:type="dxa"/>
          </w:tcPr>
          <w:p w14:paraId="4413CB7F"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lastRenderedPageBreak/>
              <w:t>Игровая</w:t>
            </w:r>
          </w:p>
          <w:p w14:paraId="46729391" w14:textId="77777777" w:rsidR="008317FE" w:rsidRPr="00C45842" w:rsidRDefault="008317FE" w:rsidP="00554072">
            <w:pPr>
              <w:contextualSpacing/>
              <w:jc w:val="both"/>
              <w:rPr>
                <w:rFonts w:ascii="Times New Roman" w:hAnsi="Times New Roman" w:cs="Times New Roman"/>
                <w:bCs/>
                <w:sz w:val="28"/>
                <w:szCs w:val="28"/>
              </w:rPr>
            </w:pPr>
          </w:p>
          <w:p w14:paraId="3493EB1B"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Музыкальная</w:t>
            </w:r>
          </w:p>
          <w:p w14:paraId="29AF44F3" w14:textId="77777777" w:rsidR="008317FE" w:rsidRPr="00C45842" w:rsidRDefault="008317FE" w:rsidP="00554072">
            <w:pPr>
              <w:contextualSpacing/>
              <w:jc w:val="both"/>
              <w:rPr>
                <w:rFonts w:ascii="Times New Roman" w:hAnsi="Times New Roman" w:cs="Times New Roman"/>
                <w:bCs/>
                <w:sz w:val="28"/>
                <w:szCs w:val="28"/>
              </w:rPr>
            </w:pPr>
          </w:p>
          <w:p w14:paraId="43F4E576"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Коммуникативная</w:t>
            </w:r>
          </w:p>
          <w:p w14:paraId="2513A8C6" w14:textId="77777777" w:rsidR="008317FE" w:rsidRPr="00C45842" w:rsidRDefault="008317FE" w:rsidP="00554072">
            <w:pPr>
              <w:contextualSpacing/>
              <w:jc w:val="both"/>
              <w:rPr>
                <w:rFonts w:ascii="Times New Roman" w:hAnsi="Times New Roman" w:cs="Times New Roman"/>
                <w:bCs/>
                <w:sz w:val="28"/>
                <w:szCs w:val="28"/>
              </w:rPr>
            </w:pPr>
          </w:p>
          <w:p w14:paraId="7E3E83A6"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Двигательная</w:t>
            </w:r>
          </w:p>
          <w:p w14:paraId="3F4D81B3" w14:textId="77777777" w:rsidR="008317FE" w:rsidRPr="00C45842" w:rsidRDefault="008317FE" w:rsidP="00554072">
            <w:pPr>
              <w:contextualSpacing/>
              <w:jc w:val="both"/>
              <w:rPr>
                <w:rFonts w:ascii="Times New Roman" w:hAnsi="Times New Roman" w:cs="Times New Roman"/>
                <w:b/>
                <w:sz w:val="28"/>
                <w:szCs w:val="28"/>
              </w:rPr>
            </w:pPr>
          </w:p>
        </w:tc>
        <w:tc>
          <w:tcPr>
            <w:tcW w:w="3990" w:type="dxa"/>
          </w:tcPr>
          <w:p w14:paraId="1B757663"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Организационные формы.</w:t>
            </w:r>
          </w:p>
          <w:p w14:paraId="044B7CF3"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1. Образовательные ситуации: – проблемные ситуации;</w:t>
            </w:r>
          </w:p>
          <w:p w14:paraId="5F05269B"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xml:space="preserve">– игровые ситуации; </w:t>
            </w:r>
          </w:p>
          <w:p w14:paraId="63A6E837"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сюжетные ситуации;</w:t>
            </w:r>
          </w:p>
          <w:p w14:paraId="15277301"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творческие ситуации;</w:t>
            </w:r>
          </w:p>
          <w:p w14:paraId="2573ABDB"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–дидактические игры и пособия;</w:t>
            </w:r>
          </w:p>
          <w:p w14:paraId="6194B6C4"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–сюжетно-ролевые музыкальные игры, коллективная и индивидуальная музыкальная деятельность</w:t>
            </w:r>
          </w:p>
          <w:p w14:paraId="21345E9D"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xml:space="preserve">2. Ситуативные разговоры о музыке; </w:t>
            </w:r>
          </w:p>
          <w:p w14:paraId="711E659A"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Calibri" w:hAnsi="Times New Roman" w:cs="Times New Roman"/>
                <w:bCs/>
                <w:sz w:val="28"/>
                <w:szCs w:val="28"/>
              </w:rPr>
              <w:t>3. Самостоятельная музыкальная деятельность дошкольников.</w:t>
            </w:r>
            <w:r w:rsidRPr="00C45842">
              <w:rPr>
                <w:rFonts w:ascii="Times New Roman" w:eastAsia="Calibri" w:hAnsi="Times New Roman" w:cs="Times New Roman"/>
                <w:b/>
                <w:sz w:val="28"/>
                <w:szCs w:val="28"/>
              </w:rPr>
              <w:t xml:space="preserve"> </w:t>
            </w:r>
          </w:p>
          <w:p w14:paraId="362CCA78"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 xml:space="preserve">Методы и приемы. </w:t>
            </w:r>
          </w:p>
          <w:p w14:paraId="6F602B71"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Calibri" w:hAnsi="Times New Roman" w:cs="Times New Roman"/>
                <w:b/>
                <w:sz w:val="28"/>
                <w:szCs w:val="28"/>
              </w:rPr>
              <w:t>Словесный метод</w:t>
            </w:r>
            <w:r w:rsidRPr="00C45842">
              <w:rPr>
                <w:rFonts w:ascii="Times New Roman" w:eastAsia="Calibri" w:hAnsi="Times New Roman" w:cs="Times New Roman"/>
                <w:sz w:val="28"/>
                <w:szCs w:val="28"/>
              </w:rPr>
              <w:t xml:space="preserve"> </w:t>
            </w:r>
            <w:r w:rsidRPr="00C45842">
              <w:rPr>
                <w:rFonts w:ascii="Times New Roman" w:eastAsia="Times New Roman" w:hAnsi="Times New Roman" w:cs="Times New Roman"/>
                <w:color w:val="000000"/>
                <w:sz w:val="28"/>
                <w:szCs w:val="28"/>
                <w:lang w:eastAsia="ru-RU"/>
              </w:rPr>
              <w:t>используется, когда предлагается новое произведение для </w:t>
            </w:r>
            <w:r w:rsidRPr="00C45842">
              <w:rPr>
                <w:rFonts w:ascii="Times New Roman" w:eastAsia="Times New Roman" w:hAnsi="Times New Roman" w:cs="Times New Roman"/>
                <w:bCs/>
                <w:color w:val="000000"/>
                <w:sz w:val="28"/>
                <w:szCs w:val="28"/>
                <w:lang w:eastAsia="ru-RU"/>
              </w:rPr>
              <w:t>слушания.</w:t>
            </w:r>
            <w:r w:rsidRPr="00C45842">
              <w:rPr>
                <w:rFonts w:ascii="Times New Roman" w:eastAsia="Times New Roman" w:hAnsi="Times New Roman" w:cs="Times New Roman"/>
                <w:color w:val="000000"/>
                <w:sz w:val="28"/>
                <w:szCs w:val="28"/>
                <w:lang w:eastAsia="ru-RU"/>
              </w:rPr>
              <w:t xml:space="preserve"> </w:t>
            </w:r>
          </w:p>
          <w:p w14:paraId="576F83B0"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Times New Roman" w:hAnsi="Times New Roman" w:cs="Times New Roman"/>
                <w:b/>
                <w:color w:val="000000"/>
                <w:sz w:val="28"/>
                <w:szCs w:val="28"/>
                <w:lang w:eastAsia="ru-RU"/>
              </w:rPr>
              <w:lastRenderedPageBreak/>
              <w:t>Объяснение</w:t>
            </w:r>
            <w:r w:rsidRPr="00C45842">
              <w:rPr>
                <w:rFonts w:ascii="Times New Roman" w:eastAsia="Times New Roman" w:hAnsi="Times New Roman" w:cs="Times New Roman"/>
                <w:color w:val="000000"/>
                <w:sz w:val="28"/>
                <w:szCs w:val="28"/>
                <w:lang w:eastAsia="ru-RU"/>
              </w:rPr>
              <w:t xml:space="preserve"> в виде </w:t>
            </w:r>
            <w:r w:rsidRPr="00C45842">
              <w:rPr>
                <w:rFonts w:ascii="Times New Roman" w:eastAsia="Times New Roman" w:hAnsi="Times New Roman" w:cs="Times New Roman"/>
                <w:bCs/>
                <w:color w:val="000000"/>
                <w:sz w:val="28"/>
                <w:szCs w:val="28"/>
                <w:lang w:eastAsia="ru-RU"/>
              </w:rPr>
              <w:t>образного рассказа</w:t>
            </w:r>
            <w:r w:rsidRPr="00C45842">
              <w:rPr>
                <w:rFonts w:ascii="Times New Roman" w:eastAsia="Times New Roman" w:hAnsi="Times New Roman" w:cs="Times New Roman"/>
                <w:color w:val="000000"/>
                <w:sz w:val="28"/>
                <w:szCs w:val="28"/>
                <w:lang w:eastAsia="ru-RU"/>
              </w:rPr>
              <w:t> используется перед </w:t>
            </w:r>
            <w:r w:rsidRPr="00C45842">
              <w:rPr>
                <w:rFonts w:ascii="Times New Roman" w:eastAsia="Times New Roman" w:hAnsi="Times New Roman" w:cs="Times New Roman"/>
                <w:bCs/>
                <w:color w:val="000000"/>
                <w:sz w:val="28"/>
                <w:szCs w:val="28"/>
                <w:lang w:eastAsia="ru-RU"/>
              </w:rPr>
              <w:t>слушанием</w:t>
            </w:r>
            <w:r w:rsidRPr="00C45842">
              <w:rPr>
                <w:rFonts w:ascii="Times New Roman" w:eastAsia="Times New Roman" w:hAnsi="Times New Roman" w:cs="Times New Roman"/>
                <w:color w:val="000000"/>
                <w:sz w:val="28"/>
                <w:szCs w:val="28"/>
                <w:lang w:eastAsia="ru-RU"/>
              </w:rPr>
              <w:t> программных музыкальных произведений и исполнением </w:t>
            </w:r>
            <w:r w:rsidRPr="00C45842">
              <w:rPr>
                <w:rFonts w:ascii="Times New Roman" w:eastAsia="Times New Roman" w:hAnsi="Times New Roman" w:cs="Times New Roman"/>
                <w:bCs/>
                <w:color w:val="000000"/>
                <w:sz w:val="28"/>
                <w:szCs w:val="28"/>
                <w:lang w:eastAsia="ru-RU"/>
              </w:rPr>
              <w:t>сюжетных музыкальных игр.</w:t>
            </w:r>
          </w:p>
          <w:p w14:paraId="6C1BD7AB"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color w:val="000000"/>
                <w:sz w:val="28"/>
                <w:szCs w:val="28"/>
                <w:lang w:eastAsia="ru-RU"/>
              </w:rPr>
              <w:t>Поэтическое слово</w:t>
            </w:r>
            <w:r w:rsidRPr="00C45842">
              <w:rPr>
                <w:rFonts w:ascii="Times New Roman" w:eastAsia="Times New Roman" w:hAnsi="Times New Roman" w:cs="Times New Roman"/>
                <w:bCs/>
                <w:color w:val="000000"/>
                <w:sz w:val="28"/>
                <w:szCs w:val="28"/>
                <w:lang w:eastAsia="ru-RU"/>
              </w:rPr>
              <w:t xml:space="preserve"> </w:t>
            </w:r>
            <w:r w:rsidRPr="00C45842">
              <w:rPr>
                <w:rFonts w:ascii="Times New Roman" w:eastAsia="Times New Roman" w:hAnsi="Times New Roman" w:cs="Times New Roman"/>
                <w:color w:val="000000"/>
                <w:sz w:val="28"/>
                <w:szCs w:val="28"/>
                <w:lang w:eastAsia="ru-RU"/>
              </w:rPr>
              <w:t>перед исполнением музыки помогает детям глубже понять и почувствовать её образный строй.</w:t>
            </w:r>
          </w:p>
          <w:p w14:paraId="032DA812"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color w:val="000000"/>
                <w:sz w:val="28"/>
                <w:szCs w:val="28"/>
                <w:lang w:eastAsia="ru-RU"/>
              </w:rPr>
              <w:t>Беседа</w:t>
            </w:r>
            <w:r w:rsidRPr="00C45842">
              <w:rPr>
                <w:rFonts w:ascii="Times New Roman" w:eastAsia="Times New Roman" w:hAnsi="Times New Roman" w:cs="Times New Roman"/>
                <w:color w:val="000000"/>
                <w:sz w:val="28"/>
                <w:szCs w:val="28"/>
                <w:lang w:eastAsia="ru-RU"/>
              </w:rPr>
              <w:t xml:space="preserve"> с детьми строится в форме </w:t>
            </w:r>
            <w:r w:rsidRPr="00C45842">
              <w:rPr>
                <w:rFonts w:ascii="Times New Roman" w:eastAsia="Times New Roman" w:hAnsi="Times New Roman" w:cs="Times New Roman"/>
                <w:bCs/>
                <w:color w:val="000000"/>
                <w:sz w:val="28"/>
                <w:szCs w:val="28"/>
                <w:lang w:eastAsia="ru-RU"/>
              </w:rPr>
              <w:t>вопросов и ответов</w:t>
            </w:r>
            <w:r w:rsidRPr="00C45842">
              <w:rPr>
                <w:rFonts w:ascii="Times New Roman" w:eastAsia="Times New Roman" w:hAnsi="Times New Roman" w:cs="Times New Roman"/>
                <w:color w:val="000000"/>
                <w:sz w:val="28"/>
                <w:szCs w:val="28"/>
                <w:lang w:eastAsia="ru-RU"/>
              </w:rPr>
              <w:t>. Вопросами уточняется содержание, характер музыкального образа, форма и средства выразительности музыкального произведения.</w:t>
            </w:r>
          </w:p>
          <w:p w14:paraId="09957237" w14:textId="77777777" w:rsidR="008317FE" w:rsidRPr="00C45842" w:rsidRDefault="008317FE" w:rsidP="00554072">
            <w:pPr>
              <w:jc w:val="both"/>
              <w:rPr>
                <w:rFonts w:ascii="Times New Roman" w:eastAsia="Times New Roman" w:hAnsi="Times New Roman" w:cs="Times New Roman"/>
                <w:color w:val="000000"/>
                <w:sz w:val="28"/>
                <w:szCs w:val="28"/>
                <w:lang w:eastAsia="ru-RU"/>
              </w:rPr>
            </w:pPr>
          </w:p>
        </w:tc>
        <w:tc>
          <w:tcPr>
            <w:tcW w:w="4090" w:type="dxa"/>
          </w:tcPr>
          <w:p w14:paraId="454B59E3"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Обеспечить необходимое оборудование (музыкальный центр, аудиозапись произведений, нотные сборники произведений, фортепиано) для развития слушательской культуры и отзывчивости на музыку </w:t>
            </w:r>
          </w:p>
          <w:p w14:paraId="76C422E2" w14:textId="77777777" w:rsidR="008317FE" w:rsidRPr="00C45842" w:rsidRDefault="008317FE" w:rsidP="00554072">
            <w:pPr>
              <w:contextualSpacing/>
              <w:jc w:val="both"/>
              <w:rPr>
                <w:rStyle w:val="12"/>
                <w:rFonts w:eastAsiaTheme="minorHAnsi"/>
              </w:rPr>
            </w:pPr>
            <w:r w:rsidRPr="00C45842">
              <w:rPr>
                <w:rFonts w:ascii="Times New Roman" w:hAnsi="Times New Roman" w:cs="Times New Roman"/>
                <w:sz w:val="28"/>
                <w:szCs w:val="28"/>
              </w:rPr>
              <w:t>Сформировать интерес к восприятию музыки на основе детского репертуара:</w:t>
            </w:r>
            <w:r w:rsidRPr="00C45842">
              <w:rPr>
                <w:rStyle w:val="12"/>
                <w:rFonts w:eastAsiaTheme="minorHAnsi"/>
              </w:rPr>
              <w:t xml:space="preserve"> «Осенью», муз. С. Майкапара; «Ласковая песенка», муз. М. Раухвергера, сл. Т. </w:t>
            </w:r>
            <w:r w:rsidRPr="00C45842">
              <w:rPr>
                <w:rStyle w:val="12"/>
                <w:rFonts w:eastAsiaTheme="minorHAnsi"/>
              </w:rPr>
              <w:lastRenderedPageBreak/>
              <w:t>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5D7B2951" w14:textId="77777777" w:rsidR="008317FE" w:rsidRPr="00C45842" w:rsidRDefault="008317FE" w:rsidP="00554072">
            <w:pPr>
              <w:contextualSpacing/>
              <w:jc w:val="both"/>
              <w:rPr>
                <w:rStyle w:val="12"/>
                <w:rFonts w:eastAsiaTheme="minorHAnsi"/>
              </w:rPr>
            </w:pPr>
            <w:r w:rsidRPr="00C45842">
              <w:rPr>
                <w:rStyle w:val="12"/>
                <w:rFonts w:eastAsiaTheme="minorHAnsi"/>
              </w:rPr>
              <w:t xml:space="preserve">Развивать интерес к музыкальным занятиям через использование иллюстраций, игрушек и атрибутов: картинки природы </w:t>
            </w:r>
            <w:r w:rsidRPr="00C45842">
              <w:rPr>
                <w:rStyle w:val="12"/>
                <w:rFonts w:eastAsiaTheme="minorHAnsi"/>
              </w:rPr>
              <w:lastRenderedPageBreak/>
              <w:t>птиц и животных, мягкие игрушки (зайчик, мишка, кукла), зонтик, венок из цветов и др.;</w:t>
            </w:r>
            <w:r w:rsidRPr="00C45842">
              <w:rPr>
                <w:sz w:val="28"/>
                <w:szCs w:val="28"/>
              </w:rPr>
              <w:t xml:space="preserve"> </w:t>
            </w:r>
            <w:r w:rsidRPr="00C45842">
              <w:rPr>
                <w:rStyle w:val="12"/>
                <w:rFonts w:eastAsiaTheme="minorHAnsi"/>
              </w:rPr>
              <w:t xml:space="preserve">портреты композиторов; изображения инструментов </w:t>
            </w:r>
          </w:p>
          <w:p w14:paraId="58ECF3F2" w14:textId="77777777" w:rsidR="008317FE" w:rsidRPr="00C45842" w:rsidRDefault="008317FE" w:rsidP="00554072">
            <w:pPr>
              <w:contextualSpacing/>
              <w:jc w:val="both"/>
              <w:rPr>
                <w:rFonts w:ascii="Times New Roman" w:hAnsi="Times New Roman" w:cs="Times New Roman"/>
                <w:sz w:val="28"/>
                <w:szCs w:val="28"/>
              </w:rPr>
            </w:pPr>
          </w:p>
          <w:p w14:paraId="15577DDB" w14:textId="77777777" w:rsidR="008317FE" w:rsidRPr="00C45842" w:rsidRDefault="008317FE" w:rsidP="00554072">
            <w:pPr>
              <w:contextualSpacing/>
              <w:jc w:val="both"/>
              <w:rPr>
                <w:rFonts w:ascii="Times New Roman" w:hAnsi="Times New Roman" w:cs="Times New Roman"/>
                <w:sz w:val="28"/>
                <w:szCs w:val="28"/>
              </w:rPr>
            </w:pPr>
          </w:p>
        </w:tc>
      </w:tr>
      <w:bookmarkEnd w:id="10"/>
      <w:tr w:rsidR="008317FE" w:rsidRPr="00C45842" w14:paraId="1052EE7F" w14:textId="77777777" w:rsidTr="00554072">
        <w:tc>
          <w:tcPr>
            <w:tcW w:w="2094" w:type="dxa"/>
          </w:tcPr>
          <w:p w14:paraId="5BF8B6C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формировать у детей умение узнавать знакомые песни, пьесы; чувствовать характер музыки (веселый, бодрый, спокойный), эмоционально на нее реагировать; учить детей петь простые народные песни, попевки, прибаутки, передавая их настроение и характер;</w:t>
            </w:r>
          </w:p>
        </w:tc>
        <w:tc>
          <w:tcPr>
            <w:tcW w:w="2688" w:type="dxa"/>
          </w:tcPr>
          <w:p w14:paraId="6F88EF4B"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
                <w:sz w:val="28"/>
                <w:szCs w:val="28"/>
              </w:rPr>
              <w:t xml:space="preserve">Пение: </w:t>
            </w:r>
            <w:r w:rsidRPr="00C45842">
              <w:rPr>
                <w:rFonts w:ascii="Times New Roman" w:eastAsia="Times New Roman" w:hAnsi="Times New Roman" w:cs="Times New Roman"/>
                <w:bCs/>
                <w:sz w:val="28"/>
                <w:szCs w:val="28"/>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r w:rsidRPr="00C45842">
              <w:rPr>
                <w:rFonts w:ascii="Times New Roman" w:eastAsia="Times New Roman" w:hAnsi="Times New Roman" w:cs="Times New Roman"/>
                <w:b/>
                <w:sz w:val="28"/>
                <w:szCs w:val="28"/>
              </w:rPr>
              <w:t xml:space="preserve"> Песенное творчество: </w:t>
            </w:r>
            <w:r w:rsidRPr="00C45842">
              <w:rPr>
                <w:rFonts w:ascii="Times New Roman" w:eastAsia="Times New Roman" w:hAnsi="Times New Roman" w:cs="Times New Roman"/>
                <w:bCs/>
                <w:sz w:val="28"/>
                <w:szCs w:val="28"/>
              </w:rPr>
              <w:t xml:space="preserve">педагог учит детей допевать мелодии </w:t>
            </w:r>
            <w:r w:rsidRPr="00C45842">
              <w:rPr>
                <w:rFonts w:ascii="Times New Roman" w:eastAsia="Times New Roman" w:hAnsi="Times New Roman" w:cs="Times New Roman"/>
                <w:bCs/>
                <w:sz w:val="28"/>
                <w:szCs w:val="28"/>
              </w:rPr>
              <w:lastRenderedPageBreak/>
              <w:t>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c>
          <w:tcPr>
            <w:tcW w:w="1847" w:type="dxa"/>
          </w:tcPr>
          <w:p w14:paraId="73510BE0"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lastRenderedPageBreak/>
              <w:t>Игровая</w:t>
            </w:r>
          </w:p>
          <w:p w14:paraId="0741857E" w14:textId="77777777" w:rsidR="008317FE" w:rsidRPr="00C45842" w:rsidRDefault="008317FE" w:rsidP="00554072">
            <w:pPr>
              <w:contextualSpacing/>
              <w:jc w:val="both"/>
              <w:rPr>
                <w:rFonts w:ascii="Times New Roman" w:hAnsi="Times New Roman" w:cs="Times New Roman"/>
                <w:bCs/>
                <w:sz w:val="28"/>
                <w:szCs w:val="28"/>
              </w:rPr>
            </w:pPr>
          </w:p>
          <w:p w14:paraId="77AAE2A6"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Музыкальная</w:t>
            </w:r>
          </w:p>
          <w:p w14:paraId="71C5FD20"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990" w:type="dxa"/>
          </w:tcPr>
          <w:p w14:paraId="538CBA85" w14:textId="77777777" w:rsidR="008317FE" w:rsidRPr="00C45842" w:rsidRDefault="008317FE" w:rsidP="00554072">
            <w:pPr>
              <w:pStyle w:val="23"/>
              <w:shd w:val="clear" w:color="auto" w:fill="auto"/>
              <w:spacing w:before="0" w:after="0" w:line="276" w:lineRule="auto"/>
              <w:ind w:right="20"/>
              <w:jc w:val="both"/>
              <w:rPr>
                <w:b/>
              </w:rPr>
            </w:pPr>
            <w:r w:rsidRPr="00C45842">
              <w:rPr>
                <w:b/>
              </w:rPr>
              <w:t>Организационные формы.</w:t>
            </w:r>
          </w:p>
          <w:p w14:paraId="58DC70EF" w14:textId="77777777" w:rsidR="008317FE" w:rsidRPr="00C45842" w:rsidRDefault="008317FE" w:rsidP="00554072">
            <w:pPr>
              <w:pStyle w:val="23"/>
              <w:shd w:val="clear" w:color="auto" w:fill="auto"/>
              <w:spacing w:before="0" w:after="0" w:line="276" w:lineRule="auto"/>
              <w:ind w:right="20"/>
              <w:jc w:val="both"/>
              <w:rPr>
                <w:bCs/>
              </w:rPr>
            </w:pPr>
            <w:r w:rsidRPr="00C45842">
              <w:rPr>
                <w:bCs/>
              </w:rPr>
              <w:t>1.Образовательные ситуации:</w:t>
            </w:r>
          </w:p>
          <w:p w14:paraId="1BE55AE4" w14:textId="77777777" w:rsidR="008317FE" w:rsidRPr="00C45842" w:rsidRDefault="008317FE" w:rsidP="00554072">
            <w:pPr>
              <w:pStyle w:val="23"/>
              <w:shd w:val="clear" w:color="auto" w:fill="auto"/>
              <w:spacing w:before="0" w:after="0" w:line="276" w:lineRule="auto"/>
              <w:ind w:right="20"/>
              <w:jc w:val="both"/>
              <w:rPr>
                <w:bCs/>
              </w:rPr>
            </w:pPr>
            <w:r w:rsidRPr="00C45842">
              <w:rPr>
                <w:color w:val="000000"/>
              </w:rPr>
              <w:t xml:space="preserve">– </w:t>
            </w:r>
            <w:r w:rsidRPr="00C45842">
              <w:rPr>
                <w:bCs/>
              </w:rPr>
              <w:t>игровые ситуации;</w:t>
            </w:r>
          </w:p>
          <w:p w14:paraId="48DC9D0B" w14:textId="77777777" w:rsidR="008317FE" w:rsidRPr="00C45842" w:rsidRDefault="008317FE" w:rsidP="00554072">
            <w:pPr>
              <w:pStyle w:val="23"/>
              <w:shd w:val="clear" w:color="auto" w:fill="auto"/>
              <w:spacing w:before="0" w:after="0" w:line="276" w:lineRule="auto"/>
              <w:ind w:right="20"/>
              <w:jc w:val="both"/>
              <w:rPr>
                <w:bCs/>
              </w:rPr>
            </w:pPr>
            <w:r w:rsidRPr="00C45842">
              <w:rPr>
                <w:color w:val="000000"/>
              </w:rPr>
              <w:t>–</w:t>
            </w:r>
            <w:r w:rsidRPr="00C45842">
              <w:rPr>
                <w:bCs/>
              </w:rPr>
              <w:t xml:space="preserve"> сюжетные ситуации;</w:t>
            </w:r>
          </w:p>
          <w:p w14:paraId="52817C06"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w w:val="90"/>
                <w:sz w:val="28"/>
                <w:szCs w:val="28"/>
              </w:rPr>
              <w:t>;</w:t>
            </w:r>
          </w:p>
          <w:p w14:paraId="4C7FC187"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66"/>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1"/>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0"/>
                <w:sz w:val="28"/>
                <w:szCs w:val="28"/>
              </w:rPr>
              <w:t>;</w:t>
            </w:r>
          </w:p>
          <w:p w14:paraId="5C303F98" w14:textId="77777777" w:rsidR="008317FE" w:rsidRPr="00C45842" w:rsidRDefault="008317FE" w:rsidP="00554072">
            <w:pPr>
              <w:widowControl w:val="0"/>
              <w:spacing w:line="250" w:lineRule="auto"/>
              <w:ind w:right="-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5"/>
                <w:w w:val="88"/>
                <w:sz w:val="28"/>
                <w:szCs w:val="28"/>
              </w:rPr>
              <w:t>ю</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5"/>
                <w:w w:val="88"/>
                <w:sz w:val="28"/>
                <w:szCs w:val="28"/>
              </w:rPr>
              <w:t>ю</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spacing w:val="-4"/>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lastRenderedPageBreak/>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1"/>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8"/>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w:t>
            </w:r>
          </w:p>
          <w:p w14:paraId="4204851B"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2. </w:t>
            </w:r>
            <w:r w:rsidRPr="00C45842">
              <w:rPr>
                <w:rFonts w:ascii="Times New Roman" w:eastAsia="Times New Roman" w:hAnsi="Times New Roman" w:cs="Times New Roman"/>
                <w:color w:val="000000"/>
                <w:spacing w:val="-8"/>
                <w:w w:val="99"/>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ц</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ш</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4"/>
                <w:w w:val="99"/>
                <w:sz w:val="28"/>
                <w:szCs w:val="28"/>
              </w:rPr>
              <w:t>в</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5"/>
                <w:w w:val="98"/>
                <w:sz w:val="28"/>
                <w:szCs w:val="28"/>
              </w:rPr>
              <w:t>е</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p>
          <w:p w14:paraId="42734350"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3.</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8"/>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ний</w:t>
            </w:r>
            <w:r w:rsidRPr="00C45842">
              <w:rPr>
                <w:rFonts w:ascii="Times New Roman" w:eastAsia="Times New Roman" w:hAnsi="Times New Roman" w:cs="Times New Roman"/>
                <w:color w:val="000000"/>
                <w:sz w:val="28"/>
                <w:szCs w:val="28"/>
              </w:rPr>
              <w:t>.</w:t>
            </w:r>
          </w:p>
          <w:p w14:paraId="5AEA1A1E"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4.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spacing w:val="-1"/>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p>
          <w:p w14:paraId="61F8EABB"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5.</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3"/>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из</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нии</w:t>
            </w:r>
            <w:r w:rsidRPr="00C45842">
              <w:rPr>
                <w:rFonts w:ascii="Times New Roman" w:eastAsia="Times New Roman" w:hAnsi="Times New Roman" w:cs="Times New Roman"/>
                <w:color w:val="000000"/>
                <w:w w:val="99"/>
                <w:sz w:val="28"/>
                <w:szCs w:val="28"/>
              </w:rPr>
              <w:t>.</w:t>
            </w:r>
          </w:p>
          <w:p w14:paraId="2551EF1D"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6. </w:t>
            </w:r>
            <w:r w:rsidRPr="00C45842">
              <w:rPr>
                <w:rFonts w:ascii="Times New Roman" w:eastAsia="Times New Roman" w:hAnsi="Times New Roman" w:cs="Times New Roman"/>
                <w:color w:val="000000"/>
                <w:spacing w:val="-4"/>
                <w:sz w:val="28"/>
                <w:szCs w:val="28"/>
              </w:rPr>
              <w:t>С</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w w:val="94"/>
                <w:sz w:val="28"/>
                <w:szCs w:val="28"/>
              </w:rPr>
              <w:t>ь</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6"/>
                <w:sz w:val="28"/>
                <w:szCs w:val="28"/>
              </w:rPr>
              <w:t>д</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8"/>
                <w:sz w:val="28"/>
                <w:szCs w:val="28"/>
              </w:rPr>
              <w:t>ш</w:t>
            </w:r>
            <w:r w:rsidRPr="00C45842">
              <w:rPr>
                <w:rFonts w:ascii="Times New Roman" w:eastAsia="Times New Roman" w:hAnsi="Times New Roman" w:cs="Times New Roman"/>
                <w:color w:val="000000"/>
                <w:spacing w:val="-6"/>
                <w:w w:val="102"/>
                <w:sz w:val="28"/>
                <w:szCs w:val="28"/>
              </w:rPr>
              <w:t>к</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w:t>
            </w:r>
          </w:p>
          <w:p w14:paraId="534EE395" w14:textId="77777777" w:rsidR="008317FE" w:rsidRPr="00C45842" w:rsidRDefault="008317FE" w:rsidP="00554072">
            <w:pPr>
              <w:pStyle w:val="23"/>
              <w:shd w:val="clear" w:color="auto" w:fill="auto"/>
              <w:spacing w:before="0" w:after="0" w:line="276" w:lineRule="auto"/>
              <w:ind w:right="20"/>
              <w:jc w:val="both"/>
              <w:rPr>
                <w:b/>
              </w:rPr>
            </w:pPr>
            <w:r w:rsidRPr="00C45842">
              <w:rPr>
                <w:b/>
              </w:rPr>
              <w:t>Методы и приемы.</w:t>
            </w:r>
          </w:p>
          <w:p w14:paraId="147D9FE0" w14:textId="77777777" w:rsidR="008317FE" w:rsidRPr="00C45842" w:rsidRDefault="008317FE" w:rsidP="00554072">
            <w:pPr>
              <w:widowControl w:val="0"/>
              <w:spacing w:before="12" w:line="250" w:lineRule="auto"/>
              <w:ind w:right="-1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105"/>
                <w:sz w:val="28"/>
                <w:szCs w:val="28"/>
              </w:rPr>
              <w:t>Э</w:t>
            </w:r>
            <w:r w:rsidRPr="00C45842">
              <w:rPr>
                <w:rFonts w:ascii="Times New Roman" w:eastAsia="Times New Roman" w:hAnsi="Times New Roman" w:cs="Times New Roman"/>
                <w:b/>
                <w:bCs/>
                <w:color w:val="000000"/>
                <w:spacing w:val="-3"/>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5"/>
                <w:sz w:val="28"/>
                <w:szCs w:val="28"/>
              </w:rPr>
              <w:t>ц</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б</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spacing w:val="-8"/>
                <w:w w:val="101"/>
                <w:sz w:val="28"/>
                <w:szCs w:val="28"/>
              </w:rPr>
              <w:t>а</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w w:val="95"/>
                <w:sz w:val="28"/>
                <w:szCs w:val="28"/>
              </w:rPr>
              <w:t>б</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с</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4"/>
                <w:w w:val="95"/>
                <w:sz w:val="28"/>
                <w:szCs w:val="28"/>
              </w:rPr>
              <w:t>х</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3"/>
                <w:w w:val="96"/>
                <w:sz w:val="28"/>
                <w:szCs w:val="28"/>
              </w:rPr>
              <w:t>р</w:t>
            </w:r>
            <w:r w:rsidRPr="00C45842">
              <w:rPr>
                <w:rFonts w:ascii="Times New Roman" w:eastAsia="Times New Roman" w:hAnsi="Times New Roman" w:cs="Times New Roman"/>
                <w:b/>
                <w:bCs/>
                <w:color w:val="000000"/>
                <w:spacing w:val="-3"/>
                <w:w w:val="98"/>
                <w:sz w:val="28"/>
                <w:szCs w:val="28"/>
              </w:rPr>
              <w:t>ж</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pacing w:val="12"/>
                <w:sz w:val="28"/>
                <w:szCs w:val="28"/>
              </w:rPr>
              <w:t xml:space="preserve"> </w:t>
            </w:r>
          </w:p>
          <w:p w14:paraId="326B1890" w14:textId="77777777" w:rsidR="008317FE" w:rsidRPr="00C45842" w:rsidRDefault="008317FE" w:rsidP="00554072">
            <w:pPr>
              <w:widowControl w:val="0"/>
              <w:spacing w:line="250" w:lineRule="auto"/>
              <w:ind w:right="-1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6"/>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5"/>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w w:val="95"/>
                <w:sz w:val="28"/>
                <w:szCs w:val="28"/>
              </w:rPr>
              <w:t>х</w:t>
            </w:r>
            <w:r w:rsidRPr="00C45842">
              <w:rPr>
                <w:rFonts w:ascii="Times New Roman" w:eastAsia="Times New Roman" w:hAnsi="Times New Roman" w:cs="Times New Roman"/>
                <w:b/>
                <w:bCs/>
                <w:color w:val="000000"/>
                <w:spacing w:val="-4"/>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их</w:t>
            </w:r>
            <w:r w:rsidRPr="00C45842">
              <w:rPr>
                <w:rFonts w:ascii="Times New Roman" w:eastAsia="Times New Roman" w:hAnsi="Times New Roman" w:cs="Times New Roman"/>
                <w:b/>
                <w:bCs/>
                <w:color w:val="000000"/>
                <w:spacing w:val="-4"/>
                <w:sz w:val="28"/>
                <w:szCs w:val="28"/>
              </w:rPr>
              <w:t xml:space="preserve"> </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5"/>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аг</w:t>
            </w:r>
            <w:r w:rsidRPr="00C45842">
              <w:rPr>
                <w:rFonts w:ascii="Times New Roman" w:eastAsia="Times New Roman" w:hAnsi="Times New Roman" w:cs="Times New Roman"/>
                <w:b/>
                <w:bCs/>
                <w:color w:val="000000"/>
                <w:spacing w:val="-1"/>
                <w:w w:val="94"/>
                <w:sz w:val="28"/>
                <w:szCs w:val="28"/>
              </w:rPr>
              <w:t>о</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spacing w:val="-9"/>
                <w:w w:val="94"/>
                <w:sz w:val="28"/>
                <w:szCs w:val="28"/>
              </w:rPr>
              <w:t>о</w:t>
            </w:r>
            <w:r w:rsidRPr="00C45842">
              <w:rPr>
                <w:rFonts w:ascii="Times New Roman" w:eastAsia="Times New Roman" w:hAnsi="Times New Roman" w:cs="Times New Roman"/>
                <w:b/>
                <w:bCs/>
                <w:color w:val="000000"/>
                <w:spacing w:val="13"/>
                <w:w w:val="109"/>
                <w:sz w:val="28"/>
                <w:szCs w:val="28"/>
              </w:rPr>
              <w:t>м</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4"/>
                <w:sz w:val="28"/>
                <w:szCs w:val="28"/>
              </w:rPr>
              <w:t xml:space="preserve"> </w:t>
            </w:r>
          </w:p>
          <w:p w14:paraId="519A0B07" w14:textId="77777777" w:rsidR="008317FE" w:rsidRPr="00C45842" w:rsidRDefault="008317FE" w:rsidP="00554072">
            <w:pPr>
              <w:widowControl w:val="0"/>
              <w:spacing w:line="250" w:lineRule="auto"/>
              <w:ind w:right="-5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8"/>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7"/>
                <w:w w:val="98"/>
                <w:sz w:val="28"/>
                <w:szCs w:val="28"/>
              </w:rPr>
              <w:t>ж</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4"/>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spacing w:val="-1"/>
                <w:w w:val="110"/>
                <w:sz w:val="28"/>
                <w:szCs w:val="28"/>
              </w:rPr>
              <w:t>ь</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7"/>
                <w:w w:val="98"/>
                <w:sz w:val="28"/>
                <w:szCs w:val="28"/>
              </w:rPr>
              <w:t>ж</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i/>
                <w:iCs/>
                <w:color w:val="000000"/>
                <w:spacing w:val="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10"/>
                <w:w w:val="94"/>
                <w:sz w:val="28"/>
                <w:szCs w:val="28"/>
              </w:rPr>
              <w:t>у</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1"/>
                <w:w w:val="107"/>
                <w:sz w:val="28"/>
                <w:szCs w:val="28"/>
              </w:rPr>
              <w:t>я</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spacing w:val="-6"/>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5"/>
                <w:sz w:val="28"/>
                <w:szCs w:val="28"/>
              </w:rPr>
              <w:t xml:space="preserve"> </w:t>
            </w:r>
          </w:p>
          <w:p w14:paraId="1DA5E6A8" w14:textId="77777777" w:rsidR="008317FE" w:rsidRPr="00C45842" w:rsidRDefault="008317FE" w:rsidP="00554072">
            <w:pPr>
              <w:widowControl w:val="0"/>
              <w:spacing w:line="250" w:lineRule="auto"/>
              <w:ind w:right="-5"/>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8"/>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1"/>
                <w:w w:val="107"/>
                <w:sz w:val="28"/>
                <w:szCs w:val="28"/>
              </w:rPr>
              <w:t>ы</w:t>
            </w:r>
            <w:r w:rsidRPr="00C45842">
              <w:rPr>
                <w:rFonts w:ascii="Times New Roman" w:eastAsia="Times New Roman" w:hAnsi="Times New Roman" w:cs="Times New Roman"/>
                <w:b/>
                <w:bCs/>
                <w:i/>
                <w:iCs/>
                <w:color w:val="000000"/>
                <w:spacing w:val="11"/>
                <w:sz w:val="28"/>
                <w:szCs w:val="28"/>
              </w:rPr>
              <w:t xml:space="preserve"> </w:t>
            </w:r>
            <w:r w:rsidRPr="00C45842">
              <w:rPr>
                <w:rFonts w:ascii="Times New Roman" w:eastAsia="Times New Roman" w:hAnsi="Times New Roman" w:cs="Times New Roman"/>
                <w:color w:val="000000"/>
                <w:sz w:val="28"/>
                <w:szCs w:val="28"/>
              </w:rPr>
              <w:lastRenderedPageBreak/>
              <w:t>(</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0"/>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7"/>
                <w:w w:val="94"/>
                <w:sz w:val="28"/>
                <w:szCs w:val="28"/>
              </w:rPr>
              <w:t>ь</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pacing w:val="-1"/>
                <w:w w:val="98"/>
                <w:sz w:val="28"/>
                <w:szCs w:val="28"/>
              </w:rPr>
              <w:t>л</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6"/>
                <w:sz w:val="28"/>
                <w:szCs w:val="28"/>
              </w:rPr>
              <w:t xml:space="preserve"> </w:t>
            </w:r>
          </w:p>
          <w:p w14:paraId="008E9014" w14:textId="77777777" w:rsidR="008317FE" w:rsidRPr="00C45842" w:rsidRDefault="008317FE" w:rsidP="00554072">
            <w:pPr>
              <w:widowControl w:val="0"/>
              <w:spacing w:line="250" w:lineRule="auto"/>
              <w:ind w:right="-44"/>
              <w:jc w:val="both"/>
              <w:rPr>
                <w:rFonts w:ascii="Times New Roman" w:eastAsia="Times New Roman" w:hAnsi="Times New Roman" w:cs="Times New Roman"/>
                <w:color w:val="000000"/>
                <w:spacing w:val="19"/>
                <w:sz w:val="28"/>
                <w:szCs w:val="28"/>
              </w:rPr>
            </w:pPr>
            <w:r w:rsidRPr="00C45842">
              <w:rPr>
                <w:rFonts w:ascii="Times New Roman" w:eastAsia="Times New Roman" w:hAnsi="Times New Roman" w:cs="Times New Roman"/>
                <w:b/>
                <w:bCs/>
                <w:color w:val="000000"/>
                <w:spacing w:val="-7"/>
                <w:w w:val="97"/>
                <w:sz w:val="28"/>
                <w:szCs w:val="28"/>
              </w:rPr>
              <w:t>Т</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spacing w:val="78"/>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i/>
                <w:iCs/>
                <w:color w:val="000000"/>
                <w:spacing w:val="78"/>
                <w:sz w:val="28"/>
                <w:szCs w:val="28"/>
              </w:rPr>
              <w:t xml:space="preserve"> </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7"/>
                <w:sz w:val="28"/>
                <w:szCs w:val="28"/>
              </w:rPr>
              <w:t xml:space="preserve"> </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9"/>
                <w:sz w:val="28"/>
                <w:szCs w:val="28"/>
              </w:rPr>
              <w:t xml:space="preserve"> </w:t>
            </w:r>
          </w:p>
          <w:p w14:paraId="783A08F5" w14:textId="77777777" w:rsidR="008317FE" w:rsidRPr="00C45842" w:rsidRDefault="008317FE" w:rsidP="00554072">
            <w:pPr>
              <w:jc w:val="both"/>
              <w:rPr>
                <w:b/>
                <w:sz w:val="28"/>
                <w:szCs w:val="28"/>
              </w:rPr>
            </w:pPr>
          </w:p>
        </w:tc>
        <w:tc>
          <w:tcPr>
            <w:tcW w:w="4090" w:type="dxa"/>
          </w:tcPr>
          <w:p w14:paraId="657699F6"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lastRenderedPageBreak/>
              <w:t xml:space="preserve">Способствовать музыкальному развитию детей через 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w:t>
            </w:r>
            <w:r w:rsidRPr="00C45842">
              <w:rPr>
                <w:rStyle w:val="12"/>
                <w:rFonts w:eastAsiaTheme="majorEastAsia"/>
              </w:rPr>
              <w:lastRenderedPageBreak/>
              <w:t>потешки «Солнышко-ведрышко; муз. В. Карасевой, сл. народные.</w:t>
            </w:r>
          </w:p>
          <w:p w14:paraId="11FD5A98"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t xml:space="preserve">Обеспечить детей песенным репертуаром для развития певческих навыков через: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w:t>
            </w:r>
            <w:r w:rsidRPr="00C45842">
              <w:rPr>
                <w:rStyle w:val="12"/>
                <w:rFonts w:eastAsiaTheme="majorEastAsia"/>
              </w:rPr>
              <w:lastRenderedPageBreak/>
              <w:t>Козыревой, сл. И. Михайловой; «Маме песенку пою», муз. Т. Попатенко, сл. Е. Авдиенко; «Цыплята», муз. А. Филиппенко, сл. Т. Волгиной;</w:t>
            </w:r>
            <w:r w:rsidRPr="00C45842">
              <w:t xml:space="preserve"> п</w:t>
            </w:r>
            <w:r w:rsidRPr="00C45842">
              <w:rPr>
                <w:rStyle w:val="12"/>
                <w:rFonts w:eastAsiaTheme="majorEastAsia"/>
              </w:rPr>
              <w:t>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3F894618" w14:textId="77777777" w:rsidR="008317FE" w:rsidRPr="00C45842" w:rsidRDefault="008317FE" w:rsidP="00554072">
            <w:pPr>
              <w:contextualSpacing/>
              <w:jc w:val="center"/>
              <w:rPr>
                <w:rFonts w:ascii="Times New Roman" w:hAnsi="Times New Roman" w:cs="Times New Roman"/>
                <w:b/>
                <w:sz w:val="28"/>
                <w:szCs w:val="28"/>
              </w:rPr>
            </w:pPr>
          </w:p>
        </w:tc>
      </w:tr>
      <w:bookmarkEnd w:id="9"/>
      <w:tr w:rsidR="008317FE" w:rsidRPr="00C45842" w14:paraId="16420FAA" w14:textId="77777777" w:rsidTr="00554072">
        <w:tc>
          <w:tcPr>
            <w:tcW w:w="2094" w:type="dxa"/>
          </w:tcPr>
          <w:p w14:paraId="58944791"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 xml:space="preserve">формировать у детей </w:t>
            </w:r>
            <w:r w:rsidRPr="00C45842">
              <w:rPr>
                <w:rFonts w:ascii="Times New Roman" w:eastAsia="Times New Roman" w:hAnsi="Times New Roman" w:cs="Times New Roman"/>
                <w:bCs/>
                <w:sz w:val="28"/>
                <w:szCs w:val="28"/>
              </w:rPr>
              <w:lastRenderedPageBreak/>
              <w:t>умение выражать свое настроение в движении под музыку;</w:t>
            </w:r>
          </w:p>
        </w:tc>
        <w:tc>
          <w:tcPr>
            <w:tcW w:w="2688" w:type="dxa"/>
          </w:tcPr>
          <w:p w14:paraId="4B8A5FD0"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lastRenderedPageBreak/>
              <w:t>Музыкально-</w:t>
            </w:r>
            <w:r w:rsidRPr="00C45842">
              <w:rPr>
                <w:rFonts w:ascii="Times New Roman" w:eastAsia="Times New Roman" w:hAnsi="Times New Roman" w:cs="Times New Roman"/>
                <w:b/>
                <w:sz w:val="28"/>
                <w:szCs w:val="28"/>
              </w:rPr>
              <w:lastRenderedPageBreak/>
              <w:t>ритмические движения:</w:t>
            </w:r>
          </w:p>
          <w:p w14:paraId="168A9C1C"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w:t>
            </w:r>
            <w:r w:rsidRPr="00C45842">
              <w:rPr>
                <w:rFonts w:ascii="Times New Roman" w:eastAsia="Times New Roman" w:hAnsi="Times New Roman" w:cs="Times New Roman"/>
                <w:bCs/>
                <w:sz w:val="28"/>
                <w:szCs w:val="28"/>
              </w:rPr>
              <w:lastRenderedPageBreak/>
              <w:t xml:space="preserve">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w:t>
            </w:r>
            <w:r w:rsidRPr="00C45842">
              <w:rPr>
                <w:rFonts w:ascii="Times New Roman" w:eastAsia="Times New Roman" w:hAnsi="Times New Roman" w:cs="Times New Roman"/>
                <w:bCs/>
                <w:sz w:val="28"/>
                <w:szCs w:val="28"/>
              </w:rPr>
              <w:lastRenderedPageBreak/>
              <w:t>зернышки цыплята, летают птички и так далее;</w:t>
            </w:r>
          </w:p>
          <w:p w14:paraId="5E93A713"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w:t>
            </w:r>
            <w:r w:rsidRPr="00C45842">
              <w:rPr>
                <w:rFonts w:ascii="Times New Roman" w:eastAsia="Times New Roman" w:hAnsi="Times New Roman" w:cs="Times New Roman"/>
                <w:bCs/>
                <w:sz w:val="28"/>
                <w:szCs w:val="28"/>
              </w:rPr>
              <w:lastRenderedPageBreak/>
              <w:t>досуговой деятельности (праздниках, развлечениях и других видах досуговой деятельности)</w:t>
            </w:r>
          </w:p>
          <w:p w14:paraId="617D79FD"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1847" w:type="dxa"/>
          </w:tcPr>
          <w:p w14:paraId="25BDC2F1"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lastRenderedPageBreak/>
              <w:t>Игровая</w:t>
            </w:r>
          </w:p>
          <w:p w14:paraId="7BEC5DD5" w14:textId="77777777" w:rsidR="008317FE" w:rsidRPr="00C45842" w:rsidRDefault="008317FE" w:rsidP="00554072">
            <w:pPr>
              <w:contextualSpacing/>
              <w:jc w:val="both"/>
              <w:rPr>
                <w:rFonts w:ascii="Times New Roman" w:hAnsi="Times New Roman" w:cs="Times New Roman"/>
                <w:bCs/>
                <w:sz w:val="28"/>
                <w:szCs w:val="28"/>
              </w:rPr>
            </w:pPr>
          </w:p>
          <w:p w14:paraId="35D89CC1"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Коммуникативная</w:t>
            </w:r>
          </w:p>
          <w:p w14:paraId="52027300" w14:textId="77777777" w:rsidR="008317FE" w:rsidRPr="00C45842" w:rsidRDefault="008317FE" w:rsidP="00554072">
            <w:pPr>
              <w:contextualSpacing/>
              <w:jc w:val="both"/>
              <w:rPr>
                <w:rFonts w:ascii="Times New Roman" w:hAnsi="Times New Roman" w:cs="Times New Roman"/>
                <w:bCs/>
                <w:sz w:val="28"/>
                <w:szCs w:val="28"/>
              </w:rPr>
            </w:pPr>
          </w:p>
          <w:p w14:paraId="4302AD81"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Музыкальная</w:t>
            </w:r>
          </w:p>
          <w:p w14:paraId="58C6F3EC" w14:textId="77777777" w:rsidR="008317FE" w:rsidRPr="00C45842" w:rsidRDefault="008317FE" w:rsidP="00554072">
            <w:pPr>
              <w:contextualSpacing/>
              <w:jc w:val="both"/>
              <w:rPr>
                <w:rFonts w:ascii="Times New Roman" w:hAnsi="Times New Roman" w:cs="Times New Roman"/>
                <w:bCs/>
                <w:sz w:val="28"/>
                <w:szCs w:val="28"/>
              </w:rPr>
            </w:pPr>
          </w:p>
          <w:p w14:paraId="63887834"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Двигательная</w:t>
            </w:r>
          </w:p>
          <w:p w14:paraId="05784A12"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990" w:type="dxa"/>
          </w:tcPr>
          <w:p w14:paraId="72BE4C95"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lastRenderedPageBreak/>
              <w:t>Организационные формы.</w:t>
            </w:r>
          </w:p>
          <w:p w14:paraId="098CEB3D"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lastRenderedPageBreak/>
              <w:t>1.Образователные ситуации:</w:t>
            </w:r>
          </w:p>
          <w:p w14:paraId="7E29476B" w14:textId="77777777" w:rsidR="008317FE" w:rsidRPr="00C45842" w:rsidRDefault="008317FE" w:rsidP="00554072">
            <w:pPr>
              <w:pStyle w:val="23"/>
              <w:shd w:val="clear" w:color="auto" w:fill="auto"/>
              <w:tabs>
                <w:tab w:val="left" w:pos="337"/>
              </w:tabs>
              <w:spacing w:before="0" w:after="0" w:line="276" w:lineRule="auto"/>
              <w:jc w:val="both"/>
            </w:pPr>
            <w:r w:rsidRPr="00C45842">
              <w:t>- игровые ситуации;</w:t>
            </w:r>
          </w:p>
          <w:p w14:paraId="10A5BFEC" w14:textId="77777777" w:rsidR="008317FE" w:rsidRPr="00C45842" w:rsidRDefault="008317FE" w:rsidP="00554072">
            <w:pPr>
              <w:pStyle w:val="23"/>
              <w:shd w:val="clear" w:color="auto" w:fill="auto"/>
              <w:tabs>
                <w:tab w:val="left" w:pos="337"/>
              </w:tabs>
              <w:spacing w:before="0" w:after="0" w:line="276" w:lineRule="auto"/>
              <w:jc w:val="both"/>
            </w:pPr>
            <w:r w:rsidRPr="00C45842">
              <w:t>- сюжетные ситуации;</w:t>
            </w:r>
          </w:p>
          <w:p w14:paraId="41C07183"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 творческие ситуации;</w:t>
            </w:r>
          </w:p>
          <w:p w14:paraId="0ECF91F3" w14:textId="77777777" w:rsidR="008317FE" w:rsidRPr="00C45842" w:rsidRDefault="008317FE" w:rsidP="00554072">
            <w:pPr>
              <w:pStyle w:val="23"/>
              <w:shd w:val="clear" w:color="auto" w:fill="auto"/>
              <w:tabs>
                <w:tab w:val="left" w:pos="337"/>
              </w:tabs>
              <w:spacing w:before="0" w:after="0" w:line="276" w:lineRule="auto"/>
              <w:jc w:val="both"/>
            </w:pPr>
            <w:r w:rsidRPr="00C45842">
              <w:t>2. Концерт, муз. досуг, развлечение</w:t>
            </w:r>
          </w:p>
          <w:p w14:paraId="4C1EC535" w14:textId="77777777" w:rsidR="008317FE" w:rsidRPr="00C45842" w:rsidRDefault="008317FE" w:rsidP="00554072">
            <w:pPr>
              <w:pStyle w:val="23"/>
              <w:shd w:val="clear" w:color="auto" w:fill="auto"/>
              <w:tabs>
                <w:tab w:val="left" w:pos="337"/>
              </w:tabs>
              <w:spacing w:before="0" w:after="0" w:line="276" w:lineRule="auto"/>
              <w:jc w:val="both"/>
            </w:pPr>
            <w:r w:rsidRPr="00C45842">
              <w:t>3. Музыкальные упражнения.</w:t>
            </w:r>
          </w:p>
          <w:p w14:paraId="5380695B" w14:textId="77777777" w:rsidR="008317FE" w:rsidRPr="00C45842" w:rsidRDefault="008317FE" w:rsidP="00554072">
            <w:pPr>
              <w:pStyle w:val="23"/>
              <w:shd w:val="clear" w:color="auto" w:fill="auto"/>
              <w:tabs>
                <w:tab w:val="left" w:pos="337"/>
              </w:tabs>
              <w:spacing w:before="0" w:after="0" w:line="276" w:lineRule="auto"/>
              <w:jc w:val="both"/>
            </w:pPr>
            <w:r w:rsidRPr="00C45842">
              <w:t>4. Задания практического содержания</w:t>
            </w:r>
          </w:p>
          <w:p w14:paraId="00569F81" w14:textId="77777777" w:rsidR="008317FE" w:rsidRPr="00C45842" w:rsidRDefault="008317FE" w:rsidP="00554072">
            <w:pPr>
              <w:pStyle w:val="23"/>
              <w:shd w:val="clear" w:color="auto" w:fill="auto"/>
              <w:tabs>
                <w:tab w:val="left" w:pos="337"/>
              </w:tabs>
              <w:spacing w:before="0" w:after="0" w:line="276" w:lineRule="auto"/>
              <w:jc w:val="both"/>
            </w:pPr>
            <w:r w:rsidRPr="00C45842">
              <w:t>5. Самостоятельная музыкальная деятельность.</w:t>
            </w:r>
          </w:p>
          <w:p w14:paraId="1631CA5E"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Методы и приемы.</w:t>
            </w:r>
          </w:p>
          <w:p w14:paraId="0F2D3BF7" w14:textId="77777777" w:rsidR="008317FE" w:rsidRPr="00C45842" w:rsidRDefault="008317FE" w:rsidP="00554072">
            <w:pPr>
              <w:widowControl w:val="0"/>
              <w:spacing w:before="12" w:line="250" w:lineRule="auto"/>
              <w:ind w:right="-46"/>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111"/>
                <w:sz w:val="28"/>
                <w:szCs w:val="28"/>
              </w:rPr>
              <w:t>Д</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01"/>
                <w:sz w:val="28"/>
                <w:szCs w:val="28"/>
              </w:rPr>
              <w:t>га</w:t>
            </w:r>
            <w:r w:rsidRPr="00C45842">
              <w:rPr>
                <w:rFonts w:ascii="Times New Roman" w:eastAsia="Times New Roman" w:hAnsi="Times New Roman" w:cs="Times New Roman"/>
                <w:b/>
                <w:bCs/>
                <w:color w:val="000000"/>
                <w:spacing w:val="-1"/>
                <w:w w:val="98"/>
                <w:sz w:val="28"/>
                <w:szCs w:val="28"/>
              </w:rPr>
              <w:t>т</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1"/>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2"/>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аг</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1"/>
                <w:sz w:val="28"/>
                <w:szCs w:val="28"/>
              </w:rPr>
              <w:t>га</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pacing w:val="-11"/>
                <w:sz w:val="28"/>
                <w:szCs w:val="28"/>
              </w:rPr>
              <w:t xml:space="preserve"> </w:t>
            </w:r>
          </w:p>
          <w:p w14:paraId="55621CF8" w14:textId="77777777" w:rsidR="008317FE" w:rsidRPr="00C45842" w:rsidRDefault="008317FE" w:rsidP="00554072">
            <w:pPr>
              <w:widowControl w:val="0"/>
              <w:spacing w:line="250" w:lineRule="auto"/>
              <w:ind w:right="-7"/>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8"/>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91"/>
                <w:sz w:val="28"/>
                <w:szCs w:val="28"/>
              </w:rPr>
              <w:t>д</w:t>
            </w:r>
            <w:r w:rsidRPr="00C45842">
              <w:rPr>
                <w:rFonts w:ascii="Times New Roman" w:eastAsia="Times New Roman" w:hAnsi="Times New Roman" w:cs="Times New Roman"/>
                <w:b/>
                <w:bCs/>
                <w:color w:val="000000"/>
                <w:spacing w:val="27"/>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27"/>
                <w:sz w:val="28"/>
                <w:szCs w:val="28"/>
              </w:rPr>
              <w:t xml:space="preserve"> </w:t>
            </w:r>
            <w:r w:rsidRPr="00C45842">
              <w:rPr>
                <w:rFonts w:ascii="Times New Roman" w:eastAsia="Times New Roman" w:hAnsi="Times New Roman" w:cs="Times New Roman"/>
                <w:b/>
                <w:bCs/>
                <w:color w:val="000000"/>
                <w:spacing w:val="-3"/>
                <w:w w:val="106"/>
                <w:sz w:val="28"/>
                <w:szCs w:val="28"/>
              </w:rPr>
              <w:t>к</w:t>
            </w:r>
            <w:r w:rsidRPr="00C45842">
              <w:rPr>
                <w:rFonts w:ascii="Times New Roman" w:eastAsia="Times New Roman" w:hAnsi="Times New Roman" w:cs="Times New Roman"/>
                <w:b/>
                <w:bCs/>
                <w:color w:val="000000"/>
                <w:spacing w:val="-10"/>
                <w:w w:val="94"/>
                <w:sz w:val="28"/>
                <w:szCs w:val="28"/>
              </w:rPr>
              <w:t>о</w:t>
            </w:r>
            <w:r w:rsidRPr="00C45842">
              <w:rPr>
                <w:rFonts w:ascii="Times New Roman" w:eastAsia="Times New Roman" w:hAnsi="Times New Roman" w:cs="Times New Roman"/>
                <w:b/>
                <w:bCs/>
                <w:color w:val="000000"/>
                <w:w w:val="109"/>
                <w:sz w:val="28"/>
                <w:szCs w:val="28"/>
              </w:rPr>
              <w:t>м</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117"/>
                <w:sz w:val="28"/>
                <w:szCs w:val="28"/>
              </w:rPr>
              <w:t>з</w:t>
            </w:r>
            <w:r w:rsidRPr="00C45842">
              <w:rPr>
                <w:rFonts w:ascii="Times New Roman" w:eastAsia="Times New Roman" w:hAnsi="Times New Roman" w:cs="Times New Roman"/>
                <w:b/>
                <w:bCs/>
                <w:color w:val="000000"/>
                <w:spacing w:val="-2"/>
                <w:w w:val="95"/>
                <w:sz w:val="28"/>
                <w:szCs w:val="28"/>
              </w:rPr>
              <w:t>ици</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i/>
                <w:iCs/>
                <w:color w:val="000000"/>
                <w:spacing w:val="30"/>
                <w:sz w:val="28"/>
                <w:szCs w:val="28"/>
              </w:rPr>
              <w:t xml:space="preserve"> </w:t>
            </w:r>
            <w:r w:rsidRPr="00C45842">
              <w:rPr>
                <w:rFonts w:ascii="Times New Roman" w:eastAsia="Times New Roman" w:hAnsi="Times New Roman" w:cs="Times New Roman"/>
                <w:color w:val="000000"/>
                <w:sz w:val="28"/>
                <w:szCs w:val="28"/>
              </w:rPr>
              <w:t>(Л.</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w w:val="93"/>
                <w:sz w:val="28"/>
                <w:szCs w:val="28"/>
              </w:rPr>
              <w:t>В</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8"/>
                <w:sz w:val="28"/>
                <w:szCs w:val="28"/>
              </w:rPr>
              <w:t xml:space="preserve"> </w:t>
            </w:r>
            <w:r w:rsidRPr="00C45842">
              <w:rPr>
                <w:rFonts w:ascii="Times New Roman" w:eastAsia="Times New Roman" w:hAnsi="Times New Roman" w:cs="Times New Roman"/>
                <w:color w:val="000000"/>
                <w:spacing w:val="-9"/>
                <w:w w:val="97"/>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w w:val="93"/>
                <w:sz w:val="28"/>
                <w:szCs w:val="28"/>
              </w:rPr>
              <w:t>Д</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sz w:val="28"/>
                <w:szCs w:val="28"/>
              </w:rPr>
              <w:t>Б.</w:t>
            </w:r>
            <w:r w:rsidRPr="00C45842">
              <w:rPr>
                <w:rFonts w:ascii="Times New Roman" w:eastAsia="Times New Roman" w:hAnsi="Times New Roman" w:cs="Times New Roman"/>
                <w:color w:val="000000"/>
                <w:spacing w:val="28"/>
                <w:sz w:val="28"/>
                <w:szCs w:val="28"/>
              </w:rPr>
              <w:t xml:space="preserve"> </w:t>
            </w:r>
            <w:r w:rsidRPr="00C45842">
              <w:rPr>
                <w:rFonts w:ascii="Times New Roman" w:eastAsia="Times New Roman" w:hAnsi="Times New Roman" w:cs="Times New Roman"/>
                <w:color w:val="000000"/>
                <w:spacing w:val="-6"/>
                <w:w w:val="99"/>
                <w:sz w:val="28"/>
                <w:szCs w:val="28"/>
              </w:rPr>
              <w:t>К</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ий</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6"/>
                <w:sz w:val="28"/>
                <w:szCs w:val="28"/>
              </w:rPr>
              <w:t xml:space="preserve"> </w:t>
            </w:r>
            <w:r w:rsidRPr="00C45842">
              <w:rPr>
                <w:rFonts w:ascii="Times New Roman" w:eastAsia="Times New Roman" w:hAnsi="Times New Roman" w:cs="Times New Roman"/>
                <w:color w:val="000000"/>
                <w:spacing w:val="-1"/>
                <w:w w:val="98"/>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4"/>
                <w:sz w:val="28"/>
                <w:szCs w:val="28"/>
              </w:rPr>
              <w:t>у</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бъ</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pacing w:val="-2"/>
                <w:w w:val="98"/>
                <w:sz w:val="28"/>
                <w:szCs w:val="28"/>
              </w:rPr>
              <w:t>ще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21"/>
                <w:sz w:val="28"/>
                <w:szCs w:val="28"/>
              </w:rPr>
              <w:t xml:space="preserve"> </w:t>
            </w:r>
          </w:p>
          <w:p w14:paraId="2FFE48DE" w14:textId="77777777" w:rsidR="008317FE" w:rsidRPr="00C45842" w:rsidRDefault="008317FE" w:rsidP="00554072">
            <w:pPr>
              <w:pStyle w:val="23"/>
              <w:shd w:val="clear" w:color="auto" w:fill="auto"/>
              <w:spacing w:before="0" w:after="0" w:line="276" w:lineRule="auto"/>
              <w:ind w:right="20"/>
              <w:jc w:val="both"/>
            </w:pPr>
            <w:r w:rsidRPr="00C45842">
              <w:rPr>
                <w:b/>
                <w:bCs/>
                <w:color w:val="000000"/>
                <w:spacing w:val="-7"/>
                <w:w w:val="98"/>
              </w:rPr>
              <w:t>М</w:t>
            </w:r>
            <w:r w:rsidRPr="00C45842">
              <w:rPr>
                <w:b/>
                <w:bCs/>
                <w:color w:val="000000"/>
                <w:w w:val="94"/>
              </w:rPr>
              <w:t>е</w:t>
            </w:r>
            <w:r w:rsidRPr="00C45842">
              <w:rPr>
                <w:b/>
                <w:bCs/>
                <w:color w:val="000000"/>
                <w:spacing w:val="-2"/>
                <w:w w:val="98"/>
              </w:rPr>
              <w:t>т</w:t>
            </w:r>
            <w:r w:rsidRPr="00C45842">
              <w:rPr>
                <w:b/>
                <w:bCs/>
                <w:color w:val="000000"/>
                <w:w w:val="94"/>
              </w:rPr>
              <w:t>о</w:t>
            </w:r>
            <w:r w:rsidRPr="00C45842">
              <w:rPr>
                <w:b/>
                <w:bCs/>
                <w:color w:val="000000"/>
                <w:spacing w:val="-1"/>
                <w:w w:val="91"/>
              </w:rPr>
              <w:t>д</w:t>
            </w:r>
            <w:r w:rsidRPr="00C45842">
              <w:rPr>
                <w:b/>
                <w:bCs/>
                <w:color w:val="000000"/>
                <w:spacing w:val="28"/>
              </w:rPr>
              <w:t xml:space="preserve"> </w:t>
            </w:r>
            <w:r w:rsidRPr="00C45842">
              <w:rPr>
                <w:b/>
                <w:bCs/>
                <w:color w:val="000000"/>
                <w:spacing w:val="-3"/>
                <w:w w:val="94"/>
              </w:rPr>
              <w:t>п</w:t>
            </w:r>
            <w:r w:rsidRPr="00C45842">
              <w:rPr>
                <w:b/>
                <w:bCs/>
                <w:color w:val="000000"/>
                <w:spacing w:val="-2"/>
                <w:w w:val="113"/>
              </w:rPr>
              <w:t>л</w:t>
            </w:r>
            <w:r w:rsidRPr="00C45842">
              <w:rPr>
                <w:b/>
                <w:bCs/>
                <w:color w:val="000000"/>
                <w:spacing w:val="-3"/>
                <w:w w:val="101"/>
              </w:rPr>
              <w:t>а</w:t>
            </w:r>
            <w:r w:rsidRPr="00C45842">
              <w:rPr>
                <w:b/>
                <w:bCs/>
                <w:color w:val="000000"/>
                <w:w w:val="96"/>
              </w:rPr>
              <w:t>с</w:t>
            </w:r>
            <w:r w:rsidRPr="00C45842">
              <w:rPr>
                <w:b/>
                <w:bCs/>
                <w:color w:val="000000"/>
                <w:spacing w:val="-3"/>
                <w:w w:val="98"/>
              </w:rPr>
              <w:t>т</w:t>
            </w:r>
            <w:r w:rsidRPr="00C45842">
              <w:rPr>
                <w:b/>
                <w:bCs/>
                <w:color w:val="000000"/>
                <w:spacing w:val="-2"/>
                <w:w w:val="95"/>
              </w:rPr>
              <w:t>и</w:t>
            </w:r>
            <w:r w:rsidRPr="00C45842">
              <w:rPr>
                <w:b/>
                <w:bCs/>
                <w:color w:val="000000"/>
                <w:spacing w:val="-2"/>
              </w:rPr>
              <w:t>ч</w:t>
            </w:r>
            <w:r w:rsidRPr="00C45842">
              <w:rPr>
                <w:b/>
                <w:bCs/>
                <w:color w:val="000000"/>
                <w:w w:val="94"/>
              </w:rPr>
              <w:t>е</w:t>
            </w:r>
            <w:r w:rsidRPr="00C45842">
              <w:rPr>
                <w:b/>
                <w:bCs/>
                <w:color w:val="000000"/>
                <w:w w:val="96"/>
              </w:rPr>
              <w:t>с</w:t>
            </w:r>
            <w:r w:rsidRPr="00C45842">
              <w:rPr>
                <w:b/>
                <w:bCs/>
                <w:color w:val="000000"/>
                <w:spacing w:val="-5"/>
                <w:w w:val="106"/>
              </w:rPr>
              <w:t>к</w:t>
            </w:r>
            <w:r w:rsidRPr="00C45842">
              <w:rPr>
                <w:b/>
                <w:bCs/>
                <w:color w:val="000000"/>
                <w:w w:val="94"/>
              </w:rPr>
              <w:t>о</w:t>
            </w:r>
            <w:r w:rsidRPr="00C45842">
              <w:rPr>
                <w:b/>
                <w:bCs/>
                <w:color w:val="000000"/>
                <w:spacing w:val="-1"/>
                <w:w w:val="95"/>
              </w:rPr>
              <w:t>й</w:t>
            </w:r>
            <w:r w:rsidRPr="00C45842">
              <w:rPr>
                <w:b/>
                <w:bCs/>
                <w:color w:val="000000"/>
                <w:spacing w:val="29"/>
              </w:rPr>
              <w:t xml:space="preserve"> </w:t>
            </w:r>
            <w:r w:rsidRPr="00C45842">
              <w:rPr>
                <w:b/>
                <w:bCs/>
                <w:color w:val="000000"/>
                <w:spacing w:val="-4"/>
                <w:w w:val="95"/>
              </w:rPr>
              <w:t>и</w:t>
            </w:r>
            <w:r w:rsidRPr="00C45842">
              <w:rPr>
                <w:b/>
                <w:bCs/>
                <w:color w:val="000000"/>
                <w:w w:val="109"/>
              </w:rPr>
              <w:t>м</w:t>
            </w:r>
            <w:r w:rsidRPr="00C45842">
              <w:rPr>
                <w:b/>
                <w:bCs/>
                <w:color w:val="000000"/>
                <w:spacing w:val="-2"/>
                <w:w w:val="94"/>
              </w:rPr>
              <w:t>п</w:t>
            </w:r>
            <w:r w:rsidRPr="00C45842">
              <w:rPr>
                <w:b/>
                <w:bCs/>
                <w:color w:val="000000"/>
                <w:w w:val="96"/>
              </w:rPr>
              <w:t>р</w:t>
            </w:r>
            <w:r w:rsidRPr="00C45842">
              <w:rPr>
                <w:b/>
                <w:bCs/>
                <w:color w:val="000000"/>
                <w:w w:val="94"/>
              </w:rPr>
              <w:t>о</w:t>
            </w:r>
            <w:r w:rsidRPr="00C45842">
              <w:rPr>
                <w:b/>
                <w:bCs/>
                <w:color w:val="000000"/>
                <w:spacing w:val="-2"/>
                <w:w w:val="104"/>
              </w:rPr>
              <w:t>в</w:t>
            </w:r>
            <w:r w:rsidRPr="00C45842">
              <w:rPr>
                <w:b/>
                <w:bCs/>
                <w:color w:val="000000"/>
                <w:w w:val="95"/>
              </w:rPr>
              <w:t>и</w:t>
            </w:r>
            <w:r w:rsidRPr="00C45842">
              <w:rPr>
                <w:b/>
                <w:bCs/>
                <w:color w:val="000000"/>
                <w:w w:val="117"/>
              </w:rPr>
              <w:t>з</w:t>
            </w:r>
            <w:r w:rsidRPr="00C45842">
              <w:rPr>
                <w:b/>
                <w:bCs/>
                <w:color w:val="000000"/>
                <w:spacing w:val="-2"/>
                <w:w w:val="101"/>
              </w:rPr>
              <w:t>а</w:t>
            </w:r>
            <w:r w:rsidRPr="00C45842">
              <w:rPr>
                <w:b/>
                <w:bCs/>
                <w:color w:val="000000"/>
                <w:spacing w:val="-2"/>
                <w:w w:val="95"/>
              </w:rPr>
              <w:t>ц</w:t>
            </w:r>
            <w:r w:rsidRPr="00C45842">
              <w:rPr>
                <w:b/>
                <w:bCs/>
                <w:color w:val="000000"/>
                <w:spacing w:val="-3"/>
                <w:w w:val="95"/>
              </w:rPr>
              <w:t>и</w:t>
            </w:r>
            <w:r w:rsidRPr="00C45842">
              <w:rPr>
                <w:b/>
                <w:bCs/>
                <w:color w:val="000000"/>
                <w:w w:val="95"/>
              </w:rPr>
              <w:t>и</w:t>
            </w:r>
            <w:r w:rsidRPr="00C45842">
              <w:rPr>
                <w:b/>
                <w:bCs/>
                <w:color w:val="000000"/>
                <w:spacing w:val="-1"/>
              </w:rPr>
              <w:t>.</w:t>
            </w:r>
            <w:r w:rsidRPr="00C45842">
              <w:rPr>
                <w:b/>
                <w:bCs/>
                <w:i/>
                <w:iCs/>
                <w:color w:val="000000"/>
                <w:spacing w:val="37"/>
              </w:rPr>
              <w:t xml:space="preserve"> </w:t>
            </w:r>
            <w:r w:rsidRPr="00C45842">
              <w:rPr>
                <w:color w:val="000000"/>
                <w:w w:val="116"/>
              </w:rPr>
              <w:t>З</w:t>
            </w:r>
            <w:r w:rsidRPr="00C45842">
              <w:rPr>
                <w:color w:val="000000"/>
                <w:spacing w:val="-3"/>
                <w:w w:val="98"/>
              </w:rPr>
              <w:t>а</w:t>
            </w:r>
            <w:r w:rsidRPr="00C45842">
              <w:rPr>
                <w:color w:val="000000"/>
                <w:w w:val="102"/>
              </w:rPr>
              <w:t>к</w:t>
            </w:r>
            <w:r w:rsidRPr="00C45842">
              <w:rPr>
                <w:color w:val="000000"/>
                <w:w w:val="98"/>
              </w:rPr>
              <w:t>л</w:t>
            </w:r>
            <w:r w:rsidRPr="00C45842">
              <w:rPr>
                <w:color w:val="000000"/>
                <w:spacing w:val="-5"/>
                <w:w w:val="88"/>
              </w:rPr>
              <w:t>ю</w:t>
            </w:r>
            <w:r w:rsidRPr="00C45842">
              <w:rPr>
                <w:color w:val="000000"/>
              </w:rPr>
              <w:t>ч</w:t>
            </w:r>
            <w:r w:rsidRPr="00C45842">
              <w:rPr>
                <w:color w:val="000000"/>
                <w:w w:val="98"/>
              </w:rPr>
              <w:t>а</w:t>
            </w:r>
            <w:r w:rsidRPr="00C45842">
              <w:rPr>
                <w:color w:val="000000"/>
                <w:spacing w:val="-3"/>
                <w:w w:val="98"/>
              </w:rPr>
              <w:t>е</w:t>
            </w:r>
            <w:r w:rsidRPr="00C45842">
              <w:rPr>
                <w:color w:val="000000"/>
                <w:spacing w:val="-3"/>
                <w:w w:val="96"/>
              </w:rPr>
              <w:t>т</w:t>
            </w:r>
            <w:r w:rsidRPr="00C45842">
              <w:rPr>
                <w:color w:val="000000"/>
                <w:spacing w:val="-3"/>
                <w:w w:val="95"/>
              </w:rPr>
              <w:t>с</w:t>
            </w:r>
            <w:r w:rsidRPr="00C45842">
              <w:rPr>
                <w:color w:val="000000"/>
                <w:w w:val="107"/>
              </w:rPr>
              <w:t>я</w:t>
            </w:r>
            <w:r w:rsidRPr="00C45842">
              <w:rPr>
                <w:color w:val="000000"/>
                <w:spacing w:val="29"/>
              </w:rPr>
              <w:t xml:space="preserve"> </w:t>
            </w:r>
            <w:r w:rsidRPr="00C45842">
              <w:rPr>
                <w:color w:val="000000"/>
                <w:w w:val="99"/>
              </w:rPr>
              <w:t>в</w:t>
            </w:r>
            <w:r w:rsidRPr="00C45842">
              <w:rPr>
                <w:color w:val="000000"/>
                <w:spacing w:val="29"/>
              </w:rPr>
              <w:t xml:space="preserve"> </w:t>
            </w:r>
            <w:r w:rsidRPr="00C45842">
              <w:rPr>
                <w:color w:val="000000"/>
                <w:spacing w:val="-1"/>
                <w:w w:val="99"/>
              </w:rPr>
              <w:t>в</w:t>
            </w:r>
            <w:r w:rsidRPr="00C45842">
              <w:rPr>
                <w:color w:val="000000"/>
                <w:w w:val="92"/>
              </w:rPr>
              <w:t>ы</w:t>
            </w:r>
            <w:r w:rsidRPr="00C45842">
              <w:rPr>
                <w:color w:val="000000"/>
                <w:spacing w:val="-3"/>
                <w:w w:val="97"/>
              </w:rPr>
              <w:t>п</w:t>
            </w:r>
            <w:r w:rsidRPr="00C45842">
              <w:rPr>
                <w:color w:val="000000"/>
                <w:spacing w:val="-7"/>
                <w:w w:val="98"/>
              </w:rPr>
              <w:t>о</w:t>
            </w:r>
            <w:r w:rsidRPr="00C45842">
              <w:rPr>
                <w:color w:val="000000"/>
                <w:w w:val="98"/>
              </w:rPr>
              <w:t>л</w:t>
            </w:r>
            <w:r w:rsidRPr="00C45842">
              <w:rPr>
                <w:color w:val="000000"/>
                <w:spacing w:val="-2"/>
                <w:w w:val="97"/>
              </w:rPr>
              <w:t>н</w:t>
            </w:r>
            <w:r w:rsidRPr="00C45842">
              <w:rPr>
                <w:color w:val="000000"/>
                <w:spacing w:val="-2"/>
                <w:w w:val="98"/>
              </w:rPr>
              <w:t>е</w:t>
            </w:r>
            <w:r w:rsidRPr="00C45842">
              <w:rPr>
                <w:color w:val="000000"/>
                <w:w w:val="97"/>
              </w:rPr>
              <w:t>нии</w:t>
            </w:r>
            <w:r w:rsidRPr="00C45842">
              <w:rPr>
                <w:color w:val="000000"/>
                <w:spacing w:val="28"/>
              </w:rPr>
              <w:t xml:space="preserve"> </w:t>
            </w:r>
            <w:r w:rsidRPr="00C45842">
              <w:rPr>
                <w:color w:val="000000"/>
                <w:spacing w:val="-1"/>
                <w:w w:val="95"/>
              </w:rPr>
              <w:t>с</w:t>
            </w:r>
            <w:r w:rsidRPr="00C45842">
              <w:rPr>
                <w:color w:val="000000"/>
                <w:w w:val="99"/>
              </w:rPr>
              <w:t>в</w:t>
            </w:r>
            <w:r w:rsidRPr="00C45842">
              <w:rPr>
                <w:color w:val="000000"/>
                <w:w w:val="98"/>
              </w:rPr>
              <w:t>о</w:t>
            </w:r>
            <w:r w:rsidRPr="00C45842">
              <w:rPr>
                <w:color w:val="000000"/>
                <w:w w:val="97"/>
              </w:rPr>
              <w:t>б</w:t>
            </w:r>
            <w:r w:rsidRPr="00C45842">
              <w:rPr>
                <w:color w:val="000000"/>
                <w:spacing w:val="-8"/>
                <w:w w:val="98"/>
              </w:rPr>
              <w:t>о</w:t>
            </w:r>
            <w:r w:rsidRPr="00C45842">
              <w:rPr>
                <w:color w:val="000000"/>
                <w:w w:val="96"/>
              </w:rPr>
              <w:t>д</w:t>
            </w:r>
            <w:r w:rsidRPr="00C45842">
              <w:rPr>
                <w:color w:val="000000"/>
                <w:w w:val="97"/>
              </w:rPr>
              <w:t>н</w:t>
            </w:r>
            <w:r w:rsidRPr="00C45842">
              <w:rPr>
                <w:color w:val="000000"/>
                <w:w w:val="92"/>
              </w:rPr>
              <w:t>ы</w:t>
            </w:r>
            <w:r w:rsidRPr="00C45842">
              <w:rPr>
                <w:color w:val="000000"/>
                <w:w w:val="96"/>
              </w:rPr>
              <w:t>х</w:t>
            </w:r>
            <w:r w:rsidRPr="00C45842">
              <w:rPr>
                <w:color w:val="000000"/>
                <w:spacing w:val="30"/>
              </w:rPr>
              <w:t xml:space="preserve"> </w:t>
            </w:r>
            <w:r w:rsidRPr="00C45842">
              <w:rPr>
                <w:color w:val="000000"/>
                <w:w w:val="96"/>
              </w:rPr>
              <w:t>т</w:t>
            </w:r>
            <w:r w:rsidRPr="00C45842">
              <w:rPr>
                <w:color w:val="000000"/>
                <w:w w:val="99"/>
              </w:rPr>
              <w:t>в</w:t>
            </w:r>
            <w:r w:rsidRPr="00C45842">
              <w:rPr>
                <w:color w:val="000000"/>
                <w:spacing w:val="-2"/>
                <w:w w:val="98"/>
              </w:rPr>
              <w:t>о</w:t>
            </w:r>
            <w:r w:rsidRPr="00C45842">
              <w:rPr>
                <w:color w:val="000000"/>
                <w:spacing w:val="-5"/>
              </w:rPr>
              <w:t>р</w:t>
            </w:r>
            <w:r w:rsidRPr="00C45842">
              <w:rPr>
                <w:color w:val="000000"/>
              </w:rPr>
              <w:t>ч</w:t>
            </w:r>
            <w:r w:rsidRPr="00C45842">
              <w:rPr>
                <w:color w:val="000000"/>
                <w:w w:val="98"/>
              </w:rPr>
              <w:t>е</w:t>
            </w:r>
            <w:r w:rsidRPr="00C45842">
              <w:rPr>
                <w:color w:val="000000"/>
                <w:spacing w:val="-2"/>
                <w:w w:val="95"/>
              </w:rPr>
              <w:t>с</w:t>
            </w:r>
            <w:r w:rsidRPr="00C45842">
              <w:rPr>
                <w:color w:val="000000"/>
                <w:w w:val="102"/>
              </w:rPr>
              <w:t>к</w:t>
            </w:r>
            <w:r w:rsidRPr="00C45842">
              <w:rPr>
                <w:color w:val="000000"/>
                <w:w w:val="97"/>
              </w:rPr>
              <w:t>и</w:t>
            </w:r>
            <w:r w:rsidRPr="00C45842">
              <w:rPr>
                <w:color w:val="000000"/>
                <w:spacing w:val="-1"/>
                <w:w w:val="96"/>
              </w:rPr>
              <w:t>х</w:t>
            </w:r>
            <w:r w:rsidRPr="00C45842">
              <w:rPr>
                <w:color w:val="000000"/>
              </w:rPr>
              <w:t xml:space="preserve"> </w:t>
            </w:r>
            <w:r w:rsidRPr="00C45842">
              <w:rPr>
                <w:color w:val="000000"/>
                <w:w w:val="96"/>
              </w:rPr>
              <w:t>д</w:t>
            </w:r>
            <w:r w:rsidRPr="00C45842">
              <w:rPr>
                <w:color w:val="000000"/>
                <w:spacing w:val="-1"/>
                <w:w w:val="99"/>
              </w:rPr>
              <w:t>в</w:t>
            </w:r>
            <w:r w:rsidRPr="00C45842">
              <w:rPr>
                <w:color w:val="000000"/>
                <w:w w:val="97"/>
              </w:rPr>
              <w:t>и</w:t>
            </w:r>
            <w:r w:rsidRPr="00C45842">
              <w:rPr>
                <w:color w:val="000000"/>
                <w:spacing w:val="-7"/>
                <w:w w:val="95"/>
              </w:rPr>
              <w:t>ж</w:t>
            </w:r>
            <w:r w:rsidRPr="00C45842">
              <w:rPr>
                <w:color w:val="000000"/>
                <w:spacing w:val="-3"/>
                <w:w w:val="98"/>
              </w:rPr>
              <w:t>е</w:t>
            </w:r>
            <w:r w:rsidRPr="00C45842">
              <w:rPr>
                <w:color w:val="000000"/>
                <w:w w:val="97"/>
              </w:rPr>
              <w:t>ний</w:t>
            </w:r>
            <w:r w:rsidRPr="00C45842">
              <w:rPr>
                <w:color w:val="000000"/>
              </w:rPr>
              <w:t xml:space="preserve">, </w:t>
            </w:r>
            <w:r w:rsidRPr="00C45842">
              <w:rPr>
                <w:color w:val="000000"/>
                <w:spacing w:val="-7"/>
                <w:w w:val="102"/>
              </w:rPr>
              <w:t>к</w:t>
            </w:r>
            <w:r w:rsidRPr="00C45842">
              <w:rPr>
                <w:color w:val="000000"/>
                <w:spacing w:val="-2"/>
                <w:w w:val="98"/>
              </w:rPr>
              <w:t>о</w:t>
            </w:r>
            <w:r w:rsidRPr="00C45842">
              <w:rPr>
                <w:color w:val="000000"/>
                <w:spacing w:val="-4"/>
                <w:w w:val="96"/>
              </w:rPr>
              <w:t>т</w:t>
            </w:r>
            <w:r w:rsidRPr="00C45842">
              <w:rPr>
                <w:color w:val="000000"/>
                <w:spacing w:val="-3"/>
                <w:w w:val="98"/>
              </w:rPr>
              <w:t>о</w:t>
            </w:r>
            <w:r w:rsidRPr="00C45842">
              <w:rPr>
                <w:color w:val="000000"/>
                <w:spacing w:val="-2"/>
              </w:rPr>
              <w:t>р</w:t>
            </w:r>
            <w:r w:rsidRPr="00C45842">
              <w:rPr>
                <w:color w:val="000000"/>
                <w:spacing w:val="-2"/>
                <w:w w:val="92"/>
              </w:rPr>
              <w:t>ы</w:t>
            </w:r>
            <w:r w:rsidRPr="00C45842">
              <w:rPr>
                <w:color w:val="000000"/>
                <w:w w:val="98"/>
              </w:rPr>
              <w:t>е</w:t>
            </w:r>
            <w:r w:rsidRPr="00C45842">
              <w:rPr>
                <w:color w:val="000000"/>
              </w:rPr>
              <w:t xml:space="preserve"> </w:t>
            </w:r>
            <w:r w:rsidRPr="00C45842">
              <w:rPr>
                <w:color w:val="000000"/>
                <w:spacing w:val="-2"/>
                <w:w w:val="97"/>
              </w:rPr>
              <w:t>п</w:t>
            </w:r>
            <w:r w:rsidRPr="00C45842">
              <w:rPr>
                <w:color w:val="000000"/>
                <w:spacing w:val="-3"/>
                <w:w w:val="98"/>
              </w:rPr>
              <w:t>е</w:t>
            </w:r>
            <w:r w:rsidRPr="00C45842">
              <w:rPr>
                <w:color w:val="000000"/>
              </w:rPr>
              <w:t>р</w:t>
            </w:r>
            <w:r w:rsidRPr="00C45842">
              <w:rPr>
                <w:color w:val="000000"/>
                <w:spacing w:val="-3"/>
                <w:w w:val="98"/>
              </w:rPr>
              <w:t>е</w:t>
            </w:r>
            <w:r w:rsidRPr="00C45842">
              <w:rPr>
                <w:color w:val="000000"/>
                <w:w w:val="96"/>
              </w:rPr>
              <w:t>д</w:t>
            </w:r>
            <w:r w:rsidRPr="00C45842">
              <w:rPr>
                <w:color w:val="000000"/>
                <w:spacing w:val="-2"/>
                <w:w w:val="98"/>
              </w:rPr>
              <w:t>а</w:t>
            </w:r>
            <w:r w:rsidRPr="00C45842">
              <w:rPr>
                <w:color w:val="000000"/>
                <w:spacing w:val="-3"/>
                <w:w w:val="88"/>
              </w:rPr>
              <w:t>ю</w:t>
            </w:r>
            <w:r w:rsidRPr="00C45842">
              <w:rPr>
                <w:color w:val="000000"/>
                <w:w w:val="96"/>
              </w:rPr>
              <w:t>т</w:t>
            </w:r>
            <w:r w:rsidRPr="00C45842">
              <w:rPr>
                <w:color w:val="000000"/>
              </w:rPr>
              <w:t xml:space="preserve"> </w:t>
            </w:r>
            <w:r w:rsidRPr="00C45842">
              <w:rPr>
                <w:color w:val="000000"/>
                <w:w w:val="97"/>
              </w:rPr>
              <w:t>ин</w:t>
            </w:r>
            <w:r w:rsidRPr="00C45842">
              <w:rPr>
                <w:color w:val="000000"/>
                <w:w w:val="96"/>
              </w:rPr>
              <w:t>д</w:t>
            </w:r>
            <w:r w:rsidRPr="00C45842">
              <w:rPr>
                <w:color w:val="000000"/>
                <w:w w:val="97"/>
              </w:rPr>
              <w:t>и</w:t>
            </w:r>
            <w:r w:rsidRPr="00C45842">
              <w:rPr>
                <w:color w:val="000000"/>
                <w:spacing w:val="-2"/>
                <w:w w:val="99"/>
              </w:rPr>
              <w:t>в</w:t>
            </w:r>
            <w:r w:rsidRPr="00C45842">
              <w:rPr>
                <w:color w:val="000000"/>
                <w:w w:val="97"/>
              </w:rPr>
              <w:t>и</w:t>
            </w:r>
            <w:r w:rsidRPr="00C45842">
              <w:rPr>
                <w:color w:val="000000"/>
                <w:w w:val="96"/>
              </w:rPr>
              <w:t>д</w:t>
            </w:r>
            <w:r w:rsidRPr="00C45842">
              <w:rPr>
                <w:color w:val="000000"/>
                <w:spacing w:val="-7"/>
                <w:w w:val="94"/>
              </w:rPr>
              <w:t>у</w:t>
            </w:r>
            <w:r w:rsidRPr="00C45842">
              <w:rPr>
                <w:color w:val="000000"/>
                <w:w w:val="98"/>
              </w:rPr>
              <w:t>ал</w:t>
            </w:r>
            <w:r w:rsidRPr="00C45842">
              <w:rPr>
                <w:color w:val="000000"/>
                <w:spacing w:val="-4"/>
                <w:w w:val="94"/>
              </w:rPr>
              <w:t>ь</w:t>
            </w:r>
            <w:r w:rsidRPr="00C45842">
              <w:rPr>
                <w:color w:val="000000"/>
                <w:spacing w:val="-3"/>
                <w:w w:val="97"/>
              </w:rPr>
              <w:t>н</w:t>
            </w:r>
            <w:r w:rsidRPr="00C45842">
              <w:rPr>
                <w:color w:val="000000"/>
                <w:w w:val="98"/>
              </w:rPr>
              <w:t>ое</w:t>
            </w:r>
            <w:r w:rsidRPr="00C45842">
              <w:rPr>
                <w:color w:val="000000"/>
              </w:rPr>
              <w:t xml:space="preserve"> </w:t>
            </w:r>
            <w:r w:rsidRPr="00C45842">
              <w:rPr>
                <w:color w:val="000000"/>
                <w:w w:val="99"/>
              </w:rPr>
              <w:t>в</w:t>
            </w:r>
            <w:r w:rsidRPr="00C45842">
              <w:rPr>
                <w:color w:val="000000"/>
                <w:w w:val="98"/>
              </w:rPr>
              <w:t>о</w:t>
            </w:r>
            <w:r w:rsidRPr="00C45842">
              <w:rPr>
                <w:color w:val="000000"/>
                <w:spacing w:val="-1"/>
                <w:w w:val="95"/>
              </w:rPr>
              <w:t>с</w:t>
            </w:r>
            <w:r w:rsidRPr="00C45842">
              <w:rPr>
                <w:color w:val="000000"/>
                <w:w w:val="97"/>
              </w:rPr>
              <w:t>п</w:t>
            </w:r>
            <w:r w:rsidRPr="00C45842">
              <w:rPr>
                <w:color w:val="000000"/>
                <w:spacing w:val="-2"/>
              </w:rPr>
              <w:t>р</w:t>
            </w:r>
            <w:r w:rsidRPr="00C45842">
              <w:rPr>
                <w:color w:val="000000"/>
                <w:w w:val="97"/>
              </w:rPr>
              <w:t>и</w:t>
            </w:r>
            <w:r w:rsidRPr="00C45842">
              <w:rPr>
                <w:color w:val="000000"/>
                <w:w w:val="107"/>
              </w:rPr>
              <w:t>я</w:t>
            </w:r>
            <w:r w:rsidRPr="00C45842">
              <w:rPr>
                <w:color w:val="000000"/>
                <w:w w:val="96"/>
              </w:rPr>
              <w:t>т</w:t>
            </w:r>
            <w:r w:rsidRPr="00C45842">
              <w:rPr>
                <w:color w:val="000000"/>
                <w:spacing w:val="-3"/>
                <w:w w:val="97"/>
              </w:rPr>
              <w:t>и</w:t>
            </w:r>
            <w:r w:rsidRPr="00C45842">
              <w:rPr>
                <w:color w:val="000000"/>
                <w:spacing w:val="-1"/>
                <w:w w:val="98"/>
              </w:rPr>
              <w:t>е</w:t>
            </w:r>
            <w:r w:rsidRPr="00C45842">
              <w:rPr>
                <w:color w:val="000000"/>
              </w:rPr>
              <w:t xml:space="preserve"> р</w:t>
            </w:r>
            <w:r w:rsidRPr="00C45842">
              <w:rPr>
                <w:color w:val="000000"/>
                <w:w w:val="98"/>
              </w:rPr>
              <w:t>е</w:t>
            </w:r>
            <w:r w:rsidRPr="00C45842">
              <w:rPr>
                <w:color w:val="000000"/>
                <w:w w:val="97"/>
              </w:rPr>
              <w:t>б</w:t>
            </w:r>
            <w:r w:rsidRPr="00C45842">
              <w:rPr>
                <w:color w:val="000000"/>
                <w:spacing w:val="-1"/>
                <w:w w:val="98"/>
              </w:rPr>
              <w:t>е</w:t>
            </w:r>
            <w:r w:rsidRPr="00C45842">
              <w:rPr>
                <w:color w:val="000000"/>
                <w:w w:val="97"/>
              </w:rPr>
              <w:t>н</w:t>
            </w:r>
            <w:r w:rsidRPr="00C45842">
              <w:rPr>
                <w:color w:val="000000"/>
                <w:spacing w:val="-7"/>
                <w:w w:val="102"/>
              </w:rPr>
              <w:t>к</w:t>
            </w:r>
            <w:r w:rsidRPr="00C45842">
              <w:rPr>
                <w:color w:val="000000"/>
                <w:spacing w:val="-2"/>
                <w:w w:val="98"/>
              </w:rPr>
              <w:t>о</w:t>
            </w:r>
            <w:r w:rsidRPr="00C45842">
              <w:rPr>
                <w:color w:val="000000"/>
              </w:rPr>
              <w:t>м м</w:t>
            </w:r>
            <w:r w:rsidRPr="00C45842">
              <w:rPr>
                <w:color w:val="000000"/>
                <w:spacing w:val="-2"/>
                <w:w w:val="94"/>
              </w:rPr>
              <w:t>у</w:t>
            </w:r>
            <w:r w:rsidRPr="00C45842">
              <w:rPr>
                <w:color w:val="000000"/>
                <w:spacing w:val="-3"/>
                <w:w w:val="101"/>
              </w:rPr>
              <w:t>з</w:t>
            </w:r>
            <w:r w:rsidRPr="00C45842">
              <w:rPr>
                <w:color w:val="000000"/>
                <w:w w:val="92"/>
              </w:rPr>
              <w:t>ы</w:t>
            </w:r>
            <w:r w:rsidRPr="00C45842">
              <w:rPr>
                <w:color w:val="000000"/>
                <w:w w:val="102"/>
              </w:rPr>
              <w:t>к</w:t>
            </w:r>
            <w:r w:rsidRPr="00C45842">
              <w:rPr>
                <w:color w:val="000000"/>
                <w:w w:val="97"/>
              </w:rPr>
              <w:t>и</w:t>
            </w:r>
            <w:r w:rsidRPr="00C45842">
              <w:rPr>
                <w:color w:val="000000"/>
                <w:spacing w:val="-1"/>
              </w:rPr>
              <w:t>.</w:t>
            </w:r>
          </w:p>
          <w:p w14:paraId="493E327B"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Метод имитации</w:t>
            </w:r>
            <w:r w:rsidRPr="00C45842">
              <w:rPr>
                <w:rFonts w:ascii="Times New Roman" w:hAnsi="Times New Roman" w:cs="Times New Roman"/>
                <w:bCs/>
                <w:sz w:val="28"/>
                <w:szCs w:val="28"/>
              </w:rPr>
              <w:t xml:space="preserve"> используется во всех группах</w:t>
            </w:r>
            <w:r w:rsidRPr="00C45842">
              <w:rPr>
                <w:rFonts w:ascii="Times New Roman" w:hAnsi="Times New Roman" w:cs="Times New Roman"/>
                <w:b/>
                <w:sz w:val="28"/>
                <w:szCs w:val="28"/>
              </w:rPr>
              <w:t xml:space="preserve"> (</w:t>
            </w:r>
            <w:r w:rsidRPr="00C45842">
              <w:rPr>
                <w:rFonts w:ascii="Times New Roman" w:hAnsi="Times New Roman" w:cs="Times New Roman"/>
                <w:bCs/>
                <w:sz w:val="28"/>
                <w:szCs w:val="28"/>
              </w:rPr>
              <w:t xml:space="preserve">подражание </w:t>
            </w:r>
            <w:r w:rsidRPr="00C45842">
              <w:rPr>
                <w:rFonts w:ascii="Times New Roman" w:hAnsi="Times New Roman" w:cs="Times New Roman"/>
                <w:bCs/>
                <w:sz w:val="28"/>
                <w:szCs w:val="28"/>
              </w:rPr>
              <w:lastRenderedPageBreak/>
              <w:t>действиям животных, птиц, насекомых, явлений природы и общественной жизни).</w:t>
            </w:r>
          </w:p>
        </w:tc>
        <w:tc>
          <w:tcPr>
            <w:tcW w:w="4090" w:type="dxa"/>
          </w:tcPr>
          <w:p w14:paraId="72237D9C" w14:textId="77777777" w:rsidR="008317FE" w:rsidRPr="00C45842" w:rsidRDefault="008317FE" w:rsidP="00554072">
            <w:pPr>
              <w:pStyle w:val="23"/>
              <w:shd w:val="clear" w:color="auto" w:fill="auto"/>
              <w:spacing w:before="0" w:after="0" w:line="276" w:lineRule="auto"/>
              <w:ind w:left="20"/>
              <w:jc w:val="both"/>
            </w:pPr>
            <w:r w:rsidRPr="00C45842">
              <w:rPr>
                <w:rStyle w:val="12"/>
                <w:rFonts w:eastAsiaTheme="majorEastAsia"/>
              </w:rPr>
              <w:lastRenderedPageBreak/>
              <w:t xml:space="preserve">Обогащать </w:t>
            </w:r>
            <w:r w:rsidRPr="00C45842">
              <w:rPr>
                <w:rStyle w:val="12"/>
                <w:rFonts w:eastAsiaTheme="majorEastAsia"/>
              </w:rPr>
              <w:lastRenderedPageBreak/>
              <w:t>двигательный опыт детей через: игровые упражнения: ходьба и бег под музыку «Марш и бег»</w:t>
            </w:r>
            <w:r w:rsidRPr="00C45842">
              <w:t xml:space="preserve"> </w:t>
            </w:r>
            <w:r w:rsidRPr="00C45842">
              <w:rPr>
                <w:rStyle w:val="12"/>
                <w:rFonts w:eastAsiaTheme="majorEastAsia"/>
              </w:rPr>
              <w:t>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5696BD36"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t>этюды-</w:t>
            </w:r>
            <w:r w:rsidRPr="00C45842">
              <w:rPr>
                <w:rStyle w:val="12"/>
                <w:rFonts w:eastAsiaTheme="majorEastAsia"/>
              </w:rPr>
              <w:lastRenderedPageBreak/>
              <w:t>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6FE59E0D"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t xml:space="preserve">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w:t>
            </w:r>
            <w:r w:rsidRPr="00C45842">
              <w:rPr>
                <w:rStyle w:val="12"/>
                <w:rFonts w:eastAsiaTheme="majorEastAsia"/>
              </w:rPr>
              <w:lastRenderedPageBreak/>
              <w:t>Карасевой; «Ходит Ваня», рус. нар. песня, обр. Н. Метлова;</w:t>
            </w:r>
          </w:p>
          <w:p w14:paraId="56ED45F8"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t xml:space="preserve">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w:t>
            </w:r>
            <w:r w:rsidRPr="00C45842">
              <w:rPr>
                <w:rStyle w:val="12"/>
                <w:rFonts w:eastAsiaTheme="majorEastAsia"/>
              </w:rPr>
              <w:lastRenderedPageBreak/>
              <w:t>рус. нар. мелодию; «Помирились», муз. Т. Вилькорейской.</w:t>
            </w:r>
          </w:p>
          <w:p w14:paraId="67A20EA3"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rPr>
            </w:pPr>
            <w:r w:rsidRPr="00C45842">
              <w:rPr>
                <w:rStyle w:val="12"/>
                <w:rFonts w:eastAsiaTheme="majorEastAsia"/>
              </w:rPr>
              <w:t>Развитие навыка эмоциональной передачи образа через исполнение характерных танцев: «Танец снежинок», муз. Бекмана; «Фонарики», муз. Р. Рустамова; «Танец зайчиков», рус. нар. мелодия; «Вышли куклы танцевать», муз. В. Витлина.</w:t>
            </w:r>
          </w:p>
          <w:p w14:paraId="4F18715C"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rPr>
            </w:pPr>
            <w:r w:rsidRPr="00C45842">
              <w:rPr>
                <w:rStyle w:val="12"/>
                <w:rFonts w:eastAsiaTheme="majorEastAsia"/>
              </w:rPr>
              <w:t xml:space="preserve">Развитие танцевально-игрового творчества через исполнение: «Пляска», муз. Р. Рустамова; </w:t>
            </w:r>
            <w:r w:rsidRPr="00C45842">
              <w:rPr>
                <w:rStyle w:val="12"/>
                <w:rFonts w:eastAsiaTheme="majorEastAsia"/>
              </w:rPr>
              <w:lastRenderedPageBreak/>
              <w:t>«Зайцы», муз. Е. Тиличеевой; «Веселые ножки», рус. нар. мелодия, обраб.</w:t>
            </w:r>
            <w:r w:rsidRPr="00C45842">
              <w:t xml:space="preserve"> </w:t>
            </w:r>
            <w:r w:rsidRPr="00C45842">
              <w:rPr>
                <w:rStyle w:val="12"/>
                <w:rFonts w:eastAsiaTheme="majorEastAsia"/>
              </w:rPr>
              <w:t>А. Агафонникова; «Волшебные платочки», рус. нар. мелодия, обраб. Р. Рустамова.</w:t>
            </w:r>
          </w:p>
          <w:p w14:paraId="77C1B0B5" w14:textId="77777777" w:rsidR="008317FE" w:rsidRPr="00C45842" w:rsidRDefault="008317FE" w:rsidP="00554072">
            <w:pPr>
              <w:pStyle w:val="23"/>
              <w:shd w:val="clear" w:color="auto" w:fill="auto"/>
              <w:spacing w:before="0" w:after="0" w:line="276" w:lineRule="auto"/>
              <w:ind w:left="20"/>
              <w:jc w:val="both"/>
              <w:rPr>
                <w:rStyle w:val="12"/>
                <w:rFonts w:eastAsiaTheme="majorEastAsia"/>
              </w:rPr>
            </w:pPr>
            <w:r w:rsidRPr="00C45842">
              <w:rPr>
                <w:rStyle w:val="12"/>
                <w:rFonts w:eastAsiaTheme="majorEastAsia"/>
              </w:rPr>
              <w:t xml:space="preserve">Развитие звуковысотного слуха, ритмического слуха посредством использования музыкально-дидактических игр: «Птицы и птенчики», «Веселые матрешки», «Три медведя», «Кто как идет?», «Веселые дудочки». </w:t>
            </w:r>
          </w:p>
          <w:p w14:paraId="5CA50B3C" w14:textId="77777777" w:rsidR="008317FE" w:rsidRPr="00C45842" w:rsidRDefault="008317FE" w:rsidP="00554072">
            <w:pPr>
              <w:pStyle w:val="23"/>
              <w:shd w:val="clear" w:color="auto" w:fill="auto"/>
              <w:spacing w:before="0" w:after="0" w:line="276" w:lineRule="auto"/>
              <w:ind w:left="20"/>
              <w:jc w:val="both"/>
            </w:pPr>
            <w:r w:rsidRPr="00C45842">
              <w:rPr>
                <w:rStyle w:val="12"/>
                <w:rFonts w:eastAsiaTheme="majorEastAsia"/>
              </w:rPr>
              <w:lastRenderedPageBreak/>
              <w:t>Развитие тембрового и динамического слуха: «Громко - тихо», «Узнай свой инструмент»; «Колокольчики».</w:t>
            </w:r>
          </w:p>
          <w:p w14:paraId="42ACE3D3" w14:textId="77777777" w:rsidR="008317FE" w:rsidRPr="00C45842" w:rsidRDefault="008317FE" w:rsidP="00554072">
            <w:pPr>
              <w:contextualSpacing/>
              <w:jc w:val="both"/>
              <w:rPr>
                <w:rStyle w:val="12"/>
                <w:rFonts w:eastAsiaTheme="minorHAnsi"/>
              </w:rPr>
            </w:pPr>
            <w:r w:rsidRPr="00C45842">
              <w:rPr>
                <w:rStyle w:val="12"/>
                <w:rFonts w:eastAsiaTheme="minorHAnsi"/>
              </w:rPr>
              <w:t>Определение жанра и развитие памяти: «Что делает кукла?», «Узнай и спой песню по картинке». Обогащать двигательный опыт детей, создавая игровые ситуации с использованием атрибутов: флажки, ленты, листочки, грибы, платочки.</w:t>
            </w:r>
          </w:p>
          <w:p w14:paraId="7DACE61F" w14:textId="77777777" w:rsidR="008317FE" w:rsidRPr="00C45842" w:rsidRDefault="008317FE" w:rsidP="00554072">
            <w:pPr>
              <w:contextualSpacing/>
              <w:jc w:val="both"/>
              <w:rPr>
                <w:rStyle w:val="12"/>
                <w:rFonts w:eastAsiaTheme="minorHAnsi"/>
              </w:rPr>
            </w:pPr>
            <w:r w:rsidRPr="00C45842">
              <w:rPr>
                <w:rStyle w:val="12"/>
                <w:rFonts w:eastAsiaTheme="minorHAnsi"/>
              </w:rPr>
              <w:t xml:space="preserve">Закреплять представления детей о повадках животных и птиц </w:t>
            </w:r>
            <w:r w:rsidRPr="00C45842">
              <w:rPr>
                <w:rStyle w:val="12"/>
                <w:rFonts w:eastAsiaTheme="minorHAnsi"/>
              </w:rPr>
              <w:lastRenderedPageBreak/>
              <w:t>через использование масок и костюмов: лиса, зайчик, медведь, кошка, собака, ворона, воробей и др.</w:t>
            </w:r>
          </w:p>
          <w:p w14:paraId="6D05369C" w14:textId="77777777" w:rsidR="008317FE" w:rsidRPr="00C45842" w:rsidRDefault="008317FE" w:rsidP="00554072">
            <w:pPr>
              <w:contextualSpacing/>
              <w:jc w:val="both"/>
              <w:rPr>
                <w:rStyle w:val="12"/>
                <w:rFonts w:eastAsiaTheme="minorHAnsi"/>
              </w:rPr>
            </w:pPr>
          </w:p>
          <w:p w14:paraId="7C0CE88B" w14:textId="77777777" w:rsidR="008317FE" w:rsidRPr="00C45842" w:rsidRDefault="008317FE" w:rsidP="00554072">
            <w:pPr>
              <w:contextualSpacing/>
              <w:jc w:val="both"/>
              <w:rPr>
                <w:rFonts w:ascii="Times New Roman" w:hAnsi="Times New Roman" w:cs="Times New Roman"/>
                <w:b/>
                <w:sz w:val="28"/>
                <w:szCs w:val="28"/>
              </w:rPr>
            </w:pPr>
          </w:p>
        </w:tc>
      </w:tr>
      <w:tr w:rsidR="008317FE" w:rsidRPr="00C45842" w14:paraId="35246DA5" w14:textId="77777777" w:rsidTr="00554072">
        <w:tc>
          <w:tcPr>
            <w:tcW w:w="2094" w:type="dxa"/>
          </w:tcPr>
          <w:p w14:paraId="7F5FA746"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2688" w:type="dxa"/>
          </w:tcPr>
          <w:p w14:paraId="13A12351"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Игра на детских музыкальных инструментах:</w:t>
            </w:r>
            <w:r w:rsidRPr="00C45842">
              <w:rPr>
                <w:rFonts w:ascii="Times New Roman" w:eastAsia="Times New Roman" w:hAnsi="Times New Roman" w:cs="Times New Roman"/>
                <w:bCs/>
                <w:sz w:val="28"/>
                <w:szCs w:val="28"/>
              </w:rPr>
              <w:t xml:space="preserve">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w:t>
            </w:r>
            <w:r w:rsidRPr="00C45842">
              <w:rPr>
                <w:rFonts w:ascii="Times New Roman" w:eastAsia="Times New Roman" w:hAnsi="Times New Roman" w:cs="Times New Roman"/>
                <w:bCs/>
                <w:sz w:val="28"/>
                <w:szCs w:val="28"/>
              </w:rPr>
              <w:lastRenderedPageBreak/>
              <w:t>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r w:rsidRPr="00C45842">
              <w:rPr>
                <w:rFonts w:ascii="Times New Roman" w:eastAsia="Times New Roman" w:hAnsi="Times New Roman" w:cs="Times New Roman"/>
                <w:b/>
                <w:sz w:val="28"/>
                <w:szCs w:val="28"/>
              </w:rPr>
              <w:t xml:space="preserve"> </w:t>
            </w:r>
          </w:p>
          <w:p w14:paraId="27D489B5"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1847" w:type="dxa"/>
          </w:tcPr>
          <w:p w14:paraId="1FB3AFD6"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lastRenderedPageBreak/>
              <w:t>Игровая</w:t>
            </w:r>
          </w:p>
          <w:p w14:paraId="4B6D585E" w14:textId="77777777" w:rsidR="008317FE" w:rsidRPr="00C45842" w:rsidRDefault="008317FE" w:rsidP="00554072">
            <w:pPr>
              <w:contextualSpacing/>
              <w:jc w:val="both"/>
              <w:rPr>
                <w:rFonts w:ascii="Times New Roman" w:hAnsi="Times New Roman" w:cs="Times New Roman"/>
                <w:bCs/>
                <w:sz w:val="28"/>
                <w:szCs w:val="28"/>
              </w:rPr>
            </w:pPr>
          </w:p>
          <w:p w14:paraId="3CE3EDC2"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Коммуникативная</w:t>
            </w:r>
          </w:p>
          <w:p w14:paraId="0F24FCA1" w14:textId="77777777" w:rsidR="008317FE" w:rsidRPr="00C45842" w:rsidRDefault="008317FE" w:rsidP="00554072">
            <w:pPr>
              <w:contextualSpacing/>
              <w:jc w:val="both"/>
              <w:rPr>
                <w:rFonts w:ascii="Times New Roman" w:hAnsi="Times New Roman" w:cs="Times New Roman"/>
                <w:bCs/>
                <w:sz w:val="28"/>
                <w:szCs w:val="28"/>
              </w:rPr>
            </w:pPr>
          </w:p>
          <w:p w14:paraId="18FC551A"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Познавательно-исследовательская</w:t>
            </w:r>
          </w:p>
          <w:p w14:paraId="23598B28" w14:textId="77777777" w:rsidR="008317FE" w:rsidRPr="00C45842" w:rsidRDefault="008317FE" w:rsidP="00554072">
            <w:pPr>
              <w:contextualSpacing/>
              <w:jc w:val="both"/>
              <w:rPr>
                <w:rFonts w:ascii="Times New Roman" w:hAnsi="Times New Roman" w:cs="Times New Roman"/>
                <w:bCs/>
                <w:sz w:val="28"/>
                <w:szCs w:val="28"/>
              </w:rPr>
            </w:pPr>
          </w:p>
          <w:p w14:paraId="3D3C46A9"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Музыкальная</w:t>
            </w:r>
          </w:p>
          <w:p w14:paraId="4C6FA606"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990" w:type="dxa"/>
          </w:tcPr>
          <w:p w14:paraId="72410BD8"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Организационные формы.</w:t>
            </w:r>
          </w:p>
          <w:p w14:paraId="44704B3D"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1.</w:t>
            </w:r>
            <w:r w:rsidRPr="00C45842">
              <w:t>Образователные ситуации:</w:t>
            </w:r>
          </w:p>
          <w:p w14:paraId="2303410C" w14:textId="77777777" w:rsidR="008317FE" w:rsidRPr="00C45842" w:rsidRDefault="008317FE" w:rsidP="00554072">
            <w:pPr>
              <w:pStyle w:val="23"/>
              <w:shd w:val="clear" w:color="auto" w:fill="auto"/>
              <w:tabs>
                <w:tab w:val="left" w:pos="337"/>
              </w:tabs>
              <w:spacing w:before="0" w:after="0" w:line="276" w:lineRule="auto"/>
              <w:jc w:val="both"/>
            </w:pPr>
            <w:r w:rsidRPr="00C45842">
              <w:t>- игровые ситуации;</w:t>
            </w:r>
          </w:p>
          <w:p w14:paraId="4EE333B0" w14:textId="77777777" w:rsidR="008317FE" w:rsidRPr="00C45842" w:rsidRDefault="008317FE" w:rsidP="00554072">
            <w:pPr>
              <w:pStyle w:val="23"/>
              <w:shd w:val="clear" w:color="auto" w:fill="auto"/>
              <w:tabs>
                <w:tab w:val="left" w:pos="337"/>
              </w:tabs>
              <w:spacing w:before="0" w:after="0" w:line="276" w:lineRule="auto"/>
              <w:jc w:val="both"/>
            </w:pPr>
            <w:r w:rsidRPr="00C45842">
              <w:t>- сюжетные ситуации;</w:t>
            </w:r>
          </w:p>
          <w:p w14:paraId="7D42C7F7"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Творческие ситуации;</w:t>
            </w:r>
          </w:p>
          <w:p w14:paraId="05FE578E" w14:textId="77777777" w:rsidR="008317FE" w:rsidRPr="00C45842" w:rsidRDefault="008317FE" w:rsidP="00554072">
            <w:pPr>
              <w:pStyle w:val="23"/>
              <w:shd w:val="clear" w:color="auto" w:fill="auto"/>
              <w:tabs>
                <w:tab w:val="left" w:pos="337"/>
              </w:tabs>
              <w:spacing w:before="0" w:after="0" w:line="276" w:lineRule="auto"/>
              <w:jc w:val="both"/>
            </w:pPr>
            <w:r w:rsidRPr="00C45842">
              <w:t>2. Концерт, муз досуг, развлечение, игротека и др.</w:t>
            </w:r>
          </w:p>
          <w:p w14:paraId="097189C7" w14:textId="77777777" w:rsidR="008317FE" w:rsidRPr="00C45842" w:rsidRDefault="008317FE" w:rsidP="00554072">
            <w:pPr>
              <w:pStyle w:val="23"/>
              <w:shd w:val="clear" w:color="auto" w:fill="auto"/>
              <w:tabs>
                <w:tab w:val="left" w:pos="337"/>
              </w:tabs>
              <w:spacing w:before="0" w:after="0" w:line="276" w:lineRule="auto"/>
              <w:jc w:val="both"/>
            </w:pPr>
            <w:r w:rsidRPr="00C45842">
              <w:t>3. Музыкальное экспериментирование</w:t>
            </w:r>
          </w:p>
          <w:p w14:paraId="63BF4AB1" w14:textId="77777777" w:rsidR="008317FE" w:rsidRPr="00C45842" w:rsidRDefault="008317FE" w:rsidP="00554072">
            <w:pPr>
              <w:pStyle w:val="23"/>
              <w:shd w:val="clear" w:color="auto" w:fill="auto"/>
              <w:tabs>
                <w:tab w:val="left" w:pos="337"/>
              </w:tabs>
              <w:spacing w:before="0" w:after="0" w:line="276" w:lineRule="auto"/>
              <w:jc w:val="both"/>
            </w:pPr>
            <w:r w:rsidRPr="00C45842">
              <w:t>4. Самостоятельная музыкальная деятельность.</w:t>
            </w:r>
          </w:p>
          <w:p w14:paraId="3CA1595E" w14:textId="77777777" w:rsidR="008317FE" w:rsidRPr="00C45842" w:rsidRDefault="008317FE" w:rsidP="00554072">
            <w:pPr>
              <w:pStyle w:val="23"/>
              <w:shd w:val="clear" w:color="auto" w:fill="auto"/>
              <w:tabs>
                <w:tab w:val="left" w:pos="337"/>
              </w:tabs>
              <w:spacing w:before="0" w:after="0" w:line="276" w:lineRule="auto"/>
              <w:jc w:val="both"/>
              <w:rPr>
                <w:b/>
                <w:bCs/>
              </w:rPr>
            </w:pPr>
            <w:r w:rsidRPr="00C45842">
              <w:rPr>
                <w:b/>
                <w:bCs/>
              </w:rPr>
              <w:t>Методы и приемы: наглядный метод, объяснение, игровые задания на подражание (</w:t>
            </w:r>
            <w:r w:rsidRPr="00C45842">
              <w:rPr>
                <w:color w:val="000000"/>
                <w:w w:val="116"/>
              </w:rPr>
              <w:t>З</w:t>
            </w:r>
            <w:r w:rsidRPr="00C45842">
              <w:rPr>
                <w:color w:val="000000"/>
                <w:w w:val="98"/>
              </w:rPr>
              <w:t>а</w:t>
            </w:r>
            <w:r w:rsidRPr="00C45842">
              <w:rPr>
                <w:color w:val="000000"/>
                <w:w w:val="96"/>
              </w:rPr>
              <w:t>д</w:t>
            </w:r>
            <w:r w:rsidRPr="00C45842">
              <w:rPr>
                <w:color w:val="000000"/>
                <w:spacing w:val="-3"/>
                <w:w w:val="98"/>
              </w:rPr>
              <w:t>а</w:t>
            </w:r>
            <w:r w:rsidRPr="00C45842">
              <w:rPr>
                <w:color w:val="000000"/>
                <w:w w:val="97"/>
              </w:rPr>
              <w:t>ни</w:t>
            </w:r>
            <w:r w:rsidRPr="00C45842">
              <w:rPr>
                <w:color w:val="000000"/>
                <w:w w:val="107"/>
              </w:rPr>
              <w:t>я</w:t>
            </w:r>
            <w:r w:rsidRPr="00C45842">
              <w:rPr>
                <w:color w:val="000000"/>
                <w:spacing w:val="8"/>
              </w:rPr>
              <w:t xml:space="preserve"> </w:t>
            </w:r>
            <w:r w:rsidRPr="00C45842">
              <w:rPr>
                <w:color w:val="000000"/>
                <w:spacing w:val="-2"/>
              </w:rPr>
              <w:t>м</w:t>
            </w:r>
            <w:r w:rsidRPr="00C45842">
              <w:rPr>
                <w:color w:val="000000"/>
                <w:spacing w:val="-2"/>
                <w:w w:val="98"/>
              </w:rPr>
              <w:t>о</w:t>
            </w:r>
            <w:r w:rsidRPr="00C45842">
              <w:rPr>
                <w:color w:val="000000"/>
                <w:w w:val="94"/>
              </w:rPr>
              <w:t>гу</w:t>
            </w:r>
            <w:r w:rsidRPr="00C45842">
              <w:rPr>
                <w:color w:val="000000"/>
                <w:w w:val="96"/>
              </w:rPr>
              <w:t>т</w:t>
            </w:r>
            <w:r w:rsidRPr="00C45842">
              <w:rPr>
                <w:color w:val="000000"/>
                <w:spacing w:val="7"/>
              </w:rPr>
              <w:t xml:space="preserve"> </w:t>
            </w:r>
            <w:r w:rsidRPr="00C45842">
              <w:rPr>
                <w:color w:val="000000"/>
                <w:spacing w:val="-1"/>
                <w:w w:val="99"/>
              </w:rPr>
              <w:t>в</w:t>
            </w:r>
            <w:r w:rsidRPr="00C45842">
              <w:rPr>
                <w:color w:val="000000"/>
                <w:w w:val="102"/>
              </w:rPr>
              <w:t>к</w:t>
            </w:r>
            <w:r w:rsidRPr="00C45842">
              <w:rPr>
                <w:color w:val="000000"/>
                <w:w w:val="98"/>
              </w:rPr>
              <w:t>л</w:t>
            </w:r>
            <w:r w:rsidRPr="00C45842">
              <w:rPr>
                <w:color w:val="000000"/>
                <w:spacing w:val="-4"/>
                <w:w w:val="88"/>
              </w:rPr>
              <w:t>ю</w:t>
            </w:r>
            <w:r w:rsidRPr="00C45842">
              <w:rPr>
                <w:color w:val="000000"/>
              </w:rPr>
              <w:t>ч</w:t>
            </w:r>
            <w:r w:rsidRPr="00C45842">
              <w:rPr>
                <w:color w:val="000000"/>
                <w:spacing w:val="-5"/>
                <w:w w:val="98"/>
              </w:rPr>
              <w:t>а</w:t>
            </w:r>
            <w:r w:rsidRPr="00C45842">
              <w:rPr>
                <w:color w:val="000000"/>
                <w:w w:val="96"/>
              </w:rPr>
              <w:t>т</w:t>
            </w:r>
            <w:r w:rsidRPr="00C45842">
              <w:rPr>
                <w:color w:val="000000"/>
                <w:w w:val="94"/>
              </w:rPr>
              <w:t>ь</w:t>
            </w:r>
            <w:r w:rsidRPr="00C45842">
              <w:rPr>
                <w:color w:val="000000"/>
                <w:spacing w:val="7"/>
              </w:rPr>
              <w:t xml:space="preserve"> </w:t>
            </w:r>
            <w:r w:rsidRPr="00C45842">
              <w:rPr>
                <w:color w:val="000000"/>
                <w:spacing w:val="-1"/>
                <w:w w:val="97"/>
              </w:rPr>
              <w:t>п</w:t>
            </w:r>
            <w:r w:rsidRPr="00C45842">
              <w:rPr>
                <w:color w:val="000000"/>
                <w:spacing w:val="-9"/>
                <w:w w:val="98"/>
              </w:rPr>
              <w:t>о</w:t>
            </w:r>
            <w:r w:rsidRPr="00C45842">
              <w:rPr>
                <w:color w:val="000000"/>
                <w:w w:val="96"/>
              </w:rPr>
              <w:t>д</w:t>
            </w:r>
            <w:r w:rsidRPr="00C45842">
              <w:rPr>
                <w:color w:val="000000"/>
              </w:rPr>
              <w:t>р</w:t>
            </w:r>
            <w:r w:rsidRPr="00C45842">
              <w:rPr>
                <w:color w:val="000000"/>
                <w:w w:val="98"/>
              </w:rPr>
              <w:t>а</w:t>
            </w:r>
            <w:r w:rsidRPr="00C45842">
              <w:rPr>
                <w:color w:val="000000"/>
                <w:spacing w:val="-2"/>
                <w:w w:val="95"/>
              </w:rPr>
              <w:t>ж</w:t>
            </w:r>
            <w:r w:rsidRPr="00C45842">
              <w:rPr>
                <w:color w:val="000000"/>
                <w:spacing w:val="-4"/>
                <w:w w:val="98"/>
              </w:rPr>
              <w:t>а</w:t>
            </w:r>
            <w:r w:rsidRPr="00C45842">
              <w:rPr>
                <w:color w:val="000000"/>
                <w:w w:val="97"/>
              </w:rPr>
              <w:t>н</w:t>
            </w:r>
            <w:r w:rsidRPr="00C45842">
              <w:rPr>
                <w:color w:val="000000"/>
                <w:spacing w:val="-2"/>
                <w:w w:val="97"/>
              </w:rPr>
              <w:t>и</w:t>
            </w:r>
            <w:r w:rsidRPr="00C45842">
              <w:rPr>
                <w:color w:val="000000"/>
                <w:w w:val="98"/>
              </w:rPr>
              <w:t>е</w:t>
            </w:r>
            <w:r w:rsidRPr="00C45842">
              <w:rPr>
                <w:color w:val="000000"/>
                <w:spacing w:val="8"/>
              </w:rPr>
              <w:t xml:space="preserve"> </w:t>
            </w:r>
            <w:r w:rsidRPr="00C45842">
              <w:rPr>
                <w:color w:val="000000"/>
                <w:spacing w:val="-2"/>
                <w:w w:val="101"/>
              </w:rPr>
              <w:t>з</w:t>
            </w:r>
            <w:r w:rsidRPr="00C45842">
              <w:rPr>
                <w:color w:val="000000"/>
                <w:spacing w:val="-5"/>
                <w:w w:val="99"/>
              </w:rPr>
              <w:t>в</w:t>
            </w:r>
            <w:r w:rsidRPr="00C45842">
              <w:rPr>
                <w:color w:val="000000"/>
                <w:w w:val="94"/>
              </w:rPr>
              <w:t>у</w:t>
            </w:r>
            <w:r w:rsidRPr="00C45842">
              <w:rPr>
                <w:color w:val="000000"/>
              </w:rPr>
              <w:t>ч</w:t>
            </w:r>
            <w:r w:rsidRPr="00C45842">
              <w:rPr>
                <w:color w:val="000000"/>
                <w:spacing w:val="-3"/>
                <w:w w:val="98"/>
              </w:rPr>
              <w:t>а</w:t>
            </w:r>
            <w:r w:rsidRPr="00C45842">
              <w:rPr>
                <w:color w:val="000000"/>
                <w:w w:val="97"/>
              </w:rPr>
              <w:t>ни</w:t>
            </w:r>
            <w:r w:rsidRPr="00C45842">
              <w:rPr>
                <w:color w:val="000000"/>
                <w:w w:val="88"/>
              </w:rPr>
              <w:t>ю</w:t>
            </w:r>
            <w:r w:rsidRPr="00C45842">
              <w:rPr>
                <w:color w:val="000000"/>
                <w:spacing w:val="8"/>
              </w:rPr>
              <w:t xml:space="preserve"> </w:t>
            </w:r>
            <w:r w:rsidRPr="00C45842">
              <w:rPr>
                <w:color w:val="000000"/>
                <w:spacing w:val="-2"/>
                <w:w w:val="95"/>
              </w:rPr>
              <w:t>с</w:t>
            </w:r>
            <w:r w:rsidRPr="00C45842">
              <w:rPr>
                <w:color w:val="000000"/>
                <w:w w:val="97"/>
              </w:rPr>
              <w:t>и</w:t>
            </w:r>
            <w:r w:rsidRPr="00C45842">
              <w:rPr>
                <w:color w:val="000000"/>
                <w:w w:val="94"/>
              </w:rPr>
              <w:t>г</w:t>
            </w:r>
            <w:r w:rsidRPr="00C45842">
              <w:rPr>
                <w:color w:val="000000"/>
                <w:spacing w:val="-2"/>
                <w:w w:val="97"/>
              </w:rPr>
              <w:t>н</w:t>
            </w:r>
            <w:r w:rsidRPr="00C45842">
              <w:rPr>
                <w:color w:val="000000"/>
                <w:w w:val="98"/>
              </w:rPr>
              <w:t>а</w:t>
            </w:r>
            <w:r w:rsidRPr="00C45842">
              <w:rPr>
                <w:color w:val="000000"/>
                <w:spacing w:val="-2"/>
                <w:w w:val="98"/>
              </w:rPr>
              <w:t>ло</w:t>
            </w:r>
            <w:r w:rsidRPr="00C45842">
              <w:rPr>
                <w:color w:val="000000"/>
                <w:w w:val="99"/>
              </w:rPr>
              <w:t>в</w:t>
            </w:r>
            <w:r w:rsidRPr="00C45842">
              <w:rPr>
                <w:color w:val="000000"/>
                <w:spacing w:val="-5"/>
              </w:rPr>
              <w:t xml:space="preserve"> </w:t>
            </w:r>
            <w:r w:rsidRPr="00C45842">
              <w:rPr>
                <w:color w:val="000000"/>
                <w:w w:val="97"/>
              </w:rPr>
              <w:t>и</w:t>
            </w:r>
            <w:r w:rsidRPr="00C45842">
              <w:rPr>
                <w:color w:val="000000"/>
                <w:w w:val="94"/>
              </w:rPr>
              <w:t>г</w:t>
            </w:r>
            <w:r w:rsidRPr="00C45842">
              <w:rPr>
                <w:color w:val="000000"/>
                <w:spacing w:val="-4"/>
              </w:rPr>
              <w:t>р</w:t>
            </w:r>
            <w:r w:rsidRPr="00C45842">
              <w:rPr>
                <w:color w:val="000000"/>
                <w:w w:val="94"/>
              </w:rPr>
              <w:t>у</w:t>
            </w:r>
            <w:r w:rsidRPr="00C45842">
              <w:rPr>
                <w:color w:val="000000"/>
                <w:spacing w:val="-2"/>
                <w:w w:val="98"/>
              </w:rPr>
              <w:t>ше</w:t>
            </w:r>
            <w:r w:rsidRPr="00C45842">
              <w:rPr>
                <w:color w:val="000000"/>
                <w:w w:val="102"/>
              </w:rPr>
              <w:t>к</w:t>
            </w:r>
            <w:r w:rsidRPr="00C45842">
              <w:rPr>
                <w:color w:val="000000"/>
              </w:rPr>
              <w:t>,</w:t>
            </w:r>
            <w:r w:rsidRPr="00C45842">
              <w:rPr>
                <w:color w:val="000000"/>
                <w:spacing w:val="-5"/>
              </w:rPr>
              <w:t xml:space="preserve"> </w:t>
            </w:r>
            <w:r w:rsidRPr="00C45842">
              <w:rPr>
                <w:color w:val="000000"/>
                <w:spacing w:val="-3"/>
                <w:w w:val="97"/>
              </w:rPr>
              <w:t>п</w:t>
            </w:r>
            <w:r w:rsidRPr="00C45842">
              <w:rPr>
                <w:color w:val="000000"/>
                <w:spacing w:val="-2"/>
                <w:w w:val="98"/>
              </w:rPr>
              <w:t>е</w:t>
            </w:r>
            <w:r w:rsidRPr="00C45842">
              <w:rPr>
                <w:color w:val="000000"/>
                <w:w w:val="97"/>
              </w:rPr>
              <w:t>ни</w:t>
            </w:r>
            <w:r w:rsidRPr="00C45842">
              <w:rPr>
                <w:color w:val="000000"/>
                <w:w w:val="88"/>
              </w:rPr>
              <w:t>ю</w:t>
            </w:r>
            <w:r w:rsidRPr="00C45842">
              <w:rPr>
                <w:color w:val="000000"/>
                <w:spacing w:val="-5"/>
              </w:rPr>
              <w:t xml:space="preserve"> </w:t>
            </w:r>
            <w:r w:rsidRPr="00C45842">
              <w:rPr>
                <w:color w:val="000000"/>
                <w:w w:val="97"/>
              </w:rPr>
              <w:t>п</w:t>
            </w:r>
            <w:r w:rsidRPr="00C45842">
              <w:rPr>
                <w:color w:val="000000"/>
                <w:w w:val="96"/>
              </w:rPr>
              <w:t>т</w:t>
            </w:r>
            <w:r w:rsidRPr="00C45842">
              <w:rPr>
                <w:color w:val="000000"/>
                <w:w w:val="97"/>
              </w:rPr>
              <w:t>иц</w:t>
            </w:r>
            <w:r w:rsidRPr="00C45842">
              <w:rPr>
                <w:color w:val="000000"/>
              </w:rPr>
              <w:t>,</w:t>
            </w:r>
            <w:r w:rsidRPr="00C45842">
              <w:rPr>
                <w:color w:val="000000"/>
                <w:spacing w:val="-5"/>
              </w:rPr>
              <w:t xml:space="preserve"> </w:t>
            </w:r>
            <w:r w:rsidRPr="00C45842">
              <w:rPr>
                <w:color w:val="000000"/>
                <w:w w:val="96"/>
              </w:rPr>
              <w:t>д</w:t>
            </w:r>
            <w:r w:rsidRPr="00C45842">
              <w:rPr>
                <w:color w:val="000000"/>
                <w:spacing w:val="-2"/>
                <w:w w:val="99"/>
              </w:rPr>
              <w:t>в</w:t>
            </w:r>
            <w:r w:rsidRPr="00C45842">
              <w:rPr>
                <w:color w:val="000000"/>
                <w:w w:val="97"/>
              </w:rPr>
              <w:t>и</w:t>
            </w:r>
            <w:r w:rsidRPr="00C45842">
              <w:rPr>
                <w:color w:val="000000"/>
                <w:spacing w:val="-7"/>
                <w:w w:val="95"/>
              </w:rPr>
              <w:t>ж</w:t>
            </w:r>
            <w:r w:rsidRPr="00C45842">
              <w:rPr>
                <w:color w:val="000000"/>
                <w:spacing w:val="-2"/>
                <w:w w:val="98"/>
              </w:rPr>
              <w:t>е</w:t>
            </w:r>
            <w:r w:rsidRPr="00C45842">
              <w:rPr>
                <w:color w:val="000000"/>
                <w:w w:val="97"/>
              </w:rPr>
              <w:t>ни</w:t>
            </w:r>
            <w:r w:rsidRPr="00C45842">
              <w:rPr>
                <w:color w:val="000000"/>
                <w:w w:val="88"/>
              </w:rPr>
              <w:t>ю</w:t>
            </w:r>
            <w:r w:rsidRPr="00C45842">
              <w:rPr>
                <w:color w:val="000000"/>
                <w:spacing w:val="-5"/>
              </w:rPr>
              <w:t xml:space="preserve"> </w:t>
            </w:r>
            <w:r w:rsidRPr="00C45842">
              <w:rPr>
                <w:color w:val="000000"/>
                <w:w w:val="96"/>
              </w:rPr>
              <w:t>т</w:t>
            </w:r>
            <w:r w:rsidRPr="00C45842">
              <w:rPr>
                <w:color w:val="000000"/>
              </w:rPr>
              <w:t>р</w:t>
            </w:r>
            <w:r w:rsidRPr="00C45842">
              <w:rPr>
                <w:color w:val="000000"/>
                <w:spacing w:val="-3"/>
                <w:w w:val="98"/>
              </w:rPr>
              <w:t>а</w:t>
            </w:r>
            <w:r w:rsidRPr="00C45842">
              <w:rPr>
                <w:color w:val="000000"/>
                <w:spacing w:val="-3"/>
                <w:w w:val="97"/>
              </w:rPr>
              <w:t>н</w:t>
            </w:r>
            <w:r w:rsidRPr="00C45842">
              <w:rPr>
                <w:color w:val="000000"/>
                <w:spacing w:val="-2"/>
                <w:w w:val="95"/>
              </w:rPr>
              <w:t>с</w:t>
            </w:r>
            <w:r w:rsidRPr="00C45842">
              <w:rPr>
                <w:color w:val="000000"/>
                <w:spacing w:val="-3"/>
                <w:w w:val="97"/>
              </w:rPr>
              <w:t>п</w:t>
            </w:r>
            <w:r w:rsidRPr="00C45842">
              <w:rPr>
                <w:color w:val="000000"/>
                <w:spacing w:val="-2"/>
                <w:w w:val="98"/>
              </w:rPr>
              <w:t>о</w:t>
            </w:r>
            <w:r w:rsidRPr="00C45842">
              <w:rPr>
                <w:color w:val="000000"/>
                <w:spacing w:val="-2"/>
              </w:rPr>
              <w:t>р</w:t>
            </w:r>
            <w:r w:rsidRPr="00C45842">
              <w:rPr>
                <w:color w:val="000000"/>
                <w:spacing w:val="-3"/>
                <w:w w:val="96"/>
              </w:rPr>
              <w:t>т</w:t>
            </w:r>
            <w:r w:rsidRPr="00C45842">
              <w:rPr>
                <w:color w:val="000000"/>
                <w:w w:val="98"/>
              </w:rPr>
              <w:t xml:space="preserve">а), </w:t>
            </w:r>
            <w:r w:rsidRPr="00C45842">
              <w:rPr>
                <w:b/>
                <w:bCs/>
                <w:color w:val="000000"/>
                <w:w w:val="98"/>
              </w:rPr>
              <w:lastRenderedPageBreak/>
              <w:t>звуковые и зрительные ориентиры</w:t>
            </w:r>
            <w:r w:rsidRPr="00C45842">
              <w:rPr>
                <w:b/>
                <w:bCs/>
                <w:color w:val="000000"/>
                <w:spacing w:val="-5"/>
              </w:rPr>
              <w:t xml:space="preserve"> и др.</w:t>
            </w:r>
          </w:p>
          <w:p w14:paraId="14EE48A9" w14:textId="77777777" w:rsidR="008317FE" w:rsidRPr="00C45842" w:rsidRDefault="008317FE" w:rsidP="00554072">
            <w:pPr>
              <w:pStyle w:val="23"/>
              <w:shd w:val="clear" w:color="auto" w:fill="auto"/>
              <w:tabs>
                <w:tab w:val="left" w:pos="337"/>
              </w:tabs>
              <w:spacing w:before="0" w:after="0" w:line="276" w:lineRule="auto"/>
              <w:jc w:val="both"/>
            </w:pPr>
          </w:p>
          <w:p w14:paraId="1466493F" w14:textId="77777777" w:rsidR="008317FE" w:rsidRPr="00C45842" w:rsidRDefault="008317FE" w:rsidP="00554072">
            <w:pPr>
              <w:contextualSpacing/>
              <w:jc w:val="both"/>
              <w:rPr>
                <w:rFonts w:ascii="Times New Roman" w:hAnsi="Times New Roman" w:cs="Times New Roman"/>
                <w:b/>
                <w:sz w:val="28"/>
                <w:szCs w:val="28"/>
              </w:rPr>
            </w:pPr>
          </w:p>
        </w:tc>
        <w:tc>
          <w:tcPr>
            <w:tcW w:w="4090" w:type="dxa"/>
          </w:tcPr>
          <w:p w14:paraId="3314C529"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sz w:val="28"/>
                <w:szCs w:val="28"/>
              </w:rPr>
              <w:lastRenderedPageBreak/>
              <w:t>Развитие умений игры на музыкальных инструментах под русские</w:t>
            </w:r>
            <w:r w:rsidRPr="00C45842">
              <w:rPr>
                <w:rFonts w:ascii="Times New Roman" w:hAnsi="Times New Roman" w:cs="Times New Roman"/>
                <w:bCs/>
                <w:sz w:val="28"/>
                <w:szCs w:val="28"/>
              </w:rPr>
              <w:t xml:space="preserve"> народные мелодии с использованием погремушек, колокольчиков, ложек и др.</w:t>
            </w:r>
          </w:p>
          <w:p w14:paraId="3EDC967A" w14:textId="77777777" w:rsidR="008317FE" w:rsidRPr="00C45842" w:rsidRDefault="008317FE" w:rsidP="00554072">
            <w:pPr>
              <w:contextualSpacing/>
              <w:jc w:val="both"/>
              <w:rPr>
                <w:rFonts w:ascii="Times New Roman" w:hAnsi="Times New Roman" w:cs="Times New Roman"/>
                <w:bCs/>
                <w:sz w:val="28"/>
                <w:szCs w:val="28"/>
              </w:rPr>
            </w:pPr>
          </w:p>
          <w:p w14:paraId="2F85A555"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Cs/>
                <w:sz w:val="28"/>
                <w:szCs w:val="28"/>
              </w:rPr>
              <w:t>Материалы для успешной реализации музыкальных занятий [3, стр. 183.]</w:t>
            </w:r>
          </w:p>
        </w:tc>
      </w:tr>
      <w:tr w:rsidR="008317FE" w:rsidRPr="00C45842" w14:paraId="77E4827A" w14:textId="77777777" w:rsidTr="00554072">
        <w:tc>
          <w:tcPr>
            <w:tcW w:w="14709" w:type="dxa"/>
            <w:gridSpan w:val="5"/>
          </w:tcPr>
          <w:p w14:paraId="518F1C85" w14:textId="77777777" w:rsidR="008317FE" w:rsidRPr="00C45842" w:rsidRDefault="008317FE" w:rsidP="00554072">
            <w:pPr>
              <w:widowControl w:val="0"/>
              <w:tabs>
                <w:tab w:val="left" w:pos="1350"/>
              </w:tabs>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b/>
                <w:sz w:val="28"/>
                <w:szCs w:val="28"/>
              </w:rPr>
              <w:t xml:space="preserve">Решение совокупных задач воспитания в рамках образовательной области «Художественно-эстетическое развитие» направлено </w:t>
            </w:r>
            <w:r w:rsidRPr="00C45842">
              <w:rPr>
                <w:rFonts w:ascii="Times New Roman" w:eastAsia="Times New Roman" w:hAnsi="Times New Roman" w:cs="Times New Roman"/>
                <w:sz w:val="28"/>
                <w:szCs w:val="28"/>
              </w:rPr>
              <w:t>на приобщение детей к ценностям «Культура» и «Красота», что предполагает:</w:t>
            </w:r>
          </w:p>
          <w:p w14:paraId="7A460263"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 воспитание эстетических чувств (удивления, радости, восхищения) к различным объектам и явлениям окружающего </w:t>
            </w:r>
            <w:r w:rsidRPr="00C45842">
              <w:rPr>
                <w:rFonts w:ascii="Times New Roman" w:eastAsia="Times New Roman" w:hAnsi="Times New Roman" w:cs="Times New Roman"/>
                <w:sz w:val="28"/>
                <w:szCs w:val="28"/>
              </w:rPr>
              <w:lastRenderedPageBreak/>
              <w:t>мира (природного, бытового, социального), к произведениям разных видов, жанров и стилей искусства (в соответствии с возрастными особенностями);</w:t>
            </w:r>
          </w:p>
          <w:p w14:paraId="6AD69BA1"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приобщение к традициям и великому культурному наследию российского народа, шедеврам мировой художественной культуры;</w:t>
            </w:r>
          </w:p>
          <w:p w14:paraId="461D5F82"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становление эстетического, эмоционально-ценностного отношения к окружающему миру для гармонизации внешнего и внутреннего мира ребёнка;</w:t>
            </w:r>
          </w:p>
          <w:p w14:paraId="6FE5C6FB"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создание условий для раскрытия детьми базовых ценностей и их проживания в разных видах художественно-творческой деятельности;</w:t>
            </w:r>
          </w:p>
          <w:p w14:paraId="5D0F7355"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формирование целостной картины мира на основе интеграции интеллектуального и эмоционально-образного способов его освоения детьми;</w:t>
            </w:r>
          </w:p>
          <w:p w14:paraId="34C8704D"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8890D72" w14:textId="77777777" w:rsidR="008317FE" w:rsidRPr="00C45842" w:rsidRDefault="008317FE" w:rsidP="00554072">
            <w:pPr>
              <w:contextualSpacing/>
              <w:jc w:val="center"/>
              <w:rPr>
                <w:rFonts w:ascii="Times New Roman" w:hAnsi="Times New Roman" w:cs="Times New Roman"/>
                <w:b/>
                <w:sz w:val="28"/>
                <w:szCs w:val="28"/>
              </w:rPr>
            </w:pPr>
          </w:p>
          <w:p w14:paraId="0CD58F3B" w14:textId="77777777" w:rsidR="008317FE" w:rsidRPr="00C45842" w:rsidRDefault="008317FE" w:rsidP="00554072">
            <w:pPr>
              <w:contextualSpacing/>
              <w:jc w:val="center"/>
              <w:rPr>
                <w:rFonts w:ascii="Times New Roman" w:hAnsi="Times New Roman" w:cs="Times New Roman"/>
                <w:b/>
                <w:sz w:val="28"/>
                <w:szCs w:val="28"/>
              </w:rPr>
            </w:pPr>
          </w:p>
        </w:tc>
      </w:tr>
    </w:tbl>
    <w:p w14:paraId="146E7D6E"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bCs/>
          <w:color w:val="00B050"/>
          <w:sz w:val="28"/>
          <w:szCs w:val="28"/>
        </w:rPr>
      </w:pPr>
    </w:p>
    <w:p w14:paraId="6DCEA938" w14:textId="1B8717E5" w:rsidR="008317FE" w:rsidRDefault="007169C4" w:rsidP="007169C4">
      <w:pPr>
        <w:widowControl w:val="0"/>
        <w:tabs>
          <w:tab w:val="left" w:pos="2364"/>
        </w:tabs>
        <w:spacing w:after="0" w:line="276" w:lineRule="auto"/>
        <w:jc w:val="both"/>
        <w:rPr>
          <w:rFonts w:ascii="Times New Roman" w:eastAsia="Times New Roman" w:hAnsi="Times New Roman" w:cs="Times New Roman"/>
          <w:b/>
          <w:bCs/>
          <w:color w:val="00B050"/>
          <w:sz w:val="28"/>
          <w:szCs w:val="28"/>
        </w:rPr>
      </w:pPr>
      <w:r>
        <w:rPr>
          <w:rFonts w:ascii="Times New Roman" w:eastAsia="Times New Roman" w:hAnsi="Times New Roman" w:cs="Times New Roman"/>
          <w:b/>
          <w:bCs/>
          <w:color w:val="00B050"/>
          <w:sz w:val="28"/>
          <w:szCs w:val="28"/>
        </w:rPr>
        <w:tab/>
      </w:r>
    </w:p>
    <w:p w14:paraId="77691A18" w14:textId="77777777" w:rsidR="007169C4" w:rsidRDefault="007169C4" w:rsidP="007169C4">
      <w:pPr>
        <w:widowControl w:val="0"/>
        <w:tabs>
          <w:tab w:val="left" w:pos="2364"/>
        </w:tabs>
        <w:spacing w:after="0" w:line="276" w:lineRule="auto"/>
        <w:jc w:val="both"/>
        <w:rPr>
          <w:rFonts w:ascii="Times New Roman" w:eastAsia="Times New Roman" w:hAnsi="Times New Roman" w:cs="Times New Roman"/>
          <w:b/>
          <w:bCs/>
          <w:color w:val="00B050"/>
          <w:sz w:val="28"/>
          <w:szCs w:val="28"/>
        </w:rPr>
      </w:pPr>
    </w:p>
    <w:p w14:paraId="2300D9A1" w14:textId="77777777" w:rsidR="007169C4" w:rsidRDefault="007169C4" w:rsidP="007169C4">
      <w:pPr>
        <w:widowControl w:val="0"/>
        <w:tabs>
          <w:tab w:val="left" w:pos="2364"/>
        </w:tabs>
        <w:spacing w:after="0" w:line="276" w:lineRule="auto"/>
        <w:jc w:val="both"/>
        <w:rPr>
          <w:rFonts w:ascii="Times New Roman" w:eastAsia="Times New Roman" w:hAnsi="Times New Roman" w:cs="Times New Roman"/>
          <w:b/>
          <w:bCs/>
          <w:color w:val="00B050"/>
          <w:sz w:val="28"/>
          <w:szCs w:val="28"/>
        </w:rPr>
      </w:pPr>
    </w:p>
    <w:p w14:paraId="740B6325" w14:textId="77777777" w:rsidR="007169C4" w:rsidRDefault="007169C4" w:rsidP="007169C4">
      <w:pPr>
        <w:widowControl w:val="0"/>
        <w:tabs>
          <w:tab w:val="left" w:pos="2364"/>
        </w:tabs>
        <w:spacing w:after="0" w:line="276" w:lineRule="auto"/>
        <w:jc w:val="both"/>
        <w:rPr>
          <w:rFonts w:ascii="Times New Roman" w:eastAsia="Times New Roman" w:hAnsi="Times New Roman" w:cs="Times New Roman"/>
          <w:b/>
          <w:bCs/>
          <w:color w:val="00B050"/>
          <w:sz w:val="28"/>
          <w:szCs w:val="28"/>
        </w:rPr>
      </w:pPr>
    </w:p>
    <w:p w14:paraId="1499F989" w14:textId="77777777" w:rsidR="007169C4" w:rsidRDefault="007169C4" w:rsidP="007169C4">
      <w:pPr>
        <w:widowControl w:val="0"/>
        <w:tabs>
          <w:tab w:val="left" w:pos="2364"/>
        </w:tabs>
        <w:spacing w:after="0" w:line="276" w:lineRule="auto"/>
        <w:jc w:val="both"/>
        <w:rPr>
          <w:rFonts w:ascii="Times New Roman" w:eastAsia="Times New Roman" w:hAnsi="Times New Roman" w:cs="Times New Roman"/>
          <w:b/>
          <w:bCs/>
          <w:color w:val="00B050"/>
          <w:sz w:val="28"/>
          <w:szCs w:val="28"/>
        </w:rPr>
      </w:pPr>
    </w:p>
    <w:p w14:paraId="06116DA6" w14:textId="77777777" w:rsidR="007169C4" w:rsidRDefault="007169C4" w:rsidP="007169C4">
      <w:pPr>
        <w:widowControl w:val="0"/>
        <w:tabs>
          <w:tab w:val="left" w:pos="2364"/>
        </w:tabs>
        <w:spacing w:after="0" w:line="276" w:lineRule="auto"/>
        <w:jc w:val="both"/>
        <w:rPr>
          <w:rFonts w:ascii="Times New Roman" w:eastAsia="Times New Roman" w:hAnsi="Times New Roman" w:cs="Times New Roman"/>
          <w:b/>
          <w:bCs/>
          <w:color w:val="00B050"/>
          <w:sz w:val="28"/>
          <w:szCs w:val="28"/>
        </w:rPr>
      </w:pPr>
    </w:p>
    <w:p w14:paraId="7F40CC88" w14:textId="77777777" w:rsidR="007169C4" w:rsidRDefault="007169C4" w:rsidP="007169C4">
      <w:pPr>
        <w:widowControl w:val="0"/>
        <w:tabs>
          <w:tab w:val="left" w:pos="2364"/>
        </w:tabs>
        <w:spacing w:after="0" w:line="276" w:lineRule="auto"/>
        <w:jc w:val="both"/>
        <w:rPr>
          <w:rFonts w:ascii="Times New Roman" w:eastAsia="Times New Roman" w:hAnsi="Times New Roman" w:cs="Times New Roman"/>
          <w:b/>
          <w:bCs/>
          <w:color w:val="00B050"/>
          <w:sz w:val="28"/>
          <w:szCs w:val="28"/>
        </w:rPr>
      </w:pPr>
    </w:p>
    <w:p w14:paraId="5FFB51D9" w14:textId="77777777" w:rsidR="007169C4" w:rsidRDefault="007169C4" w:rsidP="007169C4">
      <w:pPr>
        <w:widowControl w:val="0"/>
        <w:tabs>
          <w:tab w:val="left" w:pos="2364"/>
        </w:tabs>
        <w:spacing w:after="0" w:line="276" w:lineRule="auto"/>
        <w:jc w:val="both"/>
        <w:rPr>
          <w:rFonts w:ascii="Times New Roman" w:eastAsia="Times New Roman" w:hAnsi="Times New Roman" w:cs="Times New Roman"/>
          <w:b/>
          <w:bCs/>
          <w:color w:val="00B050"/>
          <w:sz w:val="28"/>
          <w:szCs w:val="28"/>
        </w:rPr>
      </w:pPr>
    </w:p>
    <w:p w14:paraId="0DFD086B" w14:textId="77777777" w:rsidR="007169C4" w:rsidRPr="00C45842" w:rsidRDefault="007169C4" w:rsidP="007169C4">
      <w:pPr>
        <w:widowControl w:val="0"/>
        <w:tabs>
          <w:tab w:val="left" w:pos="2364"/>
        </w:tabs>
        <w:spacing w:after="0" w:line="276" w:lineRule="auto"/>
        <w:jc w:val="both"/>
        <w:rPr>
          <w:rFonts w:ascii="Times New Roman" w:eastAsia="Times New Roman" w:hAnsi="Times New Roman" w:cs="Times New Roman"/>
          <w:b/>
          <w:bCs/>
          <w:color w:val="00B050"/>
          <w:sz w:val="28"/>
          <w:szCs w:val="28"/>
        </w:rPr>
      </w:pPr>
    </w:p>
    <w:p w14:paraId="2C3EB564"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bCs/>
          <w:color w:val="00B050"/>
          <w:sz w:val="28"/>
          <w:szCs w:val="28"/>
        </w:rPr>
      </w:pPr>
    </w:p>
    <w:p w14:paraId="7CC19477"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bCs/>
          <w:sz w:val="28"/>
          <w:szCs w:val="28"/>
        </w:rPr>
      </w:pPr>
      <w:r w:rsidRPr="00C45842">
        <w:rPr>
          <w:rFonts w:ascii="Times New Roman" w:hAnsi="Times New Roman" w:cs="Times New Roman"/>
          <w:b/>
          <w:color w:val="000000" w:themeColor="text1"/>
          <w:sz w:val="28"/>
          <w:szCs w:val="28"/>
        </w:rPr>
        <w:lastRenderedPageBreak/>
        <w:t>Планирование музыкальной деятельности детей 4-5 лет</w:t>
      </w:r>
    </w:p>
    <w:p w14:paraId="2969A2F3"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sz w:val="28"/>
          <w:szCs w:val="28"/>
        </w:rPr>
      </w:pPr>
    </w:p>
    <w:tbl>
      <w:tblPr>
        <w:tblStyle w:val="ad"/>
        <w:tblW w:w="14709" w:type="dxa"/>
        <w:tblLook w:val="04A0" w:firstRow="1" w:lastRow="0" w:firstColumn="1" w:lastColumn="0" w:noHBand="0" w:noVBand="1"/>
      </w:tblPr>
      <w:tblGrid>
        <w:gridCol w:w="3090"/>
        <w:gridCol w:w="2545"/>
        <w:gridCol w:w="2625"/>
        <w:gridCol w:w="4024"/>
        <w:gridCol w:w="2425"/>
      </w:tblGrid>
      <w:tr w:rsidR="008317FE" w:rsidRPr="00C45842" w14:paraId="07B64568" w14:textId="77777777" w:rsidTr="00554072">
        <w:tc>
          <w:tcPr>
            <w:tcW w:w="2280" w:type="dxa"/>
          </w:tcPr>
          <w:p w14:paraId="549D18B8"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Задачи</w:t>
            </w:r>
          </w:p>
          <w:p w14:paraId="29CA3FE2" w14:textId="77777777" w:rsidR="008317FE" w:rsidRPr="00C45842" w:rsidRDefault="008317FE" w:rsidP="00554072">
            <w:pPr>
              <w:contextualSpacing/>
              <w:jc w:val="center"/>
              <w:rPr>
                <w:rFonts w:ascii="Times New Roman" w:hAnsi="Times New Roman" w:cs="Times New Roman"/>
                <w:b/>
                <w:sz w:val="28"/>
                <w:szCs w:val="28"/>
              </w:rPr>
            </w:pPr>
          </w:p>
        </w:tc>
        <w:tc>
          <w:tcPr>
            <w:tcW w:w="2506" w:type="dxa"/>
          </w:tcPr>
          <w:p w14:paraId="4F01904D"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Содержание</w:t>
            </w:r>
          </w:p>
        </w:tc>
        <w:tc>
          <w:tcPr>
            <w:tcW w:w="1843" w:type="dxa"/>
          </w:tcPr>
          <w:p w14:paraId="0A09B397"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Виды детской деятельности</w:t>
            </w:r>
          </w:p>
        </w:tc>
        <w:tc>
          <w:tcPr>
            <w:tcW w:w="3969" w:type="dxa"/>
          </w:tcPr>
          <w:p w14:paraId="313B64A0"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Инструментарий</w:t>
            </w:r>
          </w:p>
          <w:p w14:paraId="4E900D84"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(формы, методы, приемы)</w:t>
            </w:r>
          </w:p>
        </w:tc>
        <w:tc>
          <w:tcPr>
            <w:tcW w:w="4111" w:type="dxa"/>
          </w:tcPr>
          <w:p w14:paraId="07634E0F"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РППС (условия и средства)</w:t>
            </w:r>
          </w:p>
        </w:tc>
      </w:tr>
      <w:tr w:rsidR="008317FE" w:rsidRPr="00C45842" w14:paraId="52D6C476" w14:textId="77777777" w:rsidTr="00554072">
        <w:trPr>
          <w:trHeight w:val="2008"/>
        </w:trPr>
        <w:tc>
          <w:tcPr>
            <w:tcW w:w="2280" w:type="dxa"/>
          </w:tcPr>
          <w:p w14:paraId="769163D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 обогащать музыкальные впечатления детей, способствовать дальнейшему развитию основ музыкальной культуры;</w:t>
            </w:r>
          </w:p>
          <w:p w14:paraId="42B05718"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 xml:space="preserve">воспитывать слушательскую культуру детей; развивать музыкальность детей; воспитывать интерес и </w:t>
            </w:r>
            <w:r w:rsidRPr="00C45842">
              <w:rPr>
                <w:rFonts w:ascii="Times New Roman" w:eastAsia="Times New Roman" w:hAnsi="Times New Roman" w:cs="Times New Roman"/>
                <w:bCs/>
                <w:sz w:val="28"/>
                <w:szCs w:val="28"/>
              </w:rPr>
              <w:lastRenderedPageBreak/>
              <w:t>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tc>
        <w:tc>
          <w:tcPr>
            <w:tcW w:w="2506" w:type="dxa"/>
          </w:tcPr>
          <w:p w14:paraId="020A16DA" w14:textId="77777777" w:rsidR="008317FE" w:rsidRPr="00C45842" w:rsidRDefault="008317FE" w:rsidP="00554072">
            <w:pPr>
              <w:pStyle w:val="23"/>
              <w:shd w:val="clear" w:color="auto" w:fill="auto"/>
              <w:tabs>
                <w:tab w:val="left" w:pos="1124"/>
              </w:tabs>
              <w:spacing w:before="0" w:after="0" w:line="276" w:lineRule="auto"/>
              <w:ind w:right="20"/>
              <w:jc w:val="both"/>
            </w:pPr>
            <w:r w:rsidRPr="00C45842">
              <w:rPr>
                <w:b/>
                <w:bCs/>
              </w:rPr>
              <w:lastRenderedPageBreak/>
              <w:t>Слушание:</w:t>
            </w:r>
            <w:r w:rsidRPr="00C45842">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w:t>
            </w:r>
            <w:r w:rsidRPr="00C45842">
              <w:lastRenderedPageBreak/>
              <w:t xml:space="preserve">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w:t>
            </w:r>
            <w:r w:rsidRPr="00C45842">
              <w:lastRenderedPageBreak/>
              <w:t>пантомимы.</w:t>
            </w:r>
          </w:p>
          <w:p w14:paraId="581B6895" w14:textId="77777777" w:rsidR="008317FE" w:rsidRPr="00C45842" w:rsidRDefault="008317FE" w:rsidP="00554072">
            <w:pPr>
              <w:widowControl w:val="0"/>
              <w:tabs>
                <w:tab w:val="left" w:pos="1033"/>
              </w:tabs>
              <w:spacing w:line="276" w:lineRule="auto"/>
              <w:ind w:right="20"/>
              <w:jc w:val="both"/>
              <w:rPr>
                <w:rFonts w:ascii="Times New Roman" w:eastAsia="Times New Roman" w:hAnsi="Times New Roman" w:cs="Times New Roman"/>
                <w:b/>
                <w:sz w:val="28"/>
                <w:szCs w:val="28"/>
              </w:rPr>
            </w:pPr>
          </w:p>
        </w:tc>
        <w:tc>
          <w:tcPr>
            <w:tcW w:w="1843" w:type="dxa"/>
          </w:tcPr>
          <w:p w14:paraId="2E880F99" w14:textId="77777777" w:rsidR="008317FE" w:rsidRPr="00C45842" w:rsidRDefault="008317FE" w:rsidP="00554072">
            <w:pPr>
              <w:contextualSpacing/>
              <w:jc w:val="both"/>
              <w:rPr>
                <w:rFonts w:ascii="Times New Roman" w:hAnsi="Times New Roman" w:cs="Times New Roman"/>
                <w:b/>
                <w:color w:val="FF0000"/>
                <w:sz w:val="28"/>
                <w:szCs w:val="28"/>
              </w:rPr>
            </w:pPr>
          </w:p>
          <w:p w14:paraId="34CB278A"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Музыкальная</w:t>
            </w:r>
          </w:p>
          <w:p w14:paraId="70B8B37E" w14:textId="77777777" w:rsidR="008317FE" w:rsidRPr="00C45842" w:rsidRDefault="008317FE" w:rsidP="00554072">
            <w:pPr>
              <w:contextualSpacing/>
              <w:jc w:val="both"/>
              <w:rPr>
                <w:rFonts w:ascii="Times New Roman" w:hAnsi="Times New Roman" w:cs="Times New Roman"/>
                <w:bCs/>
                <w:sz w:val="28"/>
                <w:szCs w:val="28"/>
              </w:rPr>
            </w:pPr>
          </w:p>
          <w:p w14:paraId="78CAEB38"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Игровая</w:t>
            </w:r>
          </w:p>
          <w:p w14:paraId="1BAECCB1" w14:textId="77777777" w:rsidR="008317FE" w:rsidRPr="00C45842" w:rsidRDefault="008317FE" w:rsidP="00554072">
            <w:pPr>
              <w:contextualSpacing/>
              <w:jc w:val="both"/>
              <w:rPr>
                <w:rFonts w:ascii="Times New Roman" w:hAnsi="Times New Roman" w:cs="Times New Roman"/>
                <w:bCs/>
                <w:sz w:val="28"/>
                <w:szCs w:val="28"/>
              </w:rPr>
            </w:pPr>
          </w:p>
          <w:p w14:paraId="1BEF53D5"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Коммуникативная</w:t>
            </w:r>
          </w:p>
          <w:p w14:paraId="476FC854" w14:textId="77777777" w:rsidR="008317FE" w:rsidRPr="00C45842" w:rsidRDefault="008317FE" w:rsidP="00554072">
            <w:pPr>
              <w:contextualSpacing/>
              <w:jc w:val="both"/>
              <w:rPr>
                <w:rFonts w:ascii="Times New Roman" w:hAnsi="Times New Roman" w:cs="Times New Roman"/>
                <w:bCs/>
                <w:sz w:val="28"/>
                <w:szCs w:val="28"/>
              </w:rPr>
            </w:pPr>
          </w:p>
          <w:p w14:paraId="26650FF7"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Двигательная</w:t>
            </w:r>
          </w:p>
          <w:p w14:paraId="0E223B38" w14:textId="77777777" w:rsidR="008317FE" w:rsidRPr="00C45842" w:rsidRDefault="008317FE" w:rsidP="00554072">
            <w:pPr>
              <w:contextualSpacing/>
              <w:jc w:val="both"/>
              <w:rPr>
                <w:rFonts w:ascii="Times New Roman" w:hAnsi="Times New Roman" w:cs="Times New Roman"/>
                <w:b/>
                <w:color w:val="FF0000"/>
                <w:sz w:val="28"/>
                <w:szCs w:val="28"/>
              </w:rPr>
            </w:pPr>
          </w:p>
          <w:p w14:paraId="52468791" w14:textId="77777777" w:rsidR="008317FE" w:rsidRPr="00C45842" w:rsidRDefault="008317FE" w:rsidP="00554072">
            <w:pPr>
              <w:contextualSpacing/>
              <w:jc w:val="both"/>
              <w:rPr>
                <w:rFonts w:ascii="Times New Roman" w:hAnsi="Times New Roman" w:cs="Times New Roman"/>
                <w:b/>
                <w:sz w:val="28"/>
                <w:szCs w:val="28"/>
              </w:rPr>
            </w:pPr>
          </w:p>
        </w:tc>
        <w:tc>
          <w:tcPr>
            <w:tcW w:w="3969" w:type="dxa"/>
          </w:tcPr>
          <w:p w14:paraId="76CBB6AA"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Организационные формы.</w:t>
            </w:r>
          </w:p>
          <w:p w14:paraId="002B94AB" w14:textId="77777777" w:rsidR="008317FE" w:rsidRPr="00C45842" w:rsidRDefault="008317FE" w:rsidP="008317FE">
            <w:pPr>
              <w:pStyle w:val="a7"/>
              <w:numPr>
                <w:ilvl w:val="0"/>
                <w:numId w:val="26"/>
              </w:num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xml:space="preserve">Образовательные ситуации: </w:t>
            </w:r>
          </w:p>
          <w:p w14:paraId="22F30FCE"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проблемные ситуации;</w:t>
            </w:r>
          </w:p>
          <w:p w14:paraId="61B227B4"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игровые ситуации; – сюжетные ситуации;</w:t>
            </w:r>
          </w:p>
          <w:p w14:paraId="0AAA12C3"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творческие ситуации;</w:t>
            </w:r>
          </w:p>
          <w:p w14:paraId="399E8BAC"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предметно-игровые образовательные ситуации (дидактические игры и пособия);</w:t>
            </w:r>
          </w:p>
          <w:p w14:paraId="12610E3E"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сюжетно-игровые образовательные ситуации (сюжетно-ролевые музыкальные игры, коллективная и индивидуальная музыкальная деятельность, драматизации, проведение музыкальной или театральной гостиной, творческой мастерской).</w:t>
            </w:r>
          </w:p>
          <w:p w14:paraId="306C2250"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2. Концерт, муз досуг, развлечение.</w:t>
            </w:r>
          </w:p>
          <w:p w14:paraId="3F6D1CF9"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3. Ситуативные разговоры о музыке.</w:t>
            </w:r>
          </w:p>
          <w:p w14:paraId="57FD41FD"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Calibri" w:hAnsi="Times New Roman" w:cs="Times New Roman"/>
                <w:bCs/>
                <w:sz w:val="28"/>
                <w:szCs w:val="28"/>
              </w:rPr>
              <w:lastRenderedPageBreak/>
              <w:t>4. Самостоятельная музыкальная деятельность дошкольников.</w:t>
            </w:r>
            <w:r w:rsidRPr="00C45842">
              <w:rPr>
                <w:rFonts w:ascii="Times New Roman" w:eastAsia="Calibri" w:hAnsi="Times New Roman" w:cs="Times New Roman"/>
                <w:b/>
                <w:sz w:val="28"/>
                <w:szCs w:val="28"/>
              </w:rPr>
              <w:t xml:space="preserve"> </w:t>
            </w:r>
          </w:p>
          <w:p w14:paraId="29D97655"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Методы и приемы.</w:t>
            </w:r>
          </w:p>
          <w:p w14:paraId="169D522E"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Calibri" w:hAnsi="Times New Roman" w:cs="Times New Roman"/>
                <w:b/>
                <w:sz w:val="28"/>
                <w:szCs w:val="28"/>
              </w:rPr>
              <w:t xml:space="preserve"> Словесный метод</w:t>
            </w:r>
            <w:r w:rsidRPr="00C45842">
              <w:rPr>
                <w:rFonts w:ascii="Times New Roman" w:eastAsia="Calibri" w:hAnsi="Times New Roman" w:cs="Times New Roman"/>
                <w:sz w:val="28"/>
                <w:szCs w:val="28"/>
              </w:rPr>
              <w:t xml:space="preserve"> объяснение </w:t>
            </w:r>
            <w:r w:rsidRPr="00C45842">
              <w:rPr>
                <w:rFonts w:ascii="Times New Roman" w:eastAsia="Times New Roman" w:hAnsi="Times New Roman" w:cs="Times New Roman"/>
                <w:color w:val="000000"/>
                <w:sz w:val="28"/>
                <w:szCs w:val="28"/>
                <w:lang w:eastAsia="ru-RU"/>
              </w:rPr>
              <w:t>используется, когда предлагается новое произведение для </w:t>
            </w:r>
            <w:r w:rsidRPr="00C45842">
              <w:rPr>
                <w:rFonts w:ascii="Times New Roman" w:eastAsia="Times New Roman" w:hAnsi="Times New Roman" w:cs="Times New Roman"/>
                <w:bCs/>
                <w:color w:val="000000"/>
                <w:sz w:val="28"/>
                <w:szCs w:val="28"/>
                <w:lang w:eastAsia="ru-RU"/>
              </w:rPr>
              <w:t>слушания.</w:t>
            </w:r>
            <w:r w:rsidRPr="00C45842">
              <w:rPr>
                <w:rFonts w:ascii="Times New Roman" w:eastAsia="Times New Roman" w:hAnsi="Times New Roman" w:cs="Times New Roman"/>
                <w:color w:val="000000"/>
                <w:sz w:val="28"/>
                <w:szCs w:val="28"/>
                <w:lang w:eastAsia="ru-RU"/>
              </w:rPr>
              <w:t xml:space="preserve"> </w:t>
            </w:r>
          </w:p>
          <w:p w14:paraId="2C666423"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Times New Roman" w:hAnsi="Times New Roman" w:cs="Times New Roman"/>
                <w:b/>
                <w:color w:val="000000"/>
                <w:sz w:val="28"/>
                <w:szCs w:val="28"/>
                <w:lang w:eastAsia="ru-RU"/>
              </w:rPr>
              <w:t>Объяснение</w:t>
            </w:r>
            <w:r w:rsidRPr="00C45842">
              <w:rPr>
                <w:rFonts w:ascii="Times New Roman" w:eastAsia="Times New Roman" w:hAnsi="Times New Roman" w:cs="Times New Roman"/>
                <w:color w:val="000000"/>
                <w:sz w:val="28"/>
                <w:szCs w:val="28"/>
                <w:lang w:eastAsia="ru-RU"/>
              </w:rPr>
              <w:t xml:space="preserve"> в виде </w:t>
            </w:r>
            <w:r w:rsidRPr="00C45842">
              <w:rPr>
                <w:rFonts w:ascii="Times New Roman" w:eastAsia="Times New Roman" w:hAnsi="Times New Roman" w:cs="Times New Roman"/>
                <w:bCs/>
                <w:color w:val="000000"/>
                <w:sz w:val="28"/>
                <w:szCs w:val="28"/>
                <w:lang w:eastAsia="ru-RU"/>
              </w:rPr>
              <w:t>образного рассказа</w:t>
            </w:r>
            <w:r w:rsidRPr="00C45842">
              <w:rPr>
                <w:rFonts w:ascii="Times New Roman" w:eastAsia="Times New Roman" w:hAnsi="Times New Roman" w:cs="Times New Roman"/>
                <w:color w:val="000000"/>
                <w:sz w:val="28"/>
                <w:szCs w:val="28"/>
                <w:lang w:eastAsia="ru-RU"/>
              </w:rPr>
              <w:t> используется перед </w:t>
            </w:r>
            <w:r w:rsidRPr="00C45842">
              <w:rPr>
                <w:rFonts w:ascii="Times New Roman" w:eastAsia="Times New Roman" w:hAnsi="Times New Roman" w:cs="Times New Roman"/>
                <w:bCs/>
                <w:color w:val="000000"/>
                <w:sz w:val="28"/>
                <w:szCs w:val="28"/>
                <w:lang w:eastAsia="ru-RU"/>
              </w:rPr>
              <w:t>слушанием</w:t>
            </w:r>
            <w:r w:rsidRPr="00C45842">
              <w:rPr>
                <w:rFonts w:ascii="Times New Roman" w:eastAsia="Times New Roman" w:hAnsi="Times New Roman" w:cs="Times New Roman"/>
                <w:color w:val="000000"/>
                <w:sz w:val="28"/>
                <w:szCs w:val="28"/>
                <w:lang w:eastAsia="ru-RU"/>
              </w:rPr>
              <w:t> программных музыкальных произведений и исполнением </w:t>
            </w:r>
            <w:r w:rsidRPr="00C45842">
              <w:rPr>
                <w:rFonts w:ascii="Times New Roman" w:eastAsia="Times New Roman" w:hAnsi="Times New Roman" w:cs="Times New Roman"/>
                <w:bCs/>
                <w:color w:val="000000"/>
                <w:sz w:val="28"/>
                <w:szCs w:val="28"/>
                <w:lang w:eastAsia="ru-RU"/>
              </w:rPr>
              <w:t>сюжетных музыкальных игр.</w:t>
            </w:r>
          </w:p>
          <w:p w14:paraId="6F1C59BF"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color w:val="000000"/>
                <w:sz w:val="28"/>
                <w:szCs w:val="28"/>
                <w:lang w:eastAsia="ru-RU"/>
              </w:rPr>
              <w:t>Поэтическое слово</w:t>
            </w:r>
            <w:r w:rsidRPr="00C45842">
              <w:rPr>
                <w:rFonts w:ascii="Times New Roman" w:eastAsia="Times New Roman" w:hAnsi="Times New Roman" w:cs="Times New Roman"/>
                <w:bCs/>
                <w:color w:val="000000"/>
                <w:sz w:val="28"/>
                <w:szCs w:val="28"/>
                <w:lang w:eastAsia="ru-RU"/>
              </w:rPr>
              <w:t xml:space="preserve"> </w:t>
            </w:r>
            <w:r w:rsidRPr="00C45842">
              <w:rPr>
                <w:rFonts w:ascii="Times New Roman" w:eastAsia="Times New Roman" w:hAnsi="Times New Roman" w:cs="Times New Roman"/>
                <w:color w:val="000000"/>
                <w:sz w:val="28"/>
                <w:szCs w:val="28"/>
                <w:lang w:eastAsia="ru-RU"/>
              </w:rPr>
              <w:t>перед исполнением музыки помогает детям глубже понять и почувствовать её образный строй.</w:t>
            </w:r>
          </w:p>
          <w:p w14:paraId="2DABD5B8"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color w:val="000000"/>
                <w:sz w:val="28"/>
                <w:szCs w:val="28"/>
                <w:lang w:eastAsia="ru-RU"/>
              </w:rPr>
              <w:t>Беседа</w:t>
            </w:r>
            <w:r w:rsidRPr="00C45842">
              <w:rPr>
                <w:rFonts w:ascii="Times New Roman" w:eastAsia="Times New Roman" w:hAnsi="Times New Roman" w:cs="Times New Roman"/>
                <w:color w:val="000000"/>
                <w:sz w:val="28"/>
                <w:szCs w:val="28"/>
                <w:lang w:eastAsia="ru-RU"/>
              </w:rPr>
              <w:t xml:space="preserve"> с детьми строится в форме </w:t>
            </w:r>
            <w:r w:rsidRPr="00C45842">
              <w:rPr>
                <w:rFonts w:ascii="Times New Roman" w:eastAsia="Times New Roman" w:hAnsi="Times New Roman" w:cs="Times New Roman"/>
                <w:bCs/>
                <w:color w:val="000000"/>
                <w:sz w:val="28"/>
                <w:szCs w:val="28"/>
                <w:lang w:eastAsia="ru-RU"/>
              </w:rPr>
              <w:t>вопросов и ответов</w:t>
            </w:r>
            <w:r w:rsidRPr="00C45842">
              <w:rPr>
                <w:rFonts w:ascii="Times New Roman" w:eastAsia="Times New Roman" w:hAnsi="Times New Roman" w:cs="Times New Roman"/>
                <w:color w:val="000000"/>
                <w:sz w:val="28"/>
                <w:szCs w:val="28"/>
                <w:lang w:eastAsia="ru-RU"/>
              </w:rPr>
              <w:t xml:space="preserve">. </w:t>
            </w:r>
          </w:p>
          <w:p w14:paraId="3432CBE3"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color w:val="000000"/>
                <w:sz w:val="28"/>
                <w:szCs w:val="28"/>
                <w:lang w:eastAsia="ru-RU"/>
              </w:rPr>
              <w:t>Сюрпризные моменты</w:t>
            </w:r>
            <w:r w:rsidRPr="00C45842">
              <w:rPr>
                <w:rFonts w:ascii="Times New Roman" w:eastAsia="Times New Roman" w:hAnsi="Times New Roman" w:cs="Times New Roman"/>
                <w:color w:val="000000"/>
                <w:sz w:val="28"/>
                <w:szCs w:val="28"/>
                <w:lang w:eastAsia="ru-RU"/>
              </w:rPr>
              <w:t xml:space="preserve"> поддерживают эмоциональную активность.</w:t>
            </w:r>
          </w:p>
          <w:p w14:paraId="1BC4875A"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Методические материалы:</w:t>
            </w:r>
          </w:p>
          <w:p w14:paraId="5D8950E6"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lastRenderedPageBreak/>
              <w:t>Музыкальное воспитание в детском саду. Авторы: М. Б. Зацепина, Г. Е. Жукова;</w:t>
            </w:r>
          </w:p>
          <w:p w14:paraId="77F17326"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Методические подсказки по ФГОС ДО: книга для музыкальных руководителей / Б. Головина;</w:t>
            </w:r>
          </w:p>
          <w:p w14:paraId="04DB72B8"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Технологии эффективной социализации детей 3-7 лет: система реализации, формы, сценарии. Методическое пособие. Авторы: Н. П. Гришаева, Л.Н. Кузнецова и др.</w:t>
            </w:r>
          </w:p>
          <w:p w14:paraId="71CC9E56" w14:textId="77777777" w:rsidR="008317FE" w:rsidRPr="00C45842" w:rsidRDefault="008317FE" w:rsidP="00554072">
            <w:pPr>
              <w:contextualSpacing/>
              <w:rPr>
                <w:rFonts w:ascii="Times New Roman" w:hAnsi="Times New Roman" w:cs="Times New Roman"/>
                <w:b/>
                <w:sz w:val="28"/>
                <w:szCs w:val="28"/>
              </w:rPr>
            </w:pPr>
          </w:p>
        </w:tc>
        <w:tc>
          <w:tcPr>
            <w:tcW w:w="4111" w:type="dxa"/>
          </w:tcPr>
          <w:p w14:paraId="51E32A80"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lastRenderedPageBreak/>
              <w:t xml:space="preserve">Обеспечить необходимое оборудование (музыкальный центр, аудиозапись произведений, нотные сборники произведений, фортепиано, мультимедийная доска) для развития слушательской культуры и отзывчивости на музыку </w:t>
            </w:r>
          </w:p>
          <w:p w14:paraId="12E241A7"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Сформировать интерес к восприятию музыки на основе детского репертуара: «Ах ты, береза», рус. нар. песня; </w:t>
            </w:r>
            <w:r w:rsidRPr="00C45842">
              <w:rPr>
                <w:rFonts w:ascii="Times New Roman" w:hAnsi="Times New Roman" w:cs="Times New Roman"/>
                <w:bCs/>
                <w:sz w:val="28"/>
                <w:szCs w:val="28"/>
              </w:rPr>
              <w:lastRenderedPageBreak/>
              <w:t>«Осенняя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0CFD4C48" w14:textId="77777777" w:rsidR="008317FE" w:rsidRPr="00C45842" w:rsidRDefault="008317FE" w:rsidP="00554072">
            <w:pPr>
              <w:contextualSpacing/>
              <w:jc w:val="both"/>
              <w:rPr>
                <w:bCs/>
                <w:sz w:val="28"/>
                <w:szCs w:val="28"/>
              </w:rPr>
            </w:pPr>
          </w:p>
          <w:p w14:paraId="6C642ADD" w14:textId="77777777" w:rsidR="008317FE" w:rsidRPr="00C45842" w:rsidRDefault="008317FE" w:rsidP="00554072">
            <w:pPr>
              <w:pStyle w:val="23"/>
              <w:shd w:val="clear" w:color="auto" w:fill="auto"/>
              <w:spacing w:before="0" w:after="0" w:line="276" w:lineRule="auto"/>
              <w:jc w:val="both"/>
              <w:rPr>
                <w:rStyle w:val="12"/>
                <w:rFonts w:eastAsiaTheme="majorEastAsia"/>
                <w:bCs/>
              </w:rPr>
            </w:pPr>
            <w:r w:rsidRPr="00C45842">
              <w:rPr>
                <w:rStyle w:val="12"/>
                <w:rFonts w:eastAsiaTheme="majorEastAsia"/>
                <w:bCs/>
              </w:rPr>
              <w:t xml:space="preserve">Развитие </w:t>
            </w:r>
            <w:r w:rsidRPr="00C45842">
              <w:rPr>
                <w:rStyle w:val="12"/>
                <w:rFonts w:eastAsiaTheme="majorEastAsia"/>
                <w:bCs/>
              </w:rPr>
              <w:lastRenderedPageBreak/>
              <w:t>звуковысотного слуха через музыкально-дидактические игры: «Птицы и птенчики», «Качели».</w:t>
            </w:r>
          </w:p>
          <w:p w14:paraId="59CD4FC7" w14:textId="77777777" w:rsidR="008317FE" w:rsidRPr="00C45842" w:rsidRDefault="008317FE" w:rsidP="00554072">
            <w:pPr>
              <w:pStyle w:val="23"/>
              <w:shd w:val="clear" w:color="auto" w:fill="auto"/>
              <w:spacing w:before="0" w:after="0" w:line="276" w:lineRule="auto"/>
              <w:ind w:left="20" w:right="40"/>
              <w:jc w:val="both"/>
            </w:pPr>
            <w:r w:rsidRPr="00C45842">
              <w:rPr>
                <w:rStyle w:val="12"/>
                <w:rFonts w:eastAsiaTheme="majorEastAsia"/>
              </w:rPr>
              <w:t>Развивать умение определения жанра и развития памяти с помощью музыкальных игр: «Что делает кукла?», «Узнай и спой песню по картинке», «Музыкальный магазин».</w:t>
            </w:r>
          </w:p>
          <w:p w14:paraId="347A69EC" w14:textId="77777777" w:rsidR="008317FE" w:rsidRPr="00C45842" w:rsidRDefault="008317FE" w:rsidP="00554072">
            <w:pPr>
              <w:pStyle w:val="23"/>
              <w:shd w:val="clear" w:color="auto" w:fill="auto"/>
              <w:spacing w:before="0" w:after="0" w:line="276" w:lineRule="auto"/>
              <w:jc w:val="both"/>
              <w:rPr>
                <w:bCs/>
              </w:rPr>
            </w:pPr>
          </w:p>
          <w:p w14:paraId="573E5A66"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Развивать интерес к музыкальным занятиям через использование иллюстраций, игрушек и </w:t>
            </w:r>
            <w:r w:rsidRPr="00C45842">
              <w:rPr>
                <w:rFonts w:ascii="Times New Roman" w:hAnsi="Times New Roman" w:cs="Times New Roman"/>
                <w:bCs/>
                <w:sz w:val="28"/>
                <w:szCs w:val="28"/>
              </w:rPr>
              <w:lastRenderedPageBreak/>
              <w:t>атрибутов: картинки природы, птиц и животных; мягкие игрушки (зайчик, мишка, лиса, кошка, собака; листья, платки, цветы; куклы би-ба-бо;</w:t>
            </w:r>
          </w:p>
          <w:p w14:paraId="0E1EE8D4"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картотека стихотворений, загадок, закличек, потешек;</w:t>
            </w:r>
            <w:r w:rsidRPr="00C45842">
              <w:rPr>
                <w:bCs/>
                <w:sz w:val="28"/>
                <w:szCs w:val="28"/>
              </w:rPr>
              <w:t xml:space="preserve"> </w:t>
            </w:r>
            <w:r w:rsidRPr="00C45842">
              <w:rPr>
                <w:rFonts w:ascii="Times New Roman" w:hAnsi="Times New Roman" w:cs="Times New Roman"/>
                <w:bCs/>
                <w:sz w:val="28"/>
                <w:szCs w:val="28"/>
              </w:rPr>
              <w:t>портреты композиторов; изображения инструментов</w:t>
            </w:r>
          </w:p>
        </w:tc>
      </w:tr>
      <w:tr w:rsidR="008317FE" w:rsidRPr="00C45842" w14:paraId="34EF2AC0" w14:textId="77777777" w:rsidTr="00554072">
        <w:tc>
          <w:tcPr>
            <w:tcW w:w="2280" w:type="dxa"/>
          </w:tcPr>
          <w:p w14:paraId="143BCC9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поддерживать у детей интерес к пению;</w:t>
            </w:r>
          </w:p>
          <w:p w14:paraId="5524A202"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796808CE"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726BE2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4588BB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3F3FCBD"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233A6A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728DB6F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1B07765"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9E145EB"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244153F"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8EFF9A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949B83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5C2BE39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AC66BF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928122F"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14E64CD"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577DCA2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0FC08D5D"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8FBEACB"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36B6EED"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B8B3344"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563AA83F"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3554C22"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A5686A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04776C8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поощрять желание детей самостоятельно заниматься музыкальной деятельностью</w:t>
            </w:r>
          </w:p>
        </w:tc>
        <w:tc>
          <w:tcPr>
            <w:tcW w:w="2506" w:type="dxa"/>
          </w:tcPr>
          <w:p w14:paraId="748B9763" w14:textId="77777777" w:rsidR="008317FE" w:rsidRPr="00C45842" w:rsidRDefault="008317FE" w:rsidP="00554072">
            <w:pPr>
              <w:pStyle w:val="23"/>
              <w:shd w:val="clear" w:color="auto" w:fill="auto"/>
              <w:tabs>
                <w:tab w:val="left" w:pos="1047"/>
              </w:tabs>
              <w:spacing w:before="0" w:after="0" w:line="276" w:lineRule="auto"/>
              <w:ind w:right="20"/>
              <w:jc w:val="both"/>
            </w:pPr>
            <w:r w:rsidRPr="00C45842">
              <w:rPr>
                <w:b/>
                <w:bCs/>
              </w:rPr>
              <w:lastRenderedPageBreak/>
              <w:t>Пение:</w:t>
            </w:r>
            <w:r w:rsidRPr="00C45842">
              <w:t xml:space="preserve"> педагог учит детей выразительному пению, формирует умение петь протяжно, подвижно, согласованно (в пределах ре - си первой октавы); </w:t>
            </w:r>
            <w:r w:rsidRPr="00C45842">
              <w:lastRenderedPageBreak/>
              <w:t>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A3BA614" w14:textId="77777777" w:rsidR="008317FE" w:rsidRPr="00C45842" w:rsidRDefault="008317FE" w:rsidP="00554072">
            <w:pPr>
              <w:pStyle w:val="23"/>
              <w:shd w:val="clear" w:color="auto" w:fill="auto"/>
              <w:tabs>
                <w:tab w:val="left" w:pos="1047"/>
              </w:tabs>
              <w:spacing w:before="0" w:after="0" w:line="276" w:lineRule="auto"/>
              <w:ind w:right="20"/>
              <w:jc w:val="both"/>
            </w:pPr>
          </w:p>
          <w:p w14:paraId="4D5F2382" w14:textId="77777777" w:rsidR="008317FE" w:rsidRPr="00C45842" w:rsidRDefault="008317FE" w:rsidP="00554072">
            <w:pPr>
              <w:pStyle w:val="23"/>
              <w:tabs>
                <w:tab w:val="left" w:pos="1047"/>
              </w:tabs>
              <w:spacing w:after="0" w:line="276" w:lineRule="auto"/>
              <w:ind w:right="20"/>
              <w:jc w:val="both"/>
            </w:pPr>
          </w:p>
          <w:p w14:paraId="55E20EB0" w14:textId="77777777" w:rsidR="008317FE" w:rsidRPr="00C45842" w:rsidRDefault="008317FE" w:rsidP="00554072">
            <w:pPr>
              <w:pStyle w:val="23"/>
              <w:tabs>
                <w:tab w:val="left" w:pos="1047"/>
              </w:tabs>
              <w:spacing w:after="0" w:line="276" w:lineRule="auto"/>
              <w:ind w:right="20"/>
              <w:jc w:val="both"/>
            </w:pPr>
            <w:r w:rsidRPr="00C45842">
              <w:t xml:space="preserve">Песенное </w:t>
            </w:r>
            <w:r w:rsidRPr="00C45842">
              <w:lastRenderedPageBreak/>
              <w:t>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5C5A5552" w14:textId="77777777" w:rsidR="008317FE" w:rsidRPr="00C45842" w:rsidRDefault="008317FE" w:rsidP="00554072">
            <w:pPr>
              <w:pStyle w:val="23"/>
              <w:shd w:val="clear" w:color="auto" w:fill="auto"/>
              <w:tabs>
                <w:tab w:val="left" w:pos="1047"/>
              </w:tabs>
              <w:spacing w:before="0" w:after="0" w:line="276" w:lineRule="auto"/>
              <w:ind w:right="20"/>
              <w:jc w:val="both"/>
            </w:pPr>
            <w:r w:rsidRPr="00C45842">
              <w:t xml:space="preserve">Способствует реализации музыкальных способностей ребёнка в повседневной жизни и различных видах досуговой деятельности (праздники, </w:t>
            </w:r>
            <w:r w:rsidRPr="00C45842">
              <w:lastRenderedPageBreak/>
              <w:t>развлечения и другое).</w:t>
            </w:r>
          </w:p>
          <w:p w14:paraId="10880D66"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1843" w:type="dxa"/>
          </w:tcPr>
          <w:p w14:paraId="4E76B707"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Игровая</w:t>
            </w:r>
          </w:p>
          <w:p w14:paraId="3B58717E" w14:textId="77777777" w:rsidR="008317FE" w:rsidRPr="00C45842" w:rsidRDefault="008317FE" w:rsidP="00554072">
            <w:pPr>
              <w:contextualSpacing/>
              <w:jc w:val="both"/>
              <w:rPr>
                <w:rFonts w:ascii="Times New Roman" w:hAnsi="Times New Roman" w:cs="Times New Roman"/>
                <w:b/>
                <w:sz w:val="28"/>
                <w:szCs w:val="28"/>
              </w:rPr>
            </w:pPr>
          </w:p>
          <w:p w14:paraId="4B06C278"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Коммуникативная</w:t>
            </w:r>
          </w:p>
          <w:p w14:paraId="5D5F4B4F" w14:textId="77777777" w:rsidR="008317FE" w:rsidRPr="00C45842" w:rsidRDefault="008317FE" w:rsidP="00554072">
            <w:pPr>
              <w:contextualSpacing/>
              <w:jc w:val="both"/>
              <w:rPr>
                <w:rFonts w:ascii="Times New Roman" w:hAnsi="Times New Roman" w:cs="Times New Roman"/>
                <w:b/>
                <w:sz w:val="28"/>
                <w:szCs w:val="28"/>
              </w:rPr>
            </w:pPr>
          </w:p>
          <w:p w14:paraId="2BD90E1C"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Познавательно-исследовательская</w:t>
            </w:r>
          </w:p>
          <w:p w14:paraId="40FF1E0A" w14:textId="77777777" w:rsidR="008317FE" w:rsidRPr="00C45842" w:rsidRDefault="008317FE" w:rsidP="00554072">
            <w:pPr>
              <w:contextualSpacing/>
              <w:jc w:val="both"/>
              <w:rPr>
                <w:rFonts w:ascii="Times New Roman" w:hAnsi="Times New Roman" w:cs="Times New Roman"/>
                <w:b/>
                <w:sz w:val="28"/>
                <w:szCs w:val="28"/>
              </w:rPr>
            </w:pPr>
          </w:p>
          <w:p w14:paraId="1630459E"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54EB8C06"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969" w:type="dxa"/>
          </w:tcPr>
          <w:p w14:paraId="6B67A2E9" w14:textId="77777777" w:rsidR="008317FE" w:rsidRPr="00C45842" w:rsidRDefault="008317FE" w:rsidP="00554072">
            <w:pPr>
              <w:pStyle w:val="23"/>
              <w:shd w:val="clear" w:color="auto" w:fill="auto"/>
              <w:spacing w:before="0" w:after="0" w:line="276" w:lineRule="auto"/>
              <w:ind w:right="20"/>
              <w:jc w:val="both"/>
              <w:rPr>
                <w:b/>
              </w:rPr>
            </w:pPr>
            <w:r w:rsidRPr="00C45842">
              <w:rPr>
                <w:b/>
              </w:rPr>
              <w:t>Организационные формы.</w:t>
            </w:r>
          </w:p>
          <w:p w14:paraId="01E1B198" w14:textId="77777777" w:rsidR="008317FE" w:rsidRPr="00C45842" w:rsidRDefault="008317FE" w:rsidP="00554072">
            <w:pPr>
              <w:pStyle w:val="23"/>
              <w:shd w:val="clear" w:color="auto" w:fill="auto"/>
              <w:spacing w:before="0" w:after="0" w:line="276" w:lineRule="auto"/>
              <w:ind w:right="20"/>
              <w:jc w:val="both"/>
              <w:rPr>
                <w:bCs/>
              </w:rPr>
            </w:pPr>
            <w:r w:rsidRPr="00C45842">
              <w:rPr>
                <w:bCs/>
              </w:rPr>
              <w:t>1.Образовательные ситуации:</w:t>
            </w:r>
          </w:p>
          <w:p w14:paraId="4A66CBE4" w14:textId="77777777" w:rsidR="008317FE" w:rsidRPr="00C45842" w:rsidRDefault="008317FE" w:rsidP="00554072">
            <w:pPr>
              <w:pStyle w:val="23"/>
              <w:shd w:val="clear" w:color="auto" w:fill="auto"/>
              <w:spacing w:before="0" w:after="0" w:line="276" w:lineRule="auto"/>
              <w:ind w:right="20"/>
              <w:jc w:val="both"/>
              <w:rPr>
                <w:bCs/>
              </w:rPr>
            </w:pPr>
            <w:r w:rsidRPr="00C45842">
              <w:rPr>
                <w:color w:val="000000"/>
              </w:rPr>
              <w:t xml:space="preserve">– </w:t>
            </w:r>
            <w:r w:rsidRPr="00C45842">
              <w:rPr>
                <w:bCs/>
              </w:rPr>
              <w:t>игровые ситуации;</w:t>
            </w:r>
          </w:p>
          <w:p w14:paraId="64A8C218" w14:textId="77777777" w:rsidR="008317FE" w:rsidRPr="00C45842" w:rsidRDefault="008317FE" w:rsidP="00554072">
            <w:pPr>
              <w:pStyle w:val="23"/>
              <w:shd w:val="clear" w:color="auto" w:fill="auto"/>
              <w:spacing w:before="0" w:after="0" w:line="276" w:lineRule="auto"/>
              <w:ind w:right="20"/>
              <w:jc w:val="both"/>
              <w:rPr>
                <w:bCs/>
              </w:rPr>
            </w:pPr>
            <w:r w:rsidRPr="00C45842">
              <w:rPr>
                <w:color w:val="000000"/>
              </w:rPr>
              <w:t>–</w:t>
            </w:r>
            <w:r w:rsidRPr="00C45842">
              <w:rPr>
                <w:bCs/>
              </w:rPr>
              <w:t xml:space="preserve"> сюжетные ситуации;</w:t>
            </w:r>
          </w:p>
          <w:p w14:paraId="392B0283"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w w:val="90"/>
                <w:sz w:val="28"/>
                <w:szCs w:val="28"/>
              </w:rPr>
              <w:t>;</w:t>
            </w:r>
          </w:p>
          <w:p w14:paraId="420C35BB"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66"/>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1"/>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0"/>
                <w:sz w:val="28"/>
                <w:szCs w:val="28"/>
              </w:rPr>
              <w:t>;</w:t>
            </w:r>
          </w:p>
          <w:p w14:paraId="69760E1D" w14:textId="77777777" w:rsidR="008317FE" w:rsidRPr="00C45842" w:rsidRDefault="008317FE" w:rsidP="00554072">
            <w:pPr>
              <w:widowControl w:val="0"/>
              <w:spacing w:line="250" w:lineRule="auto"/>
              <w:ind w:right="-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5"/>
                <w:w w:val="88"/>
                <w:sz w:val="28"/>
                <w:szCs w:val="28"/>
              </w:rPr>
              <w:t>ю</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w w:val="98"/>
                <w:sz w:val="28"/>
                <w:szCs w:val="28"/>
              </w:rPr>
              <w:lastRenderedPageBreak/>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5"/>
                <w:w w:val="88"/>
                <w:sz w:val="28"/>
                <w:szCs w:val="28"/>
              </w:rPr>
              <w:t>ю</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spacing w:val="-4"/>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1"/>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8"/>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w:t>
            </w:r>
          </w:p>
          <w:p w14:paraId="71085DCD"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2. </w:t>
            </w:r>
            <w:r w:rsidRPr="00C45842">
              <w:rPr>
                <w:rFonts w:ascii="Times New Roman" w:eastAsia="Times New Roman" w:hAnsi="Times New Roman" w:cs="Times New Roman"/>
                <w:color w:val="000000"/>
                <w:spacing w:val="-8"/>
                <w:w w:val="99"/>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ц</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ш</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4"/>
                <w:w w:val="99"/>
                <w:sz w:val="28"/>
                <w:szCs w:val="28"/>
              </w:rPr>
              <w:t>в</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5"/>
                <w:w w:val="98"/>
                <w:sz w:val="28"/>
                <w:szCs w:val="28"/>
              </w:rPr>
              <w:t>е</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p>
          <w:p w14:paraId="6903778F"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3.</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8"/>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ний</w:t>
            </w:r>
            <w:r w:rsidRPr="00C45842">
              <w:rPr>
                <w:rFonts w:ascii="Times New Roman" w:eastAsia="Times New Roman" w:hAnsi="Times New Roman" w:cs="Times New Roman"/>
                <w:color w:val="000000"/>
                <w:sz w:val="28"/>
                <w:szCs w:val="28"/>
              </w:rPr>
              <w:t>.</w:t>
            </w:r>
          </w:p>
          <w:p w14:paraId="450E8CFA"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4.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spacing w:val="-1"/>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p>
          <w:p w14:paraId="5A433F77"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5.</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ц</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7"/>
                <w:sz w:val="28"/>
                <w:szCs w:val="28"/>
              </w:rPr>
              <w:t>ии</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4"/>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1"/>
                <w:w w:val="97"/>
                <w:sz w:val="28"/>
                <w:szCs w:val="28"/>
              </w:rPr>
              <w:t>и</w:t>
            </w:r>
            <w:r w:rsidRPr="00C45842">
              <w:rPr>
                <w:rFonts w:ascii="Times New Roman" w:eastAsia="Times New Roman" w:hAnsi="Times New Roman" w:cs="Times New Roman"/>
                <w:color w:val="000000"/>
                <w:spacing w:val="-4"/>
                <w:sz w:val="28"/>
                <w:szCs w:val="28"/>
              </w:rPr>
              <w:t>р</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2"/>
                <w:w w:val="98"/>
                <w:sz w:val="28"/>
                <w:szCs w:val="28"/>
              </w:rPr>
              <w:t>ще</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3"/>
                <w:w w:val="97"/>
                <w:sz w:val="28"/>
                <w:szCs w:val="28"/>
              </w:rPr>
              <w:t>б</w:t>
            </w:r>
            <w:r w:rsidRPr="00C45842">
              <w:rPr>
                <w:rFonts w:ascii="Times New Roman" w:eastAsia="Times New Roman" w:hAnsi="Times New Roman" w:cs="Times New Roman"/>
                <w:color w:val="000000"/>
                <w:spacing w:val="-1"/>
                <w:w w:val="98"/>
                <w:sz w:val="28"/>
                <w:szCs w:val="28"/>
              </w:rPr>
              <w:t>щ</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3"/>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из</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нии</w:t>
            </w:r>
            <w:r w:rsidRPr="00C45842">
              <w:rPr>
                <w:rFonts w:ascii="Times New Roman" w:eastAsia="Times New Roman" w:hAnsi="Times New Roman" w:cs="Times New Roman"/>
                <w:color w:val="000000"/>
                <w:w w:val="99"/>
                <w:sz w:val="28"/>
                <w:szCs w:val="28"/>
              </w:rPr>
              <w:t>.</w:t>
            </w:r>
          </w:p>
          <w:p w14:paraId="60E6A09B"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6. </w:t>
            </w:r>
            <w:r w:rsidRPr="00C45842">
              <w:rPr>
                <w:rFonts w:ascii="Times New Roman" w:eastAsia="Times New Roman" w:hAnsi="Times New Roman" w:cs="Times New Roman"/>
                <w:color w:val="000000"/>
                <w:spacing w:val="-4"/>
                <w:sz w:val="28"/>
                <w:szCs w:val="28"/>
              </w:rPr>
              <w:t>С</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w w:val="94"/>
                <w:sz w:val="28"/>
                <w:szCs w:val="28"/>
              </w:rPr>
              <w:t>ь</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6"/>
                <w:sz w:val="28"/>
                <w:szCs w:val="28"/>
              </w:rPr>
              <w:t>д</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8"/>
                <w:sz w:val="28"/>
                <w:szCs w:val="28"/>
              </w:rPr>
              <w:t>ш</w:t>
            </w:r>
            <w:r w:rsidRPr="00C45842">
              <w:rPr>
                <w:rFonts w:ascii="Times New Roman" w:eastAsia="Times New Roman" w:hAnsi="Times New Roman" w:cs="Times New Roman"/>
                <w:color w:val="000000"/>
                <w:spacing w:val="-6"/>
                <w:w w:val="102"/>
                <w:sz w:val="28"/>
                <w:szCs w:val="28"/>
              </w:rPr>
              <w:t>к</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w:t>
            </w:r>
          </w:p>
          <w:p w14:paraId="0AAC3520" w14:textId="77777777" w:rsidR="008317FE" w:rsidRPr="00C45842" w:rsidRDefault="008317FE" w:rsidP="00554072">
            <w:pPr>
              <w:pStyle w:val="23"/>
              <w:shd w:val="clear" w:color="auto" w:fill="auto"/>
              <w:spacing w:before="0" w:after="0" w:line="276" w:lineRule="auto"/>
              <w:ind w:right="20"/>
              <w:jc w:val="both"/>
              <w:rPr>
                <w:b/>
              </w:rPr>
            </w:pPr>
            <w:r w:rsidRPr="00C45842">
              <w:rPr>
                <w:b/>
              </w:rPr>
              <w:t>Методы и приемы.</w:t>
            </w:r>
          </w:p>
          <w:p w14:paraId="0B7EC5CC" w14:textId="77777777" w:rsidR="008317FE" w:rsidRPr="00C45842" w:rsidRDefault="008317FE" w:rsidP="00554072">
            <w:pPr>
              <w:widowControl w:val="0"/>
              <w:spacing w:before="12" w:line="250" w:lineRule="auto"/>
              <w:ind w:right="-1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105"/>
                <w:sz w:val="28"/>
                <w:szCs w:val="28"/>
              </w:rPr>
              <w:t>Э</w:t>
            </w:r>
            <w:r w:rsidRPr="00C45842">
              <w:rPr>
                <w:rFonts w:ascii="Times New Roman" w:eastAsia="Times New Roman" w:hAnsi="Times New Roman" w:cs="Times New Roman"/>
                <w:b/>
                <w:bCs/>
                <w:color w:val="000000"/>
                <w:spacing w:val="-3"/>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5"/>
                <w:sz w:val="28"/>
                <w:szCs w:val="28"/>
              </w:rPr>
              <w:t>ц</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б</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spacing w:val="-8"/>
                <w:w w:val="101"/>
                <w:sz w:val="28"/>
                <w:szCs w:val="28"/>
              </w:rPr>
              <w:t>а</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w w:val="95"/>
                <w:sz w:val="28"/>
                <w:szCs w:val="28"/>
              </w:rPr>
              <w:t>б</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с</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4"/>
                <w:w w:val="95"/>
                <w:sz w:val="28"/>
                <w:szCs w:val="28"/>
              </w:rPr>
              <w:t>х</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3"/>
                <w:w w:val="96"/>
                <w:sz w:val="28"/>
                <w:szCs w:val="28"/>
              </w:rPr>
              <w:t>р</w:t>
            </w:r>
            <w:r w:rsidRPr="00C45842">
              <w:rPr>
                <w:rFonts w:ascii="Times New Roman" w:eastAsia="Times New Roman" w:hAnsi="Times New Roman" w:cs="Times New Roman"/>
                <w:b/>
                <w:bCs/>
                <w:color w:val="000000"/>
                <w:spacing w:val="-3"/>
                <w:w w:val="98"/>
                <w:sz w:val="28"/>
                <w:szCs w:val="28"/>
              </w:rPr>
              <w:t>ж</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pacing w:val="12"/>
                <w:sz w:val="28"/>
                <w:szCs w:val="28"/>
              </w:rPr>
              <w:t xml:space="preserve"> </w:t>
            </w:r>
          </w:p>
          <w:p w14:paraId="1976ED4B" w14:textId="77777777" w:rsidR="008317FE" w:rsidRPr="00C45842" w:rsidRDefault="008317FE" w:rsidP="00554072">
            <w:pPr>
              <w:widowControl w:val="0"/>
              <w:spacing w:line="250" w:lineRule="auto"/>
              <w:ind w:right="-1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6"/>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5"/>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w w:val="95"/>
                <w:sz w:val="28"/>
                <w:szCs w:val="28"/>
              </w:rPr>
              <w:t>х</w:t>
            </w:r>
            <w:r w:rsidRPr="00C45842">
              <w:rPr>
                <w:rFonts w:ascii="Times New Roman" w:eastAsia="Times New Roman" w:hAnsi="Times New Roman" w:cs="Times New Roman"/>
                <w:b/>
                <w:bCs/>
                <w:color w:val="000000"/>
                <w:spacing w:val="-4"/>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их</w:t>
            </w:r>
            <w:r w:rsidRPr="00C45842">
              <w:rPr>
                <w:rFonts w:ascii="Times New Roman" w:eastAsia="Times New Roman" w:hAnsi="Times New Roman" w:cs="Times New Roman"/>
                <w:b/>
                <w:bCs/>
                <w:color w:val="000000"/>
                <w:spacing w:val="-4"/>
                <w:sz w:val="28"/>
                <w:szCs w:val="28"/>
              </w:rPr>
              <w:t xml:space="preserve"> </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5"/>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аг</w:t>
            </w:r>
            <w:r w:rsidRPr="00C45842">
              <w:rPr>
                <w:rFonts w:ascii="Times New Roman" w:eastAsia="Times New Roman" w:hAnsi="Times New Roman" w:cs="Times New Roman"/>
                <w:b/>
                <w:bCs/>
                <w:color w:val="000000"/>
                <w:spacing w:val="-1"/>
                <w:w w:val="94"/>
                <w:sz w:val="28"/>
                <w:szCs w:val="28"/>
              </w:rPr>
              <w:t>о</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spacing w:val="-9"/>
                <w:w w:val="94"/>
                <w:sz w:val="28"/>
                <w:szCs w:val="28"/>
              </w:rPr>
              <w:t>о</w:t>
            </w:r>
            <w:r w:rsidRPr="00C45842">
              <w:rPr>
                <w:rFonts w:ascii="Times New Roman" w:eastAsia="Times New Roman" w:hAnsi="Times New Roman" w:cs="Times New Roman"/>
                <w:b/>
                <w:bCs/>
                <w:color w:val="000000"/>
                <w:spacing w:val="13"/>
                <w:w w:val="109"/>
                <w:sz w:val="28"/>
                <w:szCs w:val="28"/>
              </w:rPr>
              <w:t>м</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4"/>
                <w:sz w:val="28"/>
                <w:szCs w:val="28"/>
              </w:rPr>
              <w:t xml:space="preserve"> </w:t>
            </w:r>
          </w:p>
          <w:p w14:paraId="027A02FB" w14:textId="77777777" w:rsidR="008317FE" w:rsidRPr="00C45842" w:rsidRDefault="008317FE" w:rsidP="00554072">
            <w:pPr>
              <w:widowControl w:val="0"/>
              <w:spacing w:line="250" w:lineRule="auto"/>
              <w:ind w:right="-5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8"/>
                <w:sz w:val="28"/>
                <w:szCs w:val="28"/>
              </w:rPr>
              <w:lastRenderedPageBreak/>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7"/>
                <w:w w:val="98"/>
                <w:sz w:val="28"/>
                <w:szCs w:val="28"/>
              </w:rPr>
              <w:t>ж</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4"/>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spacing w:val="-1"/>
                <w:w w:val="110"/>
                <w:sz w:val="28"/>
                <w:szCs w:val="28"/>
              </w:rPr>
              <w:t>ь</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7"/>
                <w:w w:val="98"/>
                <w:sz w:val="28"/>
                <w:szCs w:val="28"/>
              </w:rPr>
              <w:t>ж</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i/>
                <w:iCs/>
                <w:color w:val="000000"/>
                <w:spacing w:val="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99"/>
                <w:sz w:val="28"/>
                <w:szCs w:val="28"/>
              </w:rPr>
              <w:t>м</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6"/>
                <w:sz w:val="28"/>
                <w:szCs w:val="28"/>
              </w:rPr>
              <w:t>х</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10"/>
                <w:w w:val="94"/>
                <w:sz w:val="28"/>
                <w:szCs w:val="28"/>
              </w:rPr>
              <w:t>у</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1"/>
                <w:w w:val="107"/>
                <w:sz w:val="28"/>
                <w:szCs w:val="28"/>
              </w:rPr>
              <w:t>я</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spacing w:val="-6"/>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5"/>
                <w:sz w:val="28"/>
                <w:szCs w:val="28"/>
              </w:rPr>
              <w:t xml:space="preserve"> </w:t>
            </w:r>
          </w:p>
          <w:p w14:paraId="1DD11B85" w14:textId="77777777" w:rsidR="008317FE" w:rsidRPr="00C45842" w:rsidRDefault="008317FE" w:rsidP="00554072">
            <w:pPr>
              <w:widowControl w:val="0"/>
              <w:spacing w:line="250" w:lineRule="auto"/>
              <w:ind w:right="-5"/>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8"/>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1"/>
                <w:w w:val="107"/>
                <w:sz w:val="28"/>
                <w:szCs w:val="28"/>
              </w:rPr>
              <w:t>ы</w:t>
            </w:r>
            <w:r w:rsidRPr="00C45842">
              <w:rPr>
                <w:rFonts w:ascii="Times New Roman" w:eastAsia="Times New Roman" w:hAnsi="Times New Roman" w:cs="Times New Roman"/>
                <w:b/>
                <w:bCs/>
                <w:i/>
                <w:iCs/>
                <w:color w:val="000000"/>
                <w:spacing w:val="11"/>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0"/>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7"/>
                <w:w w:val="94"/>
                <w:sz w:val="28"/>
                <w:szCs w:val="28"/>
              </w:rPr>
              <w:t>ь</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pacing w:val="-1"/>
                <w:w w:val="98"/>
                <w:sz w:val="28"/>
                <w:szCs w:val="28"/>
              </w:rPr>
              <w:t>л</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sz w:val="28"/>
                <w:szCs w:val="28"/>
              </w:rPr>
              <w:t>рм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spacing w:val="-6"/>
                <w:w w:val="96"/>
                <w:sz w:val="28"/>
                <w:szCs w:val="28"/>
              </w:rPr>
              <w:t>х</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8"/>
                <w:sz w:val="28"/>
                <w:szCs w:val="28"/>
              </w:rPr>
              <w:t>ш</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ини</w:t>
            </w:r>
            <w:r w:rsidRPr="00C45842">
              <w:rPr>
                <w:rFonts w:ascii="Times New Roman" w:eastAsia="Times New Roman" w:hAnsi="Times New Roman" w:cs="Times New Roman"/>
                <w:color w:val="000000"/>
                <w:spacing w:val="-3"/>
                <w:w w:val="99"/>
                <w:sz w:val="28"/>
                <w:szCs w:val="28"/>
              </w:rPr>
              <w:t>м</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88"/>
                <w:sz w:val="28"/>
                <w:szCs w:val="28"/>
              </w:rPr>
              <w:t>ю</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46"/>
                <w:sz w:val="28"/>
                <w:szCs w:val="28"/>
              </w:rPr>
              <w:t xml:space="preserve"> </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45"/>
                <w:sz w:val="28"/>
                <w:szCs w:val="28"/>
              </w:rPr>
              <w:t xml:space="preserve"> </w:t>
            </w:r>
          </w:p>
          <w:p w14:paraId="7A1989F8" w14:textId="77777777" w:rsidR="008317FE" w:rsidRPr="00C45842" w:rsidRDefault="008317FE" w:rsidP="00554072">
            <w:pPr>
              <w:widowControl w:val="0"/>
              <w:spacing w:line="250" w:lineRule="auto"/>
              <w:ind w:right="-44"/>
              <w:jc w:val="both"/>
              <w:rPr>
                <w:rFonts w:ascii="Times New Roman" w:eastAsia="Times New Roman" w:hAnsi="Times New Roman" w:cs="Times New Roman"/>
                <w:color w:val="000000"/>
                <w:spacing w:val="19"/>
                <w:sz w:val="28"/>
                <w:szCs w:val="28"/>
              </w:rPr>
            </w:pPr>
            <w:r w:rsidRPr="00C45842">
              <w:rPr>
                <w:rFonts w:ascii="Times New Roman" w:eastAsia="Times New Roman" w:hAnsi="Times New Roman" w:cs="Times New Roman"/>
                <w:b/>
                <w:bCs/>
                <w:color w:val="000000"/>
                <w:spacing w:val="-7"/>
                <w:w w:val="97"/>
                <w:sz w:val="28"/>
                <w:szCs w:val="28"/>
              </w:rPr>
              <w:t>Т</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spacing w:val="78"/>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i/>
                <w:iCs/>
                <w:color w:val="000000"/>
                <w:spacing w:val="78"/>
                <w:sz w:val="28"/>
                <w:szCs w:val="28"/>
              </w:rPr>
              <w:t xml:space="preserve"> </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7"/>
                <w:sz w:val="28"/>
                <w:szCs w:val="28"/>
              </w:rPr>
              <w:t xml:space="preserve"> </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4"/>
                <w:w w:val="98"/>
                <w:sz w:val="28"/>
                <w:szCs w:val="28"/>
              </w:rPr>
              <w:t>о</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1"/>
                <w:w w:val="96"/>
                <w:sz w:val="28"/>
                <w:szCs w:val="28"/>
              </w:rPr>
              <w:t>х</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ий</w:t>
            </w:r>
            <w:r w:rsidRPr="00C45842">
              <w:rPr>
                <w:rFonts w:ascii="Times New Roman" w:eastAsia="Times New Roman" w:hAnsi="Times New Roman" w:cs="Times New Roman"/>
                <w:color w:val="000000"/>
                <w:spacing w:val="2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9"/>
                <w:sz w:val="28"/>
                <w:szCs w:val="28"/>
              </w:rPr>
              <w:t xml:space="preserve"> </w:t>
            </w:r>
          </w:p>
          <w:p w14:paraId="40CED8F8"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Методические материалы:</w:t>
            </w:r>
          </w:p>
          <w:p w14:paraId="5A666EE5"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Музыкальное воспитание в детском саду. Авторы: М. Б. Зацепина, Г. Е. Жукова;</w:t>
            </w:r>
          </w:p>
          <w:p w14:paraId="26B92800"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lastRenderedPageBreak/>
              <w:t>Методические подсказки по ФГОС ДО: книга для музыкальных руководителей / Б. Головина;</w:t>
            </w:r>
          </w:p>
          <w:p w14:paraId="2840558D"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Технологии эффективной социализации детей 3-7 лет: система реализации, формы, сценарии. Методическое пособие. Авторы: Н. П. Гришаева, Л.Н. Кузнецова и др.</w:t>
            </w:r>
          </w:p>
          <w:p w14:paraId="471EDBFD" w14:textId="77777777" w:rsidR="008317FE" w:rsidRPr="00C45842" w:rsidRDefault="008317FE" w:rsidP="00554072">
            <w:pPr>
              <w:jc w:val="both"/>
              <w:rPr>
                <w:rFonts w:ascii="Times New Roman" w:eastAsia="Calibri" w:hAnsi="Times New Roman" w:cs="Times New Roman"/>
                <w:sz w:val="28"/>
                <w:szCs w:val="28"/>
              </w:rPr>
            </w:pPr>
          </w:p>
        </w:tc>
        <w:tc>
          <w:tcPr>
            <w:tcW w:w="4111" w:type="dxa"/>
          </w:tcPr>
          <w:p w14:paraId="05EA439E"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color w:val="auto"/>
              </w:rPr>
            </w:pPr>
            <w:r w:rsidRPr="00C45842">
              <w:rPr>
                <w:rStyle w:val="12"/>
                <w:rFonts w:eastAsiaTheme="majorEastAsia"/>
              </w:rPr>
              <w:lastRenderedPageBreak/>
              <w:t xml:space="preserve">Развитие слуха и голоса через использование упражнений: «Путаница» - песня-шутка; муз. Е. Тиличеевой, сл. К. Чуковского, «Кукушечка», рус. нар. песня, </w:t>
            </w:r>
            <w:r w:rsidRPr="00C45842">
              <w:rPr>
                <w:rStyle w:val="12"/>
                <w:rFonts w:eastAsiaTheme="majorEastAsia"/>
              </w:rPr>
              <w:lastRenderedPageBreak/>
              <w:t xml:space="preserve">обраб. И. Арсеева; «Паучок» и «Кисонька-мурысонька», рус. нар. песни; заклички: «Ой, кулики! Весна поет!» и «Жаворонушки, прилетите!», а также песен детского репертуара: «Осень», муз. И. Кишко, сл. Т. Волгиной; «Санки», муз. М. Красева, сл. О. Высотской; «Зима прошла», муз. Н. Метлова, сл. М. Клоковой; «Подарок маме», муз. А. Филиппенко, сл. </w:t>
            </w:r>
            <w:r w:rsidRPr="00C45842">
              <w:rPr>
                <w:rStyle w:val="12"/>
                <w:rFonts w:eastAsiaTheme="majorEastAsia"/>
              </w:rPr>
              <w:lastRenderedPageBreak/>
              <w:t>Т. Волгиной; «Воробей», муз. В. Герчик, сл. А. Чельцова; «Дождик», муз. М. Красева, сл. Н. Френкель.</w:t>
            </w:r>
          </w:p>
          <w:p w14:paraId="0730BB8D"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t>Побуждать детей играть в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7397B7B5"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t xml:space="preserve">Развивать эмоциональную </w:t>
            </w:r>
            <w:r w:rsidRPr="00C45842">
              <w:rPr>
                <w:rStyle w:val="12"/>
                <w:rFonts w:eastAsiaTheme="majorEastAsia"/>
              </w:rPr>
              <w:lastRenderedPageBreak/>
              <w:t>отзывчивость через 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1E6F9065" w14:textId="77777777" w:rsidR="008317FE" w:rsidRPr="00C45842" w:rsidRDefault="008317FE" w:rsidP="00554072">
            <w:pPr>
              <w:pStyle w:val="23"/>
              <w:shd w:val="clear" w:color="auto" w:fill="auto"/>
              <w:spacing w:before="0" w:after="0" w:line="276" w:lineRule="auto"/>
              <w:ind w:left="20" w:right="20" w:firstLine="700"/>
            </w:pPr>
          </w:p>
          <w:p w14:paraId="39032D10" w14:textId="77777777" w:rsidR="008317FE" w:rsidRPr="00C45842" w:rsidRDefault="008317FE" w:rsidP="00554072">
            <w:pPr>
              <w:pStyle w:val="23"/>
              <w:shd w:val="clear" w:color="auto" w:fill="auto"/>
              <w:spacing w:before="0" w:after="0" w:line="276" w:lineRule="auto"/>
              <w:ind w:left="20" w:right="20"/>
              <w:jc w:val="both"/>
            </w:pPr>
            <w:r w:rsidRPr="00C45842">
              <w:t xml:space="preserve">Способствовать творческому развитию детей через песенное творчество. «Как тебя зовут?»; «Что ты хочешь, кошечка?»; «Наша песенка простая», муз. А. </w:t>
            </w:r>
            <w:r w:rsidRPr="00C45842">
              <w:lastRenderedPageBreak/>
              <w:t>Александрова, сл. М. Ивенсен; «Курочка-рябушечка», муз. Г. Лобачева, сл. Народные.</w:t>
            </w:r>
          </w:p>
          <w:p w14:paraId="49E48565" w14:textId="77777777" w:rsidR="008317FE" w:rsidRPr="00C45842" w:rsidRDefault="008317FE" w:rsidP="00554072">
            <w:pPr>
              <w:pStyle w:val="23"/>
              <w:shd w:val="clear" w:color="auto" w:fill="auto"/>
              <w:spacing w:before="0" w:after="0" w:line="276" w:lineRule="auto"/>
              <w:ind w:right="20"/>
            </w:pPr>
          </w:p>
          <w:p w14:paraId="5EDE5193" w14:textId="77777777" w:rsidR="008317FE" w:rsidRPr="00C45842" w:rsidRDefault="008317FE" w:rsidP="00554072">
            <w:pPr>
              <w:pStyle w:val="23"/>
              <w:shd w:val="clear" w:color="auto" w:fill="auto"/>
              <w:spacing w:before="0" w:after="0" w:line="276" w:lineRule="auto"/>
              <w:ind w:right="20"/>
              <w:jc w:val="both"/>
            </w:pPr>
            <w:r w:rsidRPr="00C45842">
              <w:t xml:space="preserve">Формировать интерес к музыкальным занятиям через использование атрибутов (муляжи овощей, снежинки, звездочки) шапочки кошки и курицы и др. </w:t>
            </w:r>
          </w:p>
          <w:p w14:paraId="11EC6519" w14:textId="77777777" w:rsidR="008317FE" w:rsidRPr="00C45842" w:rsidRDefault="008317FE" w:rsidP="00554072">
            <w:pPr>
              <w:pStyle w:val="23"/>
              <w:shd w:val="clear" w:color="auto" w:fill="auto"/>
              <w:spacing w:before="0" w:after="0" w:line="276" w:lineRule="auto"/>
              <w:ind w:left="20" w:right="20" w:firstLine="700"/>
              <w:jc w:val="both"/>
              <w:rPr>
                <w:b/>
              </w:rPr>
            </w:pPr>
          </w:p>
        </w:tc>
      </w:tr>
      <w:tr w:rsidR="008317FE" w:rsidRPr="00C45842" w14:paraId="754024A3" w14:textId="77777777" w:rsidTr="00554072">
        <w:tc>
          <w:tcPr>
            <w:tcW w:w="2280" w:type="dxa"/>
          </w:tcPr>
          <w:p w14:paraId="5647EA34"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 xml:space="preserve">способствовать освоению элементов танца и ритмопластики для создания музыкальных двигательных образов в </w:t>
            </w:r>
            <w:r w:rsidRPr="00C45842">
              <w:rPr>
                <w:rFonts w:ascii="Times New Roman" w:eastAsia="Times New Roman" w:hAnsi="Times New Roman" w:cs="Times New Roman"/>
                <w:bCs/>
                <w:sz w:val="28"/>
                <w:szCs w:val="28"/>
              </w:rPr>
              <w:lastRenderedPageBreak/>
              <w:t>играх, драматизациях, инсценировании;</w:t>
            </w:r>
          </w:p>
        </w:tc>
        <w:tc>
          <w:tcPr>
            <w:tcW w:w="2506" w:type="dxa"/>
          </w:tcPr>
          <w:p w14:paraId="1FF0C0A8"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lastRenderedPageBreak/>
              <w:t xml:space="preserve">Музыкально-ритмические движения: </w:t>
            </w:r>
            <w:r w:rsidRPr="00C45842">
              <w:rPr>
                <w:rFonts w:ascii="Times New Roman" w:eastAsia="Times New Roman" w:hAnsi="Times New Roman" w:cs="Times New Roman"/>
                <w:sz w:val="28"/>
                <w:szCs w:val="28"/>
              </w:rPr>
              <w:t xml:space="preserve">педагог продолжает формировать у детей навык </w:t>
            </w:r>
            <w:r w:rsidRPr="00C45842">
              <w:rPr>
                <w:rFonts w:ascii="Times New Roman" w:eastAsia="Times New Roman" w:hAnsi="Times New Roman" w:cs="Times New Roman"/>
                <w:sz w:val="28"/>
                <w:szCs w:val="28"/>
              </w:rPr>
              <w:lastRenderedPageBreak/>
              <w:t>ритмичного движения в соответствии с характером музыки; учит детей самостоятельно менять движения в соответствии с двух- и трехчастной формой музыки;</w:t>
            </w:r>
            <w:r w:rsidRPr="00C45842">
              <w:rPr>
                <w:rFonts w:ascii="Times New Roman" w:eastAsia="Times New Roman" w:hAnsi="Times New Roman" w:cs="Times New Roman"/>
                <w:b/>
                <w:sz w:val="28"/>
                <w:szCs w:val="28"/>
              </w:rPr>
              <w:t xml:space="preserve"> </w:t>
            </w:r>
            <w:r w:rsidRPr="00C45842">
              <w:rPr>
                <w:rFonts w:ascii="Times New Roman" w:eastAsia="Times New Roman" w:hAnsi="Times New Roman" w:cs="Times New Roman"/>
                <w:bCs/>
                <w:sz w:val="28"/>
                <w:szCs w:val="28"/>
              </w:rPr>
              <w:t xml:space="preserve">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w:t>
            </w:r>
            <w:r w:rsidRPr="00C45842">
              <w:rPr>
                <w:rFonts w:ascii="Times New Roman" w:eastAsia="Times New Roman" w:hAnsi="Times New Roman" w:cs="Times New Roman"/>
                <w:bCs/>
                <w:sz w:val="28"/>
                <w:szCs w:val="28"/>
              </w:rPr>
              <w:lastRenderedPageBreak/>
              <w:t>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r w:rsidRPr="00C45842">
              <w:rPr>
                <w:rFonts w:ascii="Times New Roman" w:eastAsia="Times New Roman" w:hAnsi="Times New Roman" w:cs="Times New Roman"/>
                <w:b/>
                <w:sz w:val="28"/>
                <w:szCs w:val="28"/>
              </w:rPr>
              <w:t xml:space="preserve"> </w:t>
            </w:r>
          </w:p>
          <w:p w14:paraId="721BB8DB" w14:textId="77777777" w:rsidR="008317FE" w:rsidRPr="00C45842" w:rsidRDefault="008317FE" w:rsidP="00554072">
            <w:pPr>
              <w:widowControl w:val="0"/>
              <w:tabs>
                <w:tab w:val="left" w:pos="1762"/>
              </w:tabs>
              <w:spacing w:line="276" w:lineRule="auto"/>
              <w:jc w:val="both"/>
              <w:rPr>
                <w:rFonts w:eastAsia="Times New Roman"/>
                <w:b/>
                <w:sz w:val="28"/>
                <w:szCs w:val="28"/>
              </w:rPr>
            </w:pPr>
          </w:p>
          <w:p w14:paraId="2C8FA2DE"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p w14:paraId="1D67FB7D" w14:textId="77777777" w:rsidR="008317FE" w:rsidRPr="00C45842" w:rsidRDefault="008317FE" w:rsidP="00554072">
            <w:pPr>
              <w:widowControl w:val="0"/>
              <w:tabs>
                <w:tab w:val="left" w:pos="1762"/>
              </w:tabs>
              <w:spacing w:line="276" w:lineRule="auto"/>
              <w:jc w:val="both"/>
              <w:rPr>
                <w:rFonts w:eastAsia="Times New Roman"/>
                <w:b/>
                <w:sz w:val="28"/>
                <w:szCs w:val="28"/>
              </w:rPr>
            </w:pPr>
          </w:p>
          <w:p w14:paraId="39279FE9" w14:textId="77777777" w:rsidR="008317FE" w:rsidRPr="00C45842" w:rsidRDefault="008317FE" w:rsidP="00554072">
            <w:pPr>
              <w:widowControl w:val="0"/>
              <w:tabs>
                <w:tab w:val="left" w:pos="1762"/>
              </w:tabs>
              <w:spacing w:line="276" w:lineRule="auto"/>
              <w:jc w:val="both"/>
              <w:rPr>
                <w:rFonts w:eastAsia="Times New Roman"/>
                <w:b/>
                <w:sz w:val="28"/>
                <w:szCs w:val="28"/>
              </w:rPr>
            </w:pPr>
          </w:p>
          <w:p w14:paraId="402E7BA5" w14:textId="77777777" w:rsidR="008317FE" w:rsidRPr="00C45842" w:rsidRDefault="008317FE" w:rsidP="00554072">
            <w:pPr>
              <w:widowControl w:val="0"/>
              <w:tabs>
                <w:tab w:val="left" w:pos="1762"/>
              </w:tabs>
              <w:spacing w:line="276" w:lineRule="auto"/>
              <w:jc w:val="both"/>
              <w:rPr>
                <w:rFonts w:eastAsia="Times New Roman"/>
                <w:b/>
                <w:sz w:val="28"/>
                <w:szCs w:val="28"/>
              </w:rPr>
            </w:pPr>
          </w:p>
          <w:p w14:paraId="524A4627" w14:textId="77777777" w:rsidR="008317FE" w:rsidRPr="00C45842" w:rsidRDefault="008317FE" w:rsidP="00554072">
            <w:pPr>
              <w:widowControl w:val="0"/>
              <w:tabs>
                <w:tab w:val="left" w:pos="1762"/>
              </w:tabs>
              <w:spacing w:line="276" w:lineRule="auto"/>
              <w:jc w:val="both"/>
              <w:rPr>
                <w:rFonts w:eastAsia="Times New Roman"/>
                <w:b/>
                <w:sz w:val="28"/>
                <w:szCs w:val="28"/>
              </w:rPr>
            </w:pPr>
          </w:p>
          <w:p w14:paraId="06721E83"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
                <w:sz w:val="28"/>
                <w:szCs w:val="28"/>
              </w:rPr>
              <w:t xml:space="preserve">Развитие танцевально-игрового творчества: </w:t>
            </w:r>
            <w:r w:rsidRPr="00C45842">
              <w:rPr>
                <w:rFonts w:ascii="Times New Roman" w:eastAsia="Times New Roman" w:hAnsi="Times New Roman" w:cs="Times New Roman"/>
                <w:bCs/>
                <w:sz w:val="28"/>
                <w:szCs w:val="28"/>
              </w:rPr>
              <w:lastRenderedPageBreak/>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14:paraId="630940FC"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1843" w:type="dxa"/>
          </w:tcPr>
          <w:p w14:paraId="750EE2A1"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Игровая</w:t>
            </w:r>
          </w:p>
          <w:p w14:paraId="57192795" w14:textId="77777777" w:rsidR="008317FE" w:rsidRPr="00C45842" w:rsidRDefault="008317FE" w:rsidP="00554072">
            <w:pPr>
              <w:contextualSpacing/>
              <w:jc w:val="both"/>
              <w:rPr>
                <w:rFonts w:ascii="Times New Roman" w:hAnsi="Times New Roman" w:cs="Times New Roman"/>
                <w:b/>
                <w:sz w:val="28"/>
                <w:szCs w:val="28"/>
              </w:rPr>
            </w:pPr>
          </w:p>
          <w:p w14:paraId="7B106AF3"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Коммуникативная</w:t>
            </w:r>
          </w:p>
          <w:p w14:paraId="3FE3D4BA" w14:textId="77777777" w:rsidR="008317FE" w:rsidRPr="00C45842" w:rsidRDefault="008317FE" w:rsidP="00554072">
            <w:pPr>
              <w:contextualSpacing/>
              <w:jc w:val="both"/>
              <w:rPr>
                <w:rFonts w:ascii="Times New Roman" w:hAnsi="Times New Roman" w:cs="Times New Roman"/>
                <w:b/>
                <w:sz w:val="28"/>
                <w:szCs w:val="28"/>
              </w:rPr>
            </w:pPr>
          </w:p>
          <w:p w14:paraId="2264C581"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0EF9A8DA" w14:textId="77777777" w:rsidR="008317FE" w:rsidRPr="00C45842" w:rsidRDefault="008317FE" w:rsidP="00554072">
            <w:pPr>
              <w:contextualSpacing/>
              <w:jc w:val="both"/>
              <w:rPr>
                <w:rFonts w:ascii="Times New Roman" w:hAnsi="Times New Roman" w:cs="Times New Roman"/>
                <w:b/>
                <w:sz w:val="28"/>
                <w:szCs w:val="28"/>
              </w:rPr>
            </w:pPr>
          </w:p>
          <w:p w14:paraId="1ACF7582"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Двигательная</w:t>
            </w:r>
          </w:p>
          <w:p w14:paraId="23DBCC8D" w14:textId="77777777" w:rsidR="008317FE" w:rsidRPr="00C45842" w:rsidRDefault="008317FE" w:rsidP="00554072">
            <w:pPr>
              <w:contextualSpacing/>
              <w:jc w:val="both"/>
              <w:rPr>
                <w:rFonts w:ascii="Times New Roman" w:hAnsi="Times New Roman" w:cs="Times New Roman"/>
                <w:b/>
                <w:color w:val="FF0000"/>
                <w:sz w:val="28"/>
                <w:szCs w:val="28"/>
              </w:rPr>
            </w:pPr>
          </w:p>
          <w:p w14:paraId="42430C46"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969" w:type="dxa"/>
          </w:tcPr>
          <w:p w14:paraId="213AA51C"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lastRenderedPageBreak/>
              <w:t>Организационные формы.</w:t>
            </w:r>
          </w:p>
          <w:p w14:paraId="61DCE82E"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1.Образователные ситуации:</w:t>
            </w:r>
          </w:p>
          <w:p w14:paraId="72C411B6" w14:textId="77777777" w:rsidR="008317FE" w:rsidRPr="00C45842" w:rsidRDefault="008317FE" w:rsidP="00554072">
            <w:pPr>
              <w:pStyle w:val="23"/>
              <w:shd w:val="clear" w:color="auto" w:fill="auto"/>
              <w:tabs>
                <w:tab w:val="left" w:pos="337"/>
              </w:tabs>
              <w:spacing w:before="0" w:after="0" w:line="276" w:lineRule="auto"/>
              <w:jc w:val="both"/>
            </w:pPr>
            <w:r w:rsidRPr="00C45842">
              <w:t>- проблемные ситуации;</w:t>
            </w:r>
          </w:p>
          <w:p w14:paraId="66E86D9F" w14:textId="77777777" w:rsidR="008317FE" w:rsidRPr="00C45842" w:rsidRDefault="008317FE" w:rsidP="00554072">
            <w:pPr>
              <w:pStyle w:val="23"/>
              <w:shd w:val="clear" w:color="auto" w:fill="auto"/>
              <w:tabs>
                <w:tab w:val="left" w:pos="337"/>
              </w:tabs>
              <w:spacing w:before="0" w:after="0" w:line="276" w:lineRule="auto"/>
              <w:jc w:val="both"/>
            </w:pPr>
            <w:r w:rsidRPr="00C45842">
              <w:t>- игровые ситуации;</w:t>
            </w:r>
          </w:p>
          <w:p w14:paraId="7DC26C5C" w14:textId="77777777" w:rsidR="008317FE" w:rsidRPr="00C45842" w:rsidRDefault="008317FE" w:rsidP="00554072">
            <w:pPr>
              <w:pStyle w:val="23"/>
              <w:shd w:val="clear" w:color="auto" w:fill="auto"/>
              <w:tabs>
                <w:tab w:val="left" w:pos="337"/>
              </w:tabs>
              <w:spacing w:before="0" w:after="0" w:line="276" w:lineRule="auto"/>
              <w:jc w:val="both"/>
            </w:pPr>
            <w:r w:rsidRPr="00C45842">
              <w:t>- сюжетные ситуации;</w:t>
            </w:r>
          </w:p>
          <w:p w14:paraId="26C41270"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 творческие ситуации;</w:t>
            </w:r>
          </w:p>
          <w:p w14:paraId="4B0426D5" w14:textId="77777777" w:rsidR="008317FE" w:rsidRPr="00C45842" w:rsidRDefault="008317FE" w:rsidP="00554072">
            <w:pPr>
              <w:pStyle w:val="23"/>
              <w:shd w:val="clear" w:color="auto" w:fill="auto"/>
              <w:tabs>
                <w:tab w:val="left" w:pos="337"/>
              </w:tabs>
              <w:spacing w:before="0" w:after="0" w:line="276" w:lineRule="auto"/>
              <w:jc w:val="both"/>
            </w:pPr>
            <w:r w:rsidRPr="00C45842">
              <w:lastRenderedPageBreak/>
              <w:t>2. Концерт, муз досуг.</w:t>
            </w:r>
          </w:p>
          <w:p w14:paraId="7952928A" w14:textId="77777777" w:rsidR="008317FE" w:rsidRPr="00C45842" w:rsidRDefault="008317FE" w:rsidP="00554072">
            <w:pPr>
              <w:pStyle w:val="23"/>
              <w:shd w:val="clear" w:color="auto" w:fill="auto"/>
              <w:tabs>
                <w:tab w:val="left" w:pos="337"/>
              </w:tabs>
              <w:spacing w:before="0" w:after="0" w:line="276" w:lineRule="auto"/>
              <w:jc w:val="both"/>
            </w:pPr>
            <w:r w:rsidRPr="00C45842">
              <w:t>3. Музыкальные упражнения.</w:t>
            </w:r>
          </w:p>
          <w:p w14:paraId="6FCCBE2D" w14:textId="77777777" w:rsidR="008317FE" w:rsidRPr="00C45842" w:rsidRDefault="008317FE" w:rsidP="00554072">
            <w:pPr>
              <w:pStyle w:val="23"/>
              <w:shd w:val="clear" w:color="auto" w:fill="auto"/>
              <w:tabs>
                <w:tab w:val="left" w:pos="337"/>
              </w:tabs>
              <w:spacing w:before="0" w:after="0" w:line="276" w:lineRule="auto"/>
              <w:jc w:val="both"/>
            </w:pPr>
            <w:r w:rsidRPr="00C45842">
              <w:t>4. Задания практического содержания.</w:t>
            </w:r>
          </w:p>
          <w:p w14:paraId="1CA8C2E7" w14:textId="77777777" w:rsidR="008317FE" w:rsidRPr="00C45842" w:rsidRDefault="008317FE" w:rsidP="00554072">
            <w:pPr>
              <w:pStyle w:val="23"/>
              <w:shd w:val="clear" w:color="auto" w:fill="auto"/>
              <w:tabs>
                <w:tab w:val="left" w:pos="337"/>
              </w:tabs>
              <w:spacing w:before="0" w:after="0" w:line="276" w:lineRule="auto"/>
              <w:jc w:val="both"/>
            </w:pPr>
            <w:r w:rsidRPr="00C45842">
              <w:t>5. Музыкальные минутки.</w:t>
            </w:r>
          </w:p>
          <w:p w14:paraId="1149E9D1" w14:textId="77777777" w:rsidR="008317FE" w:rsidRPr="00C45842" w:rsidRDefault="008317FE" w:rsidP="00554072">
            <w:pPr>
              <w:pStyle w:val="23"/>
              <w:shd w:val="clear" w:color="auto" w:fill="auto"/>
              <w:tabs>
                <w:tab w:val="left" w:pos="337"/>
              </w:tabs>
              <w:spacing w:before="0" w:after="0" w:line="276" w:lineRule="auto"/>
              <w:jc w:val="both"/>
            </w:pPr>
            <w:r w:rsidRPr="00C45842">
              <w:t>6. Самостоятельная музыкальная деятельность.</w:t>
            </w:r>
          </w:p>
          <w:p w14:paraId="5B9BBEDB"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Методы и приемы.</w:t>
            </w:r>
          </w:p>
          <w:p w14:paraId="00F5BFCA" w14:textId="77777777" w:rsidR="008317FE" w:rsidRPr="00C45842" w:rsidRDefault="008317FE" w:rsidP="00554072">
            <w:pPr>
              <w:widowControl w:val="0"/>
              <w:spacing w:before="12" w:line="250" w:lineRule="auto"/>
              <w:ind w:right="-46"/>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111"/>
                <w:sz w:val="28"/>
                <w:szCs w:val="28"/>
              </w:rPr>
              <w:t>Д</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01"/>
                <w:sz w:val="28"/>
                <w:szCs w:val="28"/>
              </w:rPr>
              <w:t>га</w:t>
            </w:r>
            <w:r w:rsidRPr="00C45842">
              <w:rPr>
                <w:rFonts w:ascii="Times New Roman" w:eastAsia="Times New Roman" w:hAnsi="Times New Roman" w:cs="Times New Roman"/>
                <w:b/>
                <w:bCs/>
                <w:color w:val="000000"/>
                <w:spacing w:val="-1"/>
                <w:w w:val="98"/>
                <w:sz w:val="28"/>
                <w:szCs w:val="28"/>
              </w:rPr>
              <w:t>т</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1"/>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2"/>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аг</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1"/>
                <w:sz w:val="28"/>
                <w:szCs w:val="28"/>
              </w:rPr>
              <w:t>га</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pacing w:val="-11"/>
                <w:sz w:val="28"/>
                <w:szCs w:val="28"/>
              </w:rPr>
              <w:t xml:space="preserve"> </w:t>
            </w:r>
            <w:r w:rsidRPr="00C45842">
              <w:rPr>
                <w:rFonts w:ascii="Times New Roman" w:eastAsia="Times New Roman" w:hAnsi="Times New Roman" w:cs="Times New Roman"/>
                <w:color w:val="000000"/>
                <w:sz w:val="28"/>
                <w:szCs w:val="28"/>
              </w:rPr>
              <w:t>Э</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spacing w:val="-3"/>
                <w:sz w:val="28"/>
                <w:szCs w:val="28"/>
              </w:rPr>
              <w:t>м</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7"/>
                <w:w w:val="98"/>
                <w:sz w:val="28"/>
                <w:szCs w:val="28"/>
              </w:rPr>
              <w:t>а</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101"/>
                <w:sz w:val="28"/>
                <w:szCs w:val="28"/>
              </w:rPr>
              <w:t>з</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pacing w:val="-3"/>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1"/>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6"/>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6"/>
                <w:sz w:val="28"/>
                <w:szCs w:val="28"/>
              </w:rPr>
              <w:t xml:space="preserve"> </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w w:val="97"/>
                <w:sz w:val="28"/>
                <w:szCs w:val="28"/>
              </w:rPr>
              <w:t>й</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
                <w:sz w:val="28"/>
                <w:szCs w:val="28"/>
              </w:rPr>
              <w:t xml:space="preserve"> </w:t>
            </w:r>
          </w:p>
          <w:p w14:paraId="6ECB4EE5" w14:textId="77777777" w:rsidR="008317FE" w:rsidRPr="00C45842" w:rsidRDefault="008317FE" w:rsidP="00554072">
            <w:pPr>
              <w:widowControl w:val="0"/>
              <w:spacing w:line="250" w:lineRule="auto"/>
              <w:ind w:right="-47"/>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6"/>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нс</w:t>
            </w:r>
            <w:r w:rsidRPr="00C45842">
              <w:rPr>
                <w:rFonts w:ascii="Times New Roman" w:eastAsia="Times New Roman" w:hAnsi="Times New Roman" w:cs="Times New Roman"/>
                <w:b/>
                <w:bCs/>
                <w:color w:val="000000"/>
                <w:spacing w:val="-3"/>
                <w:w w:val="95"/>
                <w:sz w:val="28"/>
                <w:szCs w:val="28"/>
              </w:rPr>
              <w:t>и</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9"/>
                <w:sz w:val="28"/>
                <w:szCs w:val="28"/>
              </w:rPr>
              <w:t xml:space="preserve"> </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i/>
                <w:iCs/>
                <w:color w:val="000000"/>
                <w:sz w:val="28"/>
                <w:szCs w:val="28"/>
              </w:rPr>
              <w:t>.</w:t>
            </w:r>
            <w:r w:rsidRPr="00C45842">
              <w:rPr>
                <w:rFonts w:ascii="Times New Roman" w:eastAsia="Times New Roman" w:hAnsi="Times New Roman" w:cs="Times New Roman"/>
                <w:i/>
                <w:iCs/>
                <w:color w:val="000000"/>
                <w:spacing w:val="21"/>
                <w:sz w:val="28"/>
                <w:szCs w:val="28"/>
              </w:rPr>
              <w:t xml:space="preserve"> </w:t>
            </w:r>
            <w:r w:rsidRPr="00C45842">
              <w:rPr>
                <w:rFonts w:ascii="Times New Roman" w:eastAsia="Times New Roman" w:hAnsi="Times New Roman" w:cs="Times New Roman"/>
                <w:color w:val="000000"/>
                <w:spacing w:val="-1"/>
                <w:w w:val="98"/>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4"/>
                <w:sz w:val="28"/>
                <w:szCs w:val="28"/>
              </w:rPr>
              <w:t>у</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8"/>
                <w:sz w:val="28"/>
                <w:szCs w:val="28"/>
              </w:rPr>
              <w:t xml:space="preserve"> </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8"/>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18"/>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ний</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9"/>
                <w:sz w:val="28"/>
                <w:szCs w:val="28"/>
              </w:rPr>
              <w:t xml:space="preserve"> </w:t>
            </w:r>
          </w:p>
          <w:p w14:paraId="089E8EF9" w14:textId="77777777" w:rsidR="008317FE" w:rsidRPr="00C45842" w:rsidRDefault="008317FE" w:rsidP="00554072">
            <w:pPr>
              <w:widowControl w:val="0"/>
              <w:spacing w:line="250" w:lineRule="auto"/>
              <w:ind w:right="-1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8"/>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91"/>
                <w:sz w:val="28"/>
                <w:szCs w:val="28"/>
              </w:rPr>
              <w:t>д</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0"/>
                <w:w w:val="95"/>
                <w:sz w:val="28"/>
                <w:szCs w:val="28"/>
              </w:rPr>
              <w:t>б</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8"/>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spacing w:val="-4"/>
                <w:w w:val="95"/>
                <w:sz w:val="28"/>
                <w:szCs w:val="28"/>
              </w:rPr>
              <w:t>х</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3"/>
                <w:sz w:val="28"/>
                <w:szCs w:val="28"/>
              </w:rPr>
              <w:t>ч</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i/>
                <w:iCs/>
                <w:color w:val="000000"/>
                <w:spacing w:val="1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w w:val="97"/>
                <w:sz w:val="28"/>
                <w:szCs w:val="28"/>
              </w:rPr>
              <w:t>б</w:t>
            </w:r>
            <w:r w:rsidRPr="00C45842">
              <w:rPr>
                <w:rFonts w:ascii="Times New Roman" w:eastAsia="Times New Roman" w:hAnsi="Times New Roman" w:cs="Times New Roman"/>
                <w:color w:val="000000"/>
                <w:spacing w:val="-1"/>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9"/>
                <w:sz w:val="28"/>
                <w:szCs w:val="28"/>
              </w:rPr>
              <w:t>-</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4"/>
                <w:sz w:val="28"/>
                <w:szCs w:val="28"/>
              </w:rPr>
              <w:t>г</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О. </w:t>
            </w:r>
            <w:r w:rsidRPr="00C45842">
              <w:rPr>
                <w:rFonts w:ascii="Times New Roman" w:eastAsia="Times New Roman" w:hAnsi="Times New Roman" w:cs="Times New Roman"/>
                <w:color w:val="000000"/>
                <w:w w:val="98"/>
                <w:sz w:val="28"/>
                <w:szCs w:val="28"/>
              </w:rPr>
              <w:t>П</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103"/>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8"/>
                <w:sz w:val="28"/>
                <w:szCs w:val="28"/>
              </w:rPr>
              <w:t>а</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1"/>
                <w:w w:val="96"/>
                <w:sz w:val="28"/>
                <w:szCs w:val="28"/>
              </w:rPr>
              <w:t>х</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z w:val="28"/>
                <w:szCs w:val="28"/>
              </w:rPr>
              <w:t xml:space="preserve"> 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5"/>
                <w:sz w:val="28"/>
                <w:szCs w:val="28"/>
              </w:rPr>
              <w:t>С</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6"/>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4"/>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spacing w:val="-8"/>
                <w:w w:val="94"/>
                <w:sz w:val="28"/>
                <w:szCs w:val="28"/>
              </w:rPr>
              <w:t>у</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6"/>
                <w:w w:val="98"/>
                <w:sz w:val="28"/>
                <w:szCs w:val="28"/>
              </w:rPr>
              <w:t>о</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4"/>
                <w:w w:val="99"/>
                <w:sz w:val="28"/>
                <w:szCs w:val="28"/>
              </w:rPr>
              <w:t>в</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р</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p>
          <w:p w14:paraId="45DF9523" w14:textId="77777777" w:rsidR="008317FE" w:rsidRPr="00C45842" w:rsidRDefault="008317FE" w:rsidP="00554072">
            <w:pPr>
              <w:widowControl w:val="0"/>
              <w:spacing w:line="250" w:lineRule="auto"/>
              <w:ind w:right="-1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101"/>
                <w:sz w:val="28"/>
                <w:szCs w:val="28"/>
              </w:rPr>
              <w:lastRenderedPageBreak/>
              <w:t>М</w:t>
            </w:r>
            <w:r w:rsidRPr="00C45842">
              <w:rPr>
                <w:rFonts w:ascii="Times New Roman" w:eastAsia="Times New Roman" w:hAnsi="Times New Roman" w:cs="Times New Roman"/>
                <w:b/>
                <w:bCs/>
                <w:color w:val="000000"/>
                <w:spacing w:val="-4"/>
                <w:w w:val="115"/>
                <w:sz w:val="28"/>
                <w:szCs w:val="28"/>
              </w:rPr>
              <w:t>е</w:t>
            </w:r>
            <w:r w:rsidRPr="00C45842">
              <w:rPr>
                <w:rFonts w:ascii="Times New Roman" w:eastAsia="Times New Roman" w:hAnsi="Times New Roman" w:cs="Times New Roman"/>
                <w:b/>
                <w:bCs/>
                <w:color w:val="000000"/>
                <w:spacing w:val="-7"/>
                <w:w w:val="102"/>
                <w:sz w:val="28"/>
                <w:szCs w:val="28"/>
              </w:rPr>
              <w:t>т</w:t>
            </w:r>
            <w:r w:rsidRPr="00C45842">
              <w:rPr>
                <w:rFonts w:ascii="Times New Roman" w:eastAsia="Times New Roman" w:hAnsi="Times New Roman" w:cs="Times New Roman"/>
                <w:b/>
                <w:bCs/>
                <w:color w:val="000000"/>
                <w:spacing w:val="-9"/>
                <w:w w:val="114"/>
                <w:sz w:val="28"/>
                <w:szCs w:val="28"/>
              </w:rPr>
              <w:t>о</w:t>
            </w:r>
            <w:r w:rsidRPr="00C45842">
              <w:rPr>
                <w:rFonts w:ascii="Times New Roman" w:eastAsia="Times New Roman" w:hAnsi="Times New Roman" w:cs="Times New Roman"/>
                <w:b/>
                <w:bCs/>
                <w:color w:val="000000"/>
                <w:w w:val="111"/>
                <w:sz w:val="28"/>
                <w:szCs w:val="28"/>
              </w:rPr>
              <w:t>д</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spacing w:val="-4"/>
                <w:w w:val="94"/>
                <w:sz w:val="28"/>
                <w:szCs w:val="28"/>
              </w:rPr>
              <w:t>п</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3"/>
                <w:w w:val="98"/>
                <w:sz w:val="28"/>
                <w:szCs w:val="28"/>
              </w:rPr>
              <w:t>т</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с</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spacing w:val="-1"/>
                <w:w w:val="94"/>
                <w:sz w:val="28"/>
                <w:szCs w:val="28"/>
              </w:rPr>
              <w:t>о</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1"/>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i/>
                <w:iCs/>
                <w:color w:val="000000"/>
                <w:spacing w:val="6"/>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9"/>
                <w:sz w:val="28"/>
                <w:szCs w:val="28"/>
              </w:rPr>
              <w:t>Т</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sz w:val="28"/>
                <w:szCs w:val="28"/>
              </w:rPr>
              <w:t>Е.</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3"/>
                <w:sz w:val="28"/>
                <w:szCs w:val="28"/>
              </w:rPr>
              <w:t>В</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3"/>
                <w:w w:val="98"/>
                <w:sz w:val="28"/>
                <w:szCs w:val="28"/>
              </w:rPr>
              <w:t>На</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3"/>
                <w:w w:val="98"/>
                <w:sz w:val="28"/>
                <w:szCs w:val="28"/>
              </w:rPr>
              <w:t>л</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8"/>
                <w:sz w:val="28"/>
                <w:szCs w:val="28"/>
              </w:rPr>
              <w:t>а</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ций</w:t>
            </w:r>
            <w:r w:rsidRPr="00C45842">
              <w:rPr>
                <w:rFonts w:ascii="Times New Roman" w:eastAsia="Times New Roman" w:hAnsi="Times New Roman" w:cs="Times New Roman"/>
                <w:color w:val="000000"/>
                <w:spacing w:val="3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1"/>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2"/>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2"/>
                <w:sz w:val="28"/>
                <w:szCs w:val="28"/>
              </w:rPr>
              <w:t xml:space="preserve"> </w:t>
            </w:r>
          </w:p>
          <w:p w14:paraId="2D693FC6" w14:textId="77777777" w:rsidR="008317FE" w:rsidRPr="00C45842" w:rsidRDefault="008317FE" w:rsidP="00554072">
            <w:pPr>
              <w:widowControl w:val="0"/>
              <w:spacing w:line="250" w:lineRule="auto"/>
              <w:ind w:right="-7"/>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8"/>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91"/>
                <w:sz w:val="28"/>
                <w:szCs w:val="28"/>
              </w:rPr>
              <w:t>д</w:t>
            </w:r>
            <w:r w:rsidRPr="00C45842">
              <w:rPr>
                <w:rFonts w:ascii="Times New Roman" w:eastAsia="Times New Roman" w:hAnsi="Times New Roman" w:cs="Times New Roman"/>
                <w:b/>
                <w:bCs/>
                <w:color w:val="000000"/>
                <w:spacing w:val="27"/>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27"/>
                <w:sz w:val="28"/>
                <w:szCs w:val="28"/>
              </w:rPr>
              <w:t xml:space="preserve"> </w:t>
            </w:r>
            <w:r w:rsidRPr="00C45842">
              <w:rPr>
                <w:rFonts w:ascii="Times New Roman" w:eastAsia="Times New Roman" w:hAnsi="Times New Roman" w:cs="Times New Roman"/>
                <w:b/>
                <w:bCs/>
                <w:color w:val="000000"/>
                <w:spacing w:val="-3"/>
                <w:w w:val="106"/>
                <w:sz w:val="28"/>
                <w:szCs w:val="28"/>
              </w:rPr>
              <w:t>к</w:t>
            </w:r>
            <w:r w:rsidRPr="00C45842">
              <w:rPr>
                <w:rFonts w:ascii="Times New Roman" w:eastAsia="Times New Roman" w:hAnsi="Times New Roman" w:cs="Times New Roman"/>
                <w:b/>
                <w:bCs/>
                <w:color w:val="000000"/>
                <w:spacing w:val="-10"/>
                <w:w w:val="94"/>
                <w:sz w:val="28"/>
                <w:szCs w:val="28"/>
              </w:rPr>
              <w:t>о</w:t>
            </w:r>
            <w:r w:rsidRPr="00C45842">
              <w:rPr>
                <w:rFonts w:ascii="Times New Roman" w:eastAsia="Times New Roman" w:hAnsi="Times New Roman" w:cs="Times New Roman"/>
                <w:b/>
                <w:bCs/>
                <w:color w:val="000000"/>
                <w:w w:val="109"/>
                <w:sz w:val="28"/>
                <w:szCs w:val="28"/>
              </w:rPr>
              <w:t>м</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117"/>
                <w:sz w:val="28"/>
                <w:szCs w:val="28"/>
              </w:rPr>
              <w:t>з</w:t>
            </w:r>
            <w:r w:rsidRPr="00C45842">
              <w:rPr>
                <w:rFonts w:ascii="Times New Roman" w:eastAsia="Times New Roman" w:hAnsi="Times New Roman" w:cs="Times New Roman"/>
                <w:b/>
                <w:bCs/>
                <w:color w:val="000000"/>
                <w:spacing w:val="-2"/>
                <w:w w:val="95"/>
                <w:sz w:val="28"/>
                <w:szCs w:val="28"/>
              </w:rPr>
              <w:t>ици</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i/>
                <w:iCs/>
                <w:color w:val="000000"/>
                <w:spacing w:val="30"/>
                <w:sz w:val="28"/>
                <w:szCs w:val="28"/>
              </w:rPr>
              <w:t xml:space="preserve"> </w:t>
            </w:r>
            <w:r w:rsidRPr="00C45842">
              <w:rPr>
                <w:rFonts w:ascii="Times New Roman" w:eastAsia="Times New Roman" w:hAnsi="Times New Roman" w:cs="Times New Roman"/>
                <w:color w:val="000000"/>
                <w:sz w:val="28"/>
                <w:szCs w:val="28"/>
              </w:rPr>
              <w:t>(Л.</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w w:val="93"/>
                <w:sz w:val="28"/>
                <w:szCs w:val="28"/>
              </w:rPr>
              <w:t>В</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8"/>
                <w:sz w:val="28"/>
                <w:szCs w:val="28"/>
              </w:rPr>
              <w:t xml:space="preserve"> </w:t>
            </w:r>
            <w:r w:rsidRPr="00C45842">
              <w:rPr>
                <w:rFonts w:ascii="Times New Roman" w:eastAsia="Times New Roman" w:hAnsi="Times New Roman" w:cs="Times New Roman"/>
                <w:color w:val="000000"/>
                <w:spacing w:val="-9"/>
                <w:w w:val="97"/>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w w:val="93"/>
                <w:sz w:val="28"/>
                <w:szCs w:val="28"/>
              </w:rPr>
              <w:t>Д</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sz w:val="28"/>
                <w:szCs w:val="28"/>
              </w:rPr>
              <w:t>Б.</w:t>
            </w:r>
            <w:r w:rsidRPr="00C45842">
              <w:rPr>
                <w:rFonts w:ascii="Times New Roman" w:eastAsia="Times New Roman" w:hAnsi="Times New Roman" w:cs="Times New Roman"/>
                <w:color w:val="000000"/>
                <w:spacing w:val="28"/>
                <w:sz w:val="28"/>
                <w:szCs w:val="28"/>
              </w:rPr>
              <w:t xml:space="preserve"> </w:t>
            </w:r>
            <w:r w:rsidRPr="00C45842">
              <w:rPr>
                <w:rFonts w:ascii="Times New Roman" w:eastAsia="Times New Roman" w:hAnsi="Times New Roman" w:cs="Times New Roman"/>
                <w:color w:val="000000"/>
                <w:spacing w:val="-6"/>
                <w:w w:val="99"/>
                <w:sz w:val="28"/>
                <w:szCs w:val="28"/>
              </w:rPr>
              <w:t>К</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ий</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6"/>
                <w:sz w:val="28"/>
                <w:szCs w:val="28"/>
              </w:rPr>
              <w:t xml:space="preserve"> </w:t>
            </w:r>
            <w:r w:rsidRPr="00C45842">
              <w:rPr>
                <w:rFonts w:ascii="Times New Roman" w:eastAsia="Times New Roman" w:hAnsi="Times New Roman" w:cs="Times New Roman"/>
                <w:color w:val="000000"/>
                <w:spacing w:val="-1"/>
                <w:w w:val="98"/>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4"/>
                <w:sz w:val="28"/>
                <w:szCs w:val="28"/>
              </w:rPr>
              <w:t>у</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бъ</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pacing w:val="-2"/>
                <w:w w:val="98"/>
                <w:sz w:val="28"/>
                <w:szCs w:val="28"/>
              </w:rPr>
              <w:t>ще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21"/>
                <w:sz w:val="28"/>
                <w:szCs w:val="28"/>
              </w:rPr>
              <w:t xml:space="preserve"> </w:t>
            </w:r>
          </w:p>
          <w:p w14:paraId="39C06386" w14:textId="77777777" w:rsidR="008317FE" w:rsidRPr="00C45842" w:rsidRDefault="008317FE" w:rsidP="00554072">
            <w:pPr>
              <w:pStyle w:val="23"/>
              <w:shd w:val="clear" w:color="auto" w:fill="auto"/>
              <w:spacing w:before="0" w:after="0" w:line="276" w:lineRule="auto"/>
              <w:ind w:right="20"/>
              <w:jc w:val="both"/>
              <w:rPr>
                <w:color w:val="000000"/>
                <w:spacing w:val="-1"/>
              </w:rPr>
            </w:pPr>
            <w:r w:rsidRPr="00C45842">
              <w:rPr>
                <w:b/>
                <w:bCs/>
                <w:color w:val="000000"/>
                <w:spacing w:val="-7"/>
                <w:w w:val="98"/>
              </w:rPr>
              <w:t>М</w:t>
            </w:r>
            <w:r w:rsidRPr="00C45842">
              <w:rPr>
                <w:b/>
                <w:bCs/>
                <w:color w:val="000000"/>
                <w:w w:val="94"/>
              </w:rPr>
              <w:t>е</w:t>
            </w:r>
            <w:r w:rsidRPr="00C45842">
              <w:rPr>
                <w:b/>
                <w:bCs/>
                <w:color w:val="000000"/>
                <w:spacing w:val="-2"/>
                <w:w w:val="98"/>
              </w:rPr>
              <w:t>т</w:t>
            </w:r>
            <w:r w:rsidRPr="00C45842">
              <w:rPr>
                <w:b/>
                <w:bCs/>
                <w:color w:val="000000"/>
                <w:w w:val="94"/>
              </w:rPr>
              <w:t>о</w:t>
            </w:r>
            <w:r w:rsidRPr="00C45842">
              <w:rPr>
                <w:b/>
                <w:bCs/>
                <w:color w:val="000000"/>
                <w:spacing w:val="-1"/>
                <w:w w:val="91"/>
              </w:rPr>
              <w:t>д</w:t>
            </w:r>
            <w:r w:rsidRPr="00C45842">
              <w:rPr>
                <w:b/>
                <w:bCs/>
                <w:color w:val="000000"/>
                <w:spacing w:val="28"/>
              </w:rPr>
              <w:t xml:space="preserve"> </w:t>
            </w:r>
            <w:r w:rsidRPr="00C45842">
              <w:rPr>
                <w:b/>
                <w:bCs/>
                <w:color w:val="000000"/>
                <w:spacing w:val="-3"/>
                <w:w w:val="94"/>
              </w:rPr>
              <w:t>п</w:t>
            </w:r>
            <w:r w:rsidRPr="00C45842">
              <w:rPr>
                <w:b/>
                <w:bCs/>
                <w:color w:val="000000"/>
                <w:spacing w:val="-2"/>
                <w:w w:val="113"/>
              </w:rPr>
              <w:t>л</w:t>
            </w:r>
            <w:r w:rsidRPr="00C45842">
              <w:rPr>
                <w:b/>
                <w:bCs/>
                <w:color w:val="000000"/>
                <w:spacing w:val="-3"/>
                <w:w w:val="101"/>
              </w:rPr>
              <w:t>а</w:t>
            </w:r>
            <w:r w:rsidRPr="00C45842">
              <w:rPr>
                <w:b/>
                <w:bCs/>
                <w:color w:val="000000"/>
                <w:w w:val="96"/>
              </w:rPr>
              <w:t>с</w:t>
            </w:r>
            <w:r w:rsidRPr="00C45842">
              <w:rPr>
                <w:b/>
                <w:bCs/>
                <w:color w:val="000000"/>
                <w:spacing w:val="-3"/>
                <w:w w:val="98"/>
              </w:rPr>
              <w:t>т</w:t>
            </w:r>
            <w:r w:rsidRPr="00C45842">
              <w:rPr>
                <w:b/>
                <w:bCs/>
                <w:color w:val="000000"/>
                <w:spacing w:val="-2"/>
                <w:w w:val="95"/>
              </w:rPr>
              <w:t>и</w:t>
            </w:r>
            <w:r w:rsidRPr="00C45842">
              <w:rPr>
                <w:b/>
                <w:bCs/>
                <w:color w:val="000000"/>
                <w:spacing w:val="-2"/>
              </w:rPr>
              <w:t>ч</w:t>
            </w:r>
            <w:r w:rsidRPr="00C45842">
              <w:rPr>
                <w:b/>
                <w:bCs/>
                <w:color w:val="000000"/>
                <w:w w:val="94"/>
              </w:rPr>
              <w:t>е</w:t>
            </w:r>
            <w:r w:rsidRPr="00C45842">
              <w:rPr>
                <w:b/>
                <w:bCs/>
                <w:color w:val="000000"/>
                <w:w w:val="96"/>
              </w:rPr>
              <w:t>с</w:t>
            </w:r>
            <w:r w:rsidRPr="00C45842">
              <w:rPr>
                <w:b/>
                <w:bCs/>
                <w:color w:val="000000"/>
                <w:spacing w:val="-5"/>
                <w:w w:val="106"/>
              </w:rPr>
              <w:t>к</w:t>
            </w:r>
            <w:r w:rsidRPr="00C45842">
              <w:rPr>
                <w:b/>
                <w:bCs/>
                <w:color w:val="000000"/>
                <w:w w:val="94"/>
              </w:rPr>
              <w:t>о</w:t>
            </w:r>
            <w:r w:rsidRPr="00C45842">
              <w:rPr>
                <w:b/>
                <w:bCs/>
                <w:color w:val="000000"/>
                <w:spacing w:val="-1"/>
                <w:w w:val="95"/>
              </w:rPr>
              <w:t>й</w:t>
            </w:r>
            <w:r w:rsidRPr="00C45842">
              <w:rPr>
                <w:b/>
                <w:bCs/>
                <w:color w:val="000000"/>
                <w:spacing w:val="29"/>
              </w:rPr>
              <w:t xml:space="preserve"> </w:t>
            </w:r>
            <w:r w:rsidRPr="00C45842">
              <w:rPr>
                <w:b/>
                <w:bCs/>
                <w:color w:val="000000"/>
                <w:spacing w:val="-4"/>
                <w:w w:val="95"/>
              </w:rPr>
              <w:t>и</w:t>
            </w:r>
            <w:r w:rsidRPr="00C45842">
              <w:rPr>
                <w:b/>
                <w:bCs/>
                <w:color w:val="000000"/>
                <w:w w:val="109"/>
              </w:rPr>
              <w:t>м</w:t>
            </w:r>
            <w:r w:rsidRPr="00C45842">
              <w:rPr>
                <w:b/>
                <w:bCs/>
                <w:color w:val="000000"/>
                <w:spacing w:val="-2"/>
                <w:w w:val="94"/>
              </w:rPr>
              <w:t>п</w:t>
            </w:r>
            <w:r w:rsidRPr="00C45842">
              <w:rPr>
                <w:b/>
                <w:bCs/>
                <w:color w:val="000000"/>
                <w:w w:val="96"/>
              </w:rPr>
              <w:t>р</w:t>
            </w:r>
            <w:r w:rsidRPr="00C45842">
              <w:rPr>
                <w:b/>
                <w:bCs/>
                <w:color w:val="000000"/>
                <w:w w:val="94"/>
              </w:rPr>
              <w:t>о</w:t>
            </w:r>
            <w:r w:rsidRPr="00C45842">
              <w:rPr>
                <w:b/>
                <w:bCs/>
                <w:color w:val="000000"/>
                <w:spacing w:val="-2"/>
                <w:w w:val="104"/>
              </w:rPr>
              <w:t>в</w:t>
            </w:r>
            <w:r w:rsidRPr="00C45842">
              <w:rPr>
                <w:b/>
                <w:bCs/>
                <w:color w:val="000000"/>
                <w:w w:val="95"/>
              </w:rPr>
              <w:t>и</w:t>
            </w:r>
            <w:r w:rsidRPr="00C45842">
              <w:rPr>
                <w:b/>
                <w:bCs/>
                <w:color w:val="000000"/>
                <w:w w:val="117"/>
              </w:rPr>
              <w:t>з</w:t>
            </w:r>
            <w:r w:rsidRPr="00C45842">
              <w:rPr>
                <w:b/>
                <w:bCs/>
                <w:color w:val="000000"/>
                <w:spacing w:val="-2"/>
                <w:w w:val="101"/>
              </w:rPr>
              <w:t>а</w:t>
            </w:r>
            <w:r w:rsidRPr="00C45842">
              <w:rPr>
                <w:b/>
                <w:bCs/>
                <w:color w:val="000000"/>
                <w:spacing w:val="-2"/>
                <w:w w:val="95"/>
              </w:rPr>
              <w:t>ц</w:t>
            </w:r>
            <w:r w:rsidRPr="00C45842">
              <w:rPr>
                <w:b/>
                <w:bCs/>
                <w:color w:val="000000"/>
                <w:spacing w:val="-3"/>
                <w:w w:val="95"/>
              </w:rPr>
              <w:t>и</w:t>
            </w:r>
            <w:r w:rsidRPr="00C45842">
              <w:rPr>
                <w:b/>
                <w:bCs/>
                <w:color w:val="000000"/>
                <w:w w:val="95"/>
              </w:rPr>
              <w:t>и</w:t>
            </w:r>
            <w:r w:rsidRPr="00C45842">
              <w:rPr>
                <w:b/>
                <w:bCs/>
                <w:color w:val="000000"/>
                <w:spacing w:val="-1"/>
              </w:rPr>
              <w:t>.</w:t>
            </w:r>
            <w:r w:rsidRPr="00C45842">
              <w:rPr>
                <w:b/>
                <w:bCs/>
                <w:i/>
                <w:iCs/>
                <w:color w:val="000000"/>
                <w:spacing w:val="37"/>
              </w:rPr>
              <w:t xml:space="preserve"> </w:t>
            </w:r>
            <w:r w:rsidRPr="00C45842">
              <w:rPr>
                <w:color w:val="000000"/>
                <w:w w:val="116"/>
              </w:rPr>
              <w:t>З</w:t>
            </w:r>
            <w:r w:rsidRPr="00C45842">
              <w:rPr>
                <w:color w:val="000000"/>
                <w:spacing w:val="-3"/>
                <w:w w:val="98"/>
              </w:rPr>
              <w:t>а</w:t>
            </w:r>
            <w:r w:rsidRPr="00C45842">
              <w:rPr>
                <w:color w:val="000000"/>
                <w:w w:val="102"/>
              </w:rPr>
              <w:t>к</w:t>
            </w:r>
            <w:r w:rsidRPr="00C45842">
              <w:rPr>
                <w:color w:val="000000"/>
                <w:w w:val="98"/>
              </w:rPr>
              <w:t>л</w:t>
            </w:r>
            <w:r w:rsidRPr="00C45842">
              <w:rPr>
                <w:color w:val="000000"/>
                <w:spacing w:val="-5"/>
                <w:w w:val="88"/>
              </w:rPr>
              <w:t>ю</w:t>
            </w:r>
            <w:r w:rsidRPr="00C45842">
              <w:rPr>
                <w:color w:val="000000"/>
              </w:rPr>
              <w:t>ч</w:t>
            </w:r>
            <w:r w:rsidRPr="00C45842">
              <w:rPr>
                <w:color w:val="000000"/>
                <w:w w:val="98"/>
              </w:rPr>
              <w:t>а</w:t>
            </w:r>
            <w:r w:rsidRPr="00C45842">
              <w:rPr>
                <w:color w:val="000000"/>
                <w:spacing w:val="-3"/>
                <w:w w:val="98"/>
              </w:rPr>
              <w:t>е</w:t>
            </w:r>
            <w:r w:rsidRPr="00C45842">
              <w:rPr>
                <w:color w:val="000000"/>
                <w:spacing w:val="-3"/>
                <w:w w:val="96"/>
              </w:rPr>
              <w:t>т</w:t>
            </w:r>
            <w:r w:rsidRPr="00C45842">
              <w:rPr>
                <w:color w:val="000000"/>
                <w:spacing w:val="-3"/>
                <w:w w:val="95"/>
              </w:rPr>
              <w:t>с</w:t>
            </w:r>
            <w:r w:rsidRPr="00C45842">
              <w:rPr>
                <w:color w:val="000000"/>
                <w:w w:val="107"/>
              </w:rPr>
              <w:t>я</w:t>
            </w:r>
            <w:r w:rsidRPr="00C45842">
              <w:rPr>
                <w:color w:val="000000"/>
                <w:spacing w:val="29"/>
              </w:rPr>
              <w:t xml:space="preserve"> </w:t>
            </w:r>
            <w:r w:rsidRPr="00C45842">
              <w:rPr>
                <w:color w:val="000000"/>
                <w:w w:val="99"/>
              </w:rPr>
              <w:t>в</w:t>
            </w:r>
            <w:r w:rsidRPr="00C45842">
              <w:rPr>
                <w:color w:val="000000"/>
                <w:spacing w:val="29"/>
              </w:rPr>
              <w:t xml:space="preserve"> </w:t>
            </w:r>
            <w:r w:rsidRPr="00C45842">
              <w:rPr>
                <w:color w:val="000000"/>
                <w:spacing w:val="-1"/>
                <w:w w:val="99"/>
              </w:rPr>
              <w:t>в</w:t>
            </w:r>
            <w:r w:rsidRPr="00C45842">
              <w:rPr>
                <w:color w:val="000000"/>
                <w:w w:val="92"/>
              </w:rPr>
              <w:t>ы</w:t>
            </w:r>
            <w:r w:rsidRPr="00C45842">
              <w:rPr>
                <w:color w:val="000000"/>
                <w:spacing w:val="-3"/>
                <w:w w:val="97"/>
              </w:rPr>
              <w:t>п</w:t>
            </w:r>
            <w:r w:rsidRPr="00C45842">
              <w:rPr>
                <w:color w:val="000000"/>
                <w:spacing w:val="-7"/>
                <w:w w:val="98"/>
              </w:rPr>
              <w:t>о</w:t>
            </w:r>
            <w:r w:rsidRPr="00C45842">
              <w:rPr>
                <w:color w:val="000000"/>
                <w:w w:val="98"/>
              </w:rPr>
              <w:t>л</w:t>
            </w:r>
            <w:r w:rsidRPr="00C45842">
              <w:rPr>
                <w:color w:val="000000"/>
                <w:spacing w:val="-2"/>
                <w:w w:val="97"/>
              </w:rPr>
              <w:t>н</w:t>
            </w:r>
            <w:r w:rsidRPr="00C45842">
              <w:rPr>
                <w:color w:val="000000"/>
                <w:spacing w:val="-2"/>
                <w:w w:val="98"/>
              </w:rPr>
              <w:t>е</w:t>
            </w:r>
            <w:r w:rsidRPr="00C45842">
              <w:rPr>
                <w:color w:val="000000"/>
                <w:w w:val="97"/>
              </w:rPr>
              <w:t>нии</w:t>
            </w:r>
            <w:r w:rsidRPr="00C45842">
              <w:rPr>
                <w:color w:val="000000"/>
                <w:spacing w:val="28"/>
              </w:rPr>
              <w:t xml:space="preserve"> </w:t>
            </w:r>
            <w:r w:rsidRPr="00C45842">
              <w:rPr>
                <w:color w:val="000000"/>
                <w:spacing w:val="-1"/>
                <w:w w:val="95"/>
              </w:rPr>
              <w:t>с</w:t>
            </w:r>
            <w:r w:rsidRPr="00C45842">
              <w:rPr>
                <w:color w:val="000000"/>
                <w:w w:val="99"/>
              </w:rPr>
              <w:t>в</w:t>
            </w:r>
            <w:r w:rsidRPr="00C45842">
              <w:rPr>
                <w:color w:val="000000"/>
                <w:w w:val="98"/>
              </w:rPr>
              <w:t>о</w:t>
            </w:r>
            <w:r w:rsidRPr="00C45842">
              <w:rPr>
                <w:color w:val="000000"/>
                <w:w w:val="97"/>
              </w:rPr>
              <w:t>б</w:t>
            </w:r>
            <w:r w:rsidRPr="00C45842">
              <w:rPr>
                <w:color w:val="000000"/>
                <w:spacing w:val="-8"/>
                <w:w w:val="98"/>
              </w:rPr>
              <w:t>о</w:t>
            </w:r>
            <w:r w:rsidRPr="00C45842">
              <w:rPr>
                <w:color w:val="000000"/>
                <w:w w:val="96"/>
              </w:rPr>
              <w:t>д</w:t>
            </w:r>
            <w:r w:rsidRPr="00C45842">
              <w:rPr>
                <w:color w:val="000000"/>
                <w:w w:val="97"/>
              </w:rPr>
              <w:t>н</w:t>
            </w:r>
            <w:r w:rsidRPr="00C45842">
              <w:rPr>
                <w:color w:val="000000"/>
                <w:w w:val="92"/>
              </w:rPr>
              <w:t>ы</w:t>
            </w:r>
            <w:r w:rsidRPr="00C45842">
              <w:rPr>
                <w:color w:val="000000"/>
                <w:w w:val="96"/>
              </w:rPr>
              <w:t>х</w:t>
            </w:r>
            <w:r w:rsidRPr="00C45842">
              <w:rPr>
                <w:color w:val="000000"/>
                <w:spacing w:val="30"/>
              </w:rPr>
              <w:t xml:space="preserve"> </w:t>
            </w:r>
            <w:r w:rsidRPr="00C45842">
              <w:rPr>
                <w:color w:val="000000"/>
                <w:w w:val="96"/>
              </w:rPr>
              <w:t>т</w:t>
            </w:r>
            <w:r w:rsidRPr="00C45842">
              <w:rPr>
                <w:color w:val="000000"/>
                <w:w w:val="99"/>
              </w:rPr>
              <w:t>в</w:t>
            </w:r>
            <w:r w:rsidRPr="00C45842">
              <w:rPr>
                <w:color w:val="000000"/>
                <w:spacing w:val="-2"/>
                <w:w w:val="98"/>
              </w:rPr>
              <w:t>о</w:t>
            </w:r>
            <w:r w:rsidRPr="00C45842">
              <w:rPr>
                <w:color w:val="000000"/>
                <w:spacing w:val="-5"/>
              </w:rPr>
              <w:t>р</w:t>
            </w:r>
            <w:r w:rsidRPr="00C45842">
              <w:rPr>
                <w:color w:val="000000"/>
              </w:rPr>
              <w:t>ч</w:t>
            </w:r>
            <w:r w:rsidRPr="00C45842">
              <w:rPr>
                <w:color w:val="000000"/>
                <w:w w:val="98"/>
              </w:rPr>
              <w:t>е</w:t>
            </w:r>
            <w:r w:rsidRPr="00C45842">
              <w:rPr>
                <w:color w:val="000000"/>
                <w:spacing w:val="-2"/>
                <w:w w:val="95"/>
              </w:rPr>
              <w:t>с</w:t>
            </w:r>
            <w:r w:rsidRPr="00C45842">
              <w:rPr>
                <w:color w:val="000000"/>
                <w:w w:val="102"/>
              </w:rPr>
              <w:t>к</w:t>
            </w:r>
            <w:r w:rsidRPr="00C45842">
              <w:rPr>
                <w:color w:val="000000"/>
                <w:w w:val="97"/>
              </w:rPr>
              <w:t>и</w:t>
            </w:r>
            <w:r w:rsidRPr="00C45842">
              <w:rPr>
                <w:color w:val="000000"/>
                <w:spacing w:val="-1"/>
                <w:w w:val="96"/>
              </w:rPr>
              <w:t>х</w:t>
            </w:r>
            <w:r w:rsidRPr="00C45842">
              <w:rPr>
                <w:color w:val="000000"/>
              </w:rPr>
              <w:t xml:space="preserve"> </w:t>
            </w:r>
            <w:r w:rsidRPr="00C45842">
              <w:rPr>
                <w:color w:val="000000"/>
                <w:w w:val="96"/>
              </w:rPr>
              <w:t>д</w:t>
            </w:r>
            <w:r w:rsidRPr="00C45842">
              <w:rPr>
                <w:color w:val="000000"/>
                <w:spacing w:val="-1"/>
                <w:w w:val="99"/>
              </w:rPr>
              <w:t>в</w:t>
            </w:r>
            <w:r w:rsidRPr="00C45842">
              <w:rPr>
                <w:color w:val="000000"/>
                <w:w w:val="97"/>
              </w:rPr>
              <w:t>и</w:t>
            </w:r>
            <w:r w:rsidRPr="00C45842">
              <w:rPr>
                <w:color w:val="000000"/>
                <w:spacing w:val="-7"/>
                <w:w w:val="95"/>
              </w:rPr>
              <w:t>ж</w:t>
            </w:r>
            <w:r w:rsidRPr="00C45842">
              <w:rPr>
                <w:color w:val="000000"/>
                <w:spacing w:val="-3"/>
                <w:w w:val="98"/>
              </w:rPr>
              <w:t>е</w:t>
            </w:r>
            <w:r w:rsidRPr="00C45842">
              <w:rPr>
                <w:color w:val="000000"/>
                <w:w w:val="97"/>
              </w:rPr>
              <w:t>ний</w:t>
            </w:r>
            <w:r w:rsidRPr="00C45842">
              <w:rPr>
                <w:color w:val="000000"/>
              </w:rPr>
              <w:t xml:space="preserve">, </w:t>
            </w:r>
            <w:r w:rsidRPr="00C45842">
              <w:rPr>
                <w:color w:val="000000"/>
                <w:spacing w:val="-7"/>
                <w:w w:val="102"/>
              </w:rPr>
              <w:t>к</w:t>
            </w:r>
            <w:r w:rsidRPr="00C45842">
              <w:rPr>
                <w:color w:val="000000"/>
                <w:spacing w:val="-2"/>
                <w:w w:val="98"/>
              </w:rPr>
              <w:t>о</w:t>
            </w:r>
            <w:r w:rsidRPr="00C45842">
              <w:rPr>
                <w:color w:val="000000"/>
                <w:spacing w:val="-4"/>
                <w:w w:val="96"/>
              </w:rPr>
              <w:t>т</w:t>
            </w:r>
            <w:r w:rsidRPr="00C45842">
              <w:rPr>
                <w:color w:val="000000"/>
                <w:spacing w:val="-3"/>
                <w:w w:val="98"/>
              </w:rPr>
              <w:t>о</w:t>
            </w:r>
            <w:r w:rsidRPr="00C45842">
              <w:rPr>
                <w:color w:val="000000"/>
                <w:spacing w:val="-2"/>
              </w:rPr>
              <w:t>р</w:t>
            </w:r>
            <w:r w:rsidRPr="00C45842">
              <w:rPr>
                <w:color w:val="000000"/>
                <w:spacing w:val="-2"/>
                <w:w w:val="92"/>
              </w:rPr>
              <w:t>ы</w:t>
            </w:r>
            <w:r w:rsidRPr="00C45842">
              <w:rPr>
                <w:color w:val="000000"/>
                <w:w w:val="98"/>
              </w:rPr>
              <w:t>е</w:t>
            </w:r>
            <w:r w:rsidRPr="00C45842">
              <w:rPr>
                <w:color w:val="000000"/>
              </w:rPr>
              <w:t xml:space="preserve"> </w:t>
            </w:r>
            <w:r w:rsidRPr="00C45842">
              <w:rPr>
                <w:color w:val="000000"/>
                <w:spacing w:val="-2"/>
                <w:w w:val="97"/>
              </w:rPr>
              <w:t>п</w:t>
            </w:r>
            <w:r w:rsidRPr="00C45842">
              <w:rPr>
                <w:color w:val="000000"/>
                <w:spacing w:val="-3"/>
                <w:w w:val="98"/>
              </w:rPr>
              <w:t>е</w:t>
            </w:r>
            <w:r w:rsidRPr="00C45842">
              <w:rPr>
                <w:color w:val="000000"/>
              </w:rPr>
              <w:t>р</w:t>
            </w:r>
            <w:r w:rsidRPr="00C45842">
              <w:rPr>
                <w:color w:val="000000"/>
                <w:spacing w:val="-3"/>
                <w:w w:val="98"/>
              </w:rPr>
              <w:t>е</w:t>
            </w:r>
            <w:r w:rsidRPr="00C45842">
              <w:rPr>
                <w:color w:val="000000"/>
                <w:w w:val="96"/>
              </w:rPr>
              <w:t>д</w:t>
            </w:r>
            <w:r w:rsidRPr="00C45842">
              <w:rPr>
                <w:color w:val="000000"/>
                <w:spacing w:val="-2"/>
                <w:w w:val="98"/>
              </w:rPr>
              <w:t>а</w:t>
            </w:r>
            <w:r w:rsidRPr="00C45842">
              <w:rPr>
                <w:color w:val="000000"/>
                <w:spacing w:val="-3"/>
                <w:w w:val="88"/>
              </w:rPr>
              <w:t>ю</w:t>
            </w:r>
            <w:r w:rsidRPr="00C45842">
              <w:rPr>
                <w:color w:val="000000"/>
                <w:w w:val="96"/>
              </w:rPr>
              <w:t>т</w:t>
            </w:r>
            <w:r w:rsidRPr="00C45842">
              <w:rPr>
                <w:color w:val="000000"/>
              </w:rPr>
              <w:t xml:space="preserve"> </w:t>
            </w:r>
            <w:r w:rsidRPr="00C45842">
              <w:rPr>
                <w:color w:val="000000"/>
                <w:w w:val="97"/>
              </w:rPr>
              <w:t>ин</w:t>
            </w:r>
            <w:r w:rsidRPr="00C45842">
              <w:rPr>
                <w:color w:val="000000"/>
                <w:w w:val="96"/>
              </w:rPr>
              <w:t>д</w:t>
            </w:r>
            <w:r w:rsidRPr="00C45842">
              <w:rPr>
                <w:color w:val="000000"/>
                <w:w w:val="97"/>
              </w:rPr>
              <w:t>и</w:t>
            </w:r>
            <w:r w:rsidRPr="00C45842">
              <w:rPr>
                <w:color w:val="000000"/>
                <w:spacing w:val="-2"/>
                <w:w w:val="99"/>
              </w:rPr>
              <w:t>в</w:t>
            </w:r>
            <w:r w:rsidRPr="00C45842">
              <w:rPr>
                <w:color w:val="000000"/>
                <w:w w:val="97"/>
              </w:rPr>
              <w:t>и</w:t>
            </w:r>
            <w:r w:rsidRPr="00C45842">
              <w:rPr>
                <w:color w:val="000000"/>
                <w:w w:val="96"/>
              </w:rPr>
              <w:t>д</w:t>
            </w:r>
            <w:r w:rsidRPr="00C45842">
              <w:rPr>
                <w:color w:val="000000"/>
                <w:spacing w:val="-7"/>
                <w:w w:val="94"/>
              </w:rPr>
              <w:t>у</w:t>
            </w:r>
            <w:r w:rsidRPr="00C45842">
              <w:rPr>
                <w:color w:val="000000"/>
                <w:w w:val="98"/>
              </w:rPr>
              <w:t>ал</w:t>
            </w:r>
            <w:r w:rsidRPr="00C45842">
              <w:rPr>
                <w:color w:val="000000"/>
                <w:spacing w:val="-4"/>
                <w:w w:val="94"/>
              </w:rPr>
              <w:t>ь</w:t>
            </w:r>
            <w:r w:rsidRPr="00C45842">
              <w:rPr>
                <w:color w:val="000000"/>
                <w:spacing w:val="-3"/>
                <w:w w:val="97"/>
              </w:rPr>
              <w:t>н</w:t>
            </w:r>
            <w:r w:rsidRPr="00C45842">
              <w:rPr>
                <w:color w:val="000000"/>
                <w:w w:val="98"/>
              </w:rPr>
              <w:t>ое</w:t>
            </w:r>
            <w:r w:rsidRPr="00C45842">
              <w:rPr>
                <w:color w:val="000000"/>
              </w:rPr>
              <w:t xml:space="preserve"> </w:t>
            </w:r>
            <w:r w:rsidRPr="00C45842">
              <w:rPr>
                <w:color w:val="000000"/>
                <w:w w:val="99"/>
              </w:rPr>
              <w:t>в</w:t>
            </w:r>
            <w:r w:rsidRPr="00C45842">
              <w:rPr>
                <w:color w:val="000000"/>
                <w:w w:val="98"/>
              </w:rPr>
              <w:t>о</w:t>
            </w:r>
            <w:r w:rsidRPr="00C45842">
              <w:rPr>
                <w:color w:val="000000"/>
                <w:spacing w:val="-1"/>
                <w:w w:val="95"/>
              </w:rPr>
              <w:t>с</w:t>
            </w:r>
            <w:r w:rsidRPr="00C45842">
              <w:rPr>
                <w:color w:val="000000"/>
                <w:w w:val="97"/>
              </w:rPr>
              <w:t>п</w:t>
            </w:r>
            <w:r w:rsidRPr="00C45842">
              <w:rPr>
                <w:color w:val="000000"/>
                <w:spacing w:val="-2"/>
              </w:rPr>
              <w:t>р</w:t>
            </w:r>
            <w:r w:rsidRPr="00C45842">
              <w:rPr>
                <w:color w:val="000000"/>
                <w:w w:val="97"/>
              </w:rPr>
              <w:t>и</w:t>
            </w:r>
            <w:r w:rsidRPr="00C45842">
              <w:rPr>
                <w:color w:val="000000"/>
                <w:w w:val="107"/>
              </w:rPr>
              <w:t>я</w:t>
            </w:r>
            <w:r w:rsidRPr="00C45842">
              <w:rPr>
                <w:color w:val="000000"/>
                <w:w w:val="96"/>
              </w:rPr>
              <w:t>т</w:t>
            </w:r>
            <w:r w:rsidRPr="00C45842">
              <w:rPr>
                <w:color w:val="000000"/>
                <w:spacing w:val="-3"/>
                <w:w w:val="97"/>
              </w:rPr>
              <w:t>и</w:t>
            </w:r>
            <w:r w:rsidRPr="00C45842">
              <w:rPr>
                <w:color w:val="000000"/>
                <w:spacing w:val="-1"/>
                <w:w w:val="98"/>
              </w:rPr>
              <w:t>е</w:t>
            </w:r>
            <w:r w:rsidRPr="00C45842">
              <w:rPr>
                <w:color w:val="000000"/>
              </w:rPr>
              <w:t xml:space="preserve"> р</w:t>
            </w:r>
            <w:r w:rsidRPr="00C45842">
              <w:rPr>
                <w:color w:val="000000"/>
                <w:w w:val="98"/>
              </w:rPr>
              <w:t>е</w:t>
            </w:r>
            <w:r w:rsidRPr="00C45842">
              <w:rPr>
                <w:color w:val="000000"/>
                <w:w w:val="97"/>
              </w:rPr>
              <w:t>б</w:t>
            </w:r>
            <w:r w:rsidRPr="00C45842">
              <w:rPr>
                <w:color w:val="000000"/>
                <w:spacing w:val="-1"/>
                <w:w w:val="98"/>
              </w:rPr>
              <w:t>е</w:t>
            </w:r>
            <w:r w:rsidRPr="00C45842">
              <w:rPr>
                <w:color w:val="000000"/>
                <w:w w:val="97"/>
              </w:rPr>
              <w:t>н</w:t>
            </w:r>
            <w:r w:rsidRPr="00C45842">
              <w:rPr>
                <w:color w:val="000000"/>
                <w:spacing w:val="-7"/>
                <w:w w:val="102"/>
              </w:rPr>
              <w:t>к</w:t>
            </w:r>
            <w:r w:rsidRPr="00C45842">
              <w:rPr>
                <w:color w:val="000000"/>
                <w:spacing w:val="-2"/>
                <w:w w:val="98"/>
              </w:rPr>
              <w:t>о</w:t>
            </w:r>
            <w:r w:rsidRPr="00C45842">
              <w:rPr>
                <w:color w:val="000000"/>
              </w:rPr>
              <w:t>м м</w:t>
            </w:r>
            <w:r w:rsidRPr="00C45842">
              <w:rPr>
                <w:color w:val="000000"/>
                <w:spacing w:val="-2"/>
                <w:w w:val="94"/>
              </w:rPr>
              <w:t>у</w:t>
            </w:r>
            <w:r w:rsidRPr="00C45842">
              <w:rPr>
                <w:color w:val="000000"/>
                <w:spacing w:val="-3"/>
                <w:w w:val="101"/>
              </w:rPr>
              <w:t>з</w:t>
            </w:r>
            <w:r w:rsidRPr="00C45842">
              <w:rPr>
                <w:color w:val="000000"/>
                <w:w w:val="92"/>
              </w:rPr>
              <w:t>ы</w:t>
            </w:r>
            <w:r w:rsidRPr="00C45842">
              <w:rPr>
                <w:color w:val="000000"/>
                <w:w w:val="102"/>
              </w:rPr>
              <w:t>к</w:t>
            </w:r>
            <w:r w:rsidRPr="00C45842">
              <w:rPr>
                <w:color w:val="000000"/>
                <w:w w:val="97"/>
              </w:rPr>
              <w:t>и</w:t>
            </w:r>
            <w:r w:rsidRPr="00C45842">
              <w:rPr>
                <w:color w:val="000000"/>
                <w:spacing w:val="-1"/>
              </w:rPr>
              <w:t>.</w:t>
            </w:r>
          </w:p>
          <w:p w14:paraId="24B6E84B"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Методические материалы:</w:t>
            </w:r>
          </w:p>
          <w:p w14:paraId="17FA4C35"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Музыкальное воспитание в детском саду. Авторы: М. Б. Зацепина, Г. Е. Жукова;</w:t>
            </w:r>
          </w:p>
          <w:p w14:paraId="784A4140"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Методические подсказки по ФГОС ДО: книга для музыкальных руководителей / Б. Головина;</w:t>
            </w:r>
          </w:p>
          <w:p w14:paraId="53B636B3"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 xml:space="preserve">Технологии эффективной социализации детей 3-7 лет: система реализации, формы, сценарии. Методическое </w:t>
            </w:r>
            <w:r w:rsidRPr="00C45842">
              <w:rPr>
                <w:rFonts w:ascii="Times New Roman" w:eastAsia="Calibri" w:hAnsi="Times New Roman" w:cs="Times New Roman"/>
                <w:sz w:val="28"/>
                <w:szCs w:val="28"/>
              </w:rPr>
              <w:lastRenderedPageBreak/>
              <w:t>пособие. Авторы: Н. П. Гришаева, Л.Н. Кузнецова и др.</w:t>
            </w:r>
          </w:p>
          <w:p w14:paraId="105D5403" w14:textId="77777777" w:rsidR="008317FE" w:rsidRPr="00C45842" w:rsidRDefault="008317FE" w:rsidP="00554072">
            <w:pPr>
              <w:pStyle w:val="23"/>
              <w:shd w:val="clear" w:color="auto" w:fill="auto"/>
              <w:spacing w:before="0" w:after="0" w:line="276" w:lineRule="auto"/>
              <w:ind w:left="20" w:right="20" w:firstLine="700"/>
              <w:jc w:val="both"/>
              <w:rPr>
                <w:b/>
              </w:rPr>
            </w:pPr>
            <w:r w:rsidRPr="00C45842">
              <w:rPr>
                <w:rStyle w:val="12"/>
                <w:rFonts w:eastAsiaTheme="majorEastAsia"/>
              </w:rPr>
              <w:t xml:space="preserve"> </w:t>
            </w:r>
          </w:p>
        </w:tc>
        <w:tc>
          <w:tcPr>
            <w:tcW w:w="4111" w:type="dxa"/>
          </w:tcPr>
          <w:p w14:paraId="676CA88A"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lastRenderedPageBreak/>
              <w:t xml:space="preserve">Освоение элементов танца через игровые упражнения: «Пружинки» под рус. нар. </w:t>
            </w:r>
            <w:r w:rsidRPr="00C45842">
              <w:rPr>
                <w:rStyle w:val="12"/>
                <w:rFonts w:eastAsiaTheme="majorEastAsia"/>
              </w:rPr>
              <w:lastRenderedPageBreak/>
              <w:t xml:space="preserve">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w:t>
            </w:r>
            <w:r w:rsidRPr="00C45842">
              <w:rPr>
                <w:rStyle w:val="12"/>
                <w:rFonts w:eastAsiaTheme="majorEastAsia"/>
              </w:rPr>
              <w:lastRenderedPageBreak/>
              <w:t>«Вальса» А. Жилина.</w:t>
            </w:r>
          </w:p>
          <w:p w14:paraId="4E8AB1D7"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t>Создание музыкал</w:t>
            </w:r>
            <w:r w:rsidRPr="00C45842">
              <w:t>ь</w:t>
            </w:r>
            <w:r w:rsidRPr="00C45842">
              <w:rPr>
                <w:rStyle w:val="12"/>
                <w:rFonts w:eastAsiaTheme="majorEastAsia"/>
              </w:rPr>
              <w:t>но-двигател</w:t>
            </w:r>
            <w:r w:rsidRPr="00C45842">
              <w:t>ь</w:t>
            </w:r>
            <w:r w:rsidRPr="00C45842">
              <w:rPr>
                <w:rStyle w:val="12"/>
                <w:rFonts w:eastAsiaTheme="majorEastAsia"/>
              </w:rPr>
              <w:t>ных образов через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w:t>
            </w:r>
            <w:r w:rsidRPr="00C45842">
              <w:rPr>
                <w:rStyle w:val="12"/>
                <w:rFonts w:eastAsiaTheme="majorEastAsia"/>
              </w:rPr>
              <w:tab/>
              <w:t>Агафонникова.</w:t>
            </w:r>
          </w:p>
          <w:p w14:paraId="39D55AAD"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t xml:space="preserve">Формировать у детей навык </w:t>
            </w:r>
            <w:r w:rsidRPr="00C45842">
              <w:rPr>
                <w:rStyle w:val="12"/>
                <w:rFonts w:eastAsiaTheme="majorEastAsia"/>
              </w:rPr>
              <w:lastRenderedPageBreak/>
              <w:t xml:space="preserve">ритмичного движение через участие в хороводах и пляскиах: «Топ и хлоп», муз. Т. Назарова-Метнер, сл. Е. Каргановой; «Танец с ложками» под рус. нар. мелодию; новогодние хороводы по выбору музыкального руководителя и характерных танцах: «Снежинки», муз. О. Берта, обраб. Н. Метлова; «Танец зайчат» под «Польку» И. Штрауса; «Снежинки», муз. </w:t>
            </w:r>
            <w:r w:rsidRPr="00C45842">
              <w:rPr>
                <w:rStyle w:val="12"/>
                <w:rFonts w:eastAsiaTheme="majorEastAsia"/>
              </w:rPr>
              <w:lastRenderedPageBreak/>
              <w:t>Т. Ломовой; «Бусинки» под «Галоп» И. Дунаевского.</w:t>
            </w:r>
          </w:p>
          <w:p w14:paraId="490462F5" w14:textId="77777777" w:rsidR="008317FE" w:rsidRPr="00C45842" w:rsidRDefault="008317FE" w:rsidP="00554072">
            <w:pPr>
              <w:pStyle w:val="23"/>
              <w:shd w:val="clear" w:color="auto" w:fill="auto"/>
              <w:spacing w:before="0" w:after="0" w:line="276" w:lineRule="auto"/>
              <w:ind w:right="40"/>
              <w:jc w:val="both"/>
              <w:rPr>
                <w:rStyle w:val="12"/>
                <w:rFonts w:eastAsiaTheme="majorEastAsia"/>
              </w:rPr>
            </w:pPr>
          </w:p>
          <w:p w14:paraId="48552F1D" w14:textId="77777777" w:rsidR="008317FE" w:rsidRPr="00C45842" w:rsidRDefault="008317FE" w:rsidP="00554072">
            <w:pPr>
              <w:pStyle w:val="23"/>
              <w:shd w:val="clear" w:color="auto" w:fill="auto"/>
              <w:spacing w:before="0" w:after="0" w:line="276" w:lineRule="auto"/>
              <w:ind w:left="20" w:right="40"/>
              <w:jc w:val="both"/>
              <w:rPr>
                <w:rStyle w:val="12"/>
                <w:rFonts w:eastAsiaTheme="majorEastAsia"/>
              </w:rPr>
            </w:pPr>
            <w:r w:rsidRPr="00C45842">
              <w:rPr>
                <w:rStyle w:val="12"/>
                <w:rFonts w:eastAsiaTheme="majorEastAsia"/>
              </w:rPr>
              <w:t xml:space="preserve">Развитие танцевально-игрового творчества с помощью заданий под музыку: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w:t>
            </w:r>
            <w:r w:rsidRPr="00C45842">
              <w:rPr>
                <w:rStyle w:val="12"/>
                <w:rFonts w:eastAsiaTheme="majorEastAsia"/>
              </w:rPr>
              <w:lastRenderedPageBreak/>
              <w:t xml:space="preserve">муз. М. Красева, сл. Н. Френкель. </w:t>
            </w:r>
          </w:p>
          <w:p w14:paraId="06FD4AC6" w14:textId="77777777" w:rsidR="008317FE" w:rsidRPr="00C45842" w:rsidRDefault="008317FE" w:rsidP="00554072">
            <w:pPr>
              <w:pStyle w:val="23"/>
              <w:shd w:val="clear" w:color="auto" w:fill="auto"/>
              <w:spacing w:before="0" w:after="0" w:line="276" w:lineRule="auto"/>
              <w:ind w:left="20" w:right="40"/>
              <w:jc w:val="both"/>
              <w:rPr>
                <w:rStyle w:val="12"/>
                <w:rFonts w:eastAsiaTheme="majorEastAsia"/>
              </w:rPr>
            </w:pPr>
          </w:p>
          <w:p w14:paraId="3E2A3C3C" w14:textId="77777777" w:rsidR="008317FE" w:rsidRPr="00C45842" w:rsidRDefault="008317FE" w:rsidP="00554072">
            <w:pPr>
              <w:pStyle w:val="23"/>
              <w:shd w:val="clear" w:color="auto" w:fill="auto"/>
              <w:spacing w:before="0" w:after="0" w:line="276" w:lineRule="auto"/>
              <w:ind w:left="20" w:right="40"/>
              <w:jc w:val="both"/>
              <w:rPr>
                <w:rStyle w:val="12"/>
                <w:rFonts w:eastAsiaTheme="majorEastAsia"/>
              </w:rPr>
            </w:pPr>
          </w:p>
          <w:p w14:paraId="7555AD60" w14:textId="77777777" w:rsidR="008317FE" w:rsidRPr="00C45842" w:rsidRDefault="008317FE" w:rsidP="00554072">
            <w:pPr>
              <w:pStyle w:val="23"/>
              <w:shd w:val="clear" w:color="auto" w:fill="auto"/>
              <w:spacing w:before="0" w:after="0" w:line="276" w:lineRule="auto"/>
              <w:ind w:left="20" w:right="40"/>
              <w:jc w:val="both"/>
            </w:pPr>
            <w:r w:rsidRPr="00C45842">
              <w:t>Создавать в музыкальном зале и в группах развивающую предметную среду, способствующую музыкальному развитию детей: атрибуты, костюмы, музыкальные инструменты, картинки и иллюстрации, портреты композиторов и др.</w:t>
            </w:r>
          </w:p>
          <w:p w14:paraId="72E92512" w14:textId="77777777" w:rsidR="008317FE" w:rsidRPr="00C45842" w:rsidRDefault="008317FE" w:rsidP="00554072">
            <w:pPr>
              <w:contextualSpacing/>
              <w:jc w:val="center"/>
              <w:rPr>
                <w:rFonts w:ascii="Times New Roman" w:hAnsi="Times New Roman" w:cs="Times New Roman"/>
                <w:b/>
                <w:sz w:val="28"/>
                <w:szCs w:val="28"/>
              </w:rPr>
            </w:pPr>
          </w:p>
        </w:tc>
      </w:tr>
      <w:tr w:rsidR="008317FE" w:rsidRPr="00C45842" w14:paraId="79186BCB" w14:textId="77777777" w:rsidTr="00554072">
        <w:tc>
          <w:tcPr>
            <w:tcW w:w="2280" w:type="dxa"/>
          </w:tcPr>
          <w:p w14:paraId="38CA803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 xml:space="preserve">способствовать освоению детьми приемов игры на </w:t>
            </w:r>
            <w:r w:rsidRPr="00C45842">
              <w:rPr>
                <w:rFonts w:ascii="Times New Roman" w:eastAsia="Times New Roman" w:hAnsi="Times New Roman" w:cs="Times New Roman"/>
                <w:bCs/>
                <w:sz w:val="28"/>
                <w:szCs w:val="28"/>
              </w:rPr>
              <w:lastRenderedPageBreak/>
              <w:t>детских музыкальных инструментах;</w:t>
            </w:r>
          </w:p>
        </w:tc>
        <w:tc>
          <w:tcPr>
            <w:tcW w:w="2506" w:type="dxa"/>
          </w:tcPr>
          <w:p w14:paraId="4BA5B9B0"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
                <w:sz w:val="28"/>
                <w:szCs w:val="28"/>
              </w:rPr>
              <w:lastRenderedPageBreak/>
              <w:t xml:space="preserve">Игра на детских музыкальных инструментах: </w:t>
            </w:r>
            <w:r w:rsidRPr="00C45842">
              <w:rPr>
                <w:rFonts w:ascii="Times New Roman" w:eastAsia="Times New Roman" w:hAnsi="Times New Roman" w:cs="Times New Roman"/>
                <w:bCs/>
                <w:sz w:val="28"/>
                <w:szCs w:val="28"/>
              </w:rPr>
              <w:lastRenderedPageBreak/>
              <w:t>педагог формирует у детей умение подыгрывать простейшие мелодии на деревянных ложках, погремушках, барабане, металлофоне</w:t>
            </w:r>
          </w:p>
          <w:p w14:paraId="2FD16A82"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1843" w:type="dxa"/>
          </w:tcPr>
          <w:p w14:paraId="0FEFC157"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Игровая</w:t>
            </w:r>
          </w:p>
          <w:p w14:paraId="7BD8DE59" w14:textId="77777777" w:rsidR="008317FE" w:rsidRPr="00C45842" w:rsidRDefault="008317FE" w:rsidP="00554072">
            <w:pPr>
              <w:contextualSpacing/>
              <w:jc w:val="both"/>
              <w:rPr>
                <w:rFonts w:ascii="Times New Roman" w:hAnsi="Times New Roman" w:cs="Times New Roman"/>
                <w:b/>
                <w:sz w:val="28"/>
                <w:szCs w:val="28"/>
              </w:rPr>
            </w:pPr>
          </w:p>
          <w:p w14:paraId="49D701EE"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Познавательно-исследовательская</w:t>
            </w:r>
          </w:p>
          <w:p w14:paraId="5871DC34" w14:textId="77777777" w:rsidR="008317FE" w:rsidRPr="00C45842" w:rsidRDefault="008317FE" w:rsidP="00554072">
            <w:pPr>
              <w:contextualSpacing/>
              <w:jc w:val="both"/>
              <w:rPr>
                <w:rFonts w:ascii="Times New Roman" w:hAnsi="Times New Roman" w:cs="Times New Roman"/>
                <w:b/>
                <w:sz w:val="28"/>
                <w:szCs w:val="28"/>
              </w:rPr>
            </w:pPr>
          </w:p>
          <w:p w14:paraId="2319A171"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29532AC4"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969" w:type="dxa"/>
          </w:tcPr>
          <w:p w14:paraId="769C7C50"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Организационные формы:</w:t>
            </w:r>
          </w:p>
          <w:p w14:paraId="6C5A0478"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1.</w:t>
            </w:r>
            <w:r w:rsidRPr="00C45842">
              <w:t>Образователные ситуации:</w:t>
            </w:r>
          </w:p>
          <w:p w14:paraId="546A4FBA" w14:textId="77777777" w:rsidR="008317FE" w:rsidRPr="00C45842" w:rsidRDefault="008317FE" w:rsidP="00554072">
            <w:pPr>
              <w:pStyle w:val="23"/>
              <w:shd w:val="clear" w:color="auto" w:fill="auto"/>
              <w:tabs>
                <w:tab w:val="left" w:pos="337"/>
              </w:tabs>
              <w:spacing w:before="0" w:after="0" w:line="276" w:lineRule="auto"/>
              <w:jc w:val="both"/>
            </w:pPr>
            <w:r w:rsidRPr="00C45842">
              <w:t>- проблемные ситуации;</w:t>
            </w:r>
          </w:p>
          <w:p w14:paraId="0D816E36" w14:textId="77777777" w:rsidR="008317FE" w:rsidRPr="00C45842" w:rsidRDefault="008317FE" w:rsidP="00554072">
            <w:pPr>
              <w:pStyle w:val="23"/>
              <w:shd w:val="clear" w:color="auto" w:fill="auto"/>
              <w:tabs>
                <w:tab w:val="left" w:pos="337"/>
              </w:tabs>
              <w:spacing w:before="0" w:after="0" w:line="276" w:lineRule="auto"/>
              <w:jc w:val="both"/>
            </w:pPr>
            <w:r w:rsidRPr="00C45842">
              <w:lastRenderedPageBreak/>
              <w:t>- игровые ситуации;</w:t>
            </w:r>
          </w:p>
          <w:p w14:paraId="396DC6B7" w14:textId="77777777" w:rsidR="008317FE" w:rsidRPr="00C45842" w:rsidRDefault="008317FE" w:rsidP="00554072">
            <w:pPr>
              <w:pStyle w:val="23"/>
              <w:shd w:val="clear" w:color="auto" w:fill="auto"/>
              <w:tabs>
                <w:tab w:val="left" w:pos="337"/>
              </w:tabs>
              <w:spacing w:before="0" w:after="0" w:line="276" w:lineRule="auto"/>
              <w:jc w:val="both"/>
            </w:pPr>
            <w:r w:rsidRPr="00C45842">
              <w:t>- сюжетные ситуации;</w:t>
            </w:r>
          </w:p>
          <w:p w14:paraId="436D1DB1"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Творческие ситуации;</w:t>
            </w:r>
          </w:p>
          <w:p w14:paraId="4C18E684"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Сюжетно-игровые образовательные ситуации</w:t>
            </w:r>
          </w:p>
          <w:p w14:paraId="72504046" w14:textId="77777777" w:rsidR="008317FE" w:rsidRPr="00C45842" w:rsidRDefault="008317FE" w:rsidP="00554072">
            <w:pPr>
              <w:pStyle w:val="23"/>
              <w:shd w:val="clear" w:color="auto" w:fill="auto"/>
              <w:tabs>
                <w:tab w:val="left" w:pos="337"/>
              </w:tabs>
              <w:spacing w:before="0" w:after="0" w:line="276" w:lineRule="auto"/>
              <w:jc w:val="both"/>
            </w:pPr>
            <w:r w:rsidRPr="00C45842">
              <w:t>2. Концерт, ярмарка, викторины, КВН и др.</w:t>
            </w:r>
          </w:p>
          <w:p w14:paraId="0BBEB3F8" w14:textId="77777777" w:rsidR="008317FE" w:rsidRPr="00C45842" w:rsidRDefault="008317FE" w:rsidP="00554072">
            <w:pPr>
              <w:pStyle w:val="23"/>
              <w:shd w:val="clear" w:color="auto" w:fill="auto"/>
              <w:tabs>
                <w:tab w:val="left" w:pos="337"/>
              </w:tabs>
              <w:spacing w:before="0" w:after="0" w:line="276" w:lineRule="auto"/>
              <w:jc w:val="both"/>
            </w:pPr>
            <w:r w:rsidRPr="00C45842">
              <w:t>3. Музыкальное экспериментирование</w:t>
            </w:r>
          </w:p>
          <w:p w14:paraId="2E0AF25C" w14:textId="77777777" w:rsidR="008317FE" w:rsidRPr="00C45842" w:rsidRDefault="008317FE" w:rsidP="00554072">
            <w:pPr>
              <w:pStyle w:val="23"/>
              <w:shd w:val="clear" w:color="auto" w:fill="auto"/>
              <w:tabs>
                <w:tab w:val="left" w:pos="337"/>
              </w:tabs>
              <w:spacing w:before="0" w:after="0" w:line="276" w:lineRule="auto"/>
              <w:jc w:val="both"/>
            </w:pPr>
            <w:r w:rsidRPr="00C45842">
              <w:t>4. Задания практического содержания.</w:t>
            </w:r>
          </w:p>
          <w:p w14:paraId="75006EE9" w14:textId="77777777" w:rsidR="008317FE" w:rsidRPr="00C45842" w:rsidRDefault="008317FE" w:rsidP="00554072">
            <w:pPr>
              <w:pStyle w:val="23"/>
              <w:shd w:val="clear" w:color="auto" w:fill="auto"/>
              <w:tabs>
                <w:tab w:val="left" w:pos="337"/>
              </w:tabs>
              <w:spacing w:before="0" w:after="0" w:line="276" w:lineRule="auto"/>
              <w:jc w:val="both"/>
            </w:pPr>
            <w:r w:rsidRPr="00C45842">
              <w:t>5. Творческие задания практического содержания.</w:t>
            </w:r>
          </w:p>
          <w:p w14:paraId="2CABE964" w14:textId="77777777" w:rsidR="008317FE" w:rsidRPr="00C45842" w:rsidRDefault="008317FE" w:rsidP="00554072">
            <w:pPr>
              <w:pStyle w:val="23"/>
              <w:shd w:val="clear" w:color="auto" w:fill="auto"/>
              <w:tabs>
                <w:tab w:val="left" w:pos="337"/>
              </w:tabs>
              <w:spacing w:before="0" w:after="0" w:line="276" w:lineRule="auto"/>
              <w:jc w:val="both"/>
            </w:pPr>
            <w:r w:rsidRPr="00C45842">
              <w:t>6. Самостоятельная музыкальная деятельность.</w:t>
            </w:r>
          </w:p>
          <w:p w14:paraId="5A2567D6" w14:textId="77777777" w:rsidR="008317FE" w:rsidRPr="00C45842" w:rsidRDefault="008317FE" w:rsidP="00554072">
            <w:pPr>
              <w:pStyle w:val="23"/>
              <w:shd w:val="clear" w:color="auto" w:fill="auto"/>
              <w:tabs>
                <w:tab w:val="left" w:pos="337"/>
              </w:tabs>
              <w:spacing w:before="0" w:after="0" w:line="276" w:lineRule="auto"/>
              <w:jc w:val="both"/>
              <w:rPr>
                <w:b/>
                <w:bCs/>
              </w:rPr>
            </w:pPr>
            <w:r w:rsidRPr="00C45842">
              <w:rPr>
                <w:b/>
                <w:bCs/>
              </w:rPr>
              <w:t>Методы и приемы:</w:t>
            </w:r>
          </w:p>
          <w:p w14:paraId="680D53A8" w14:textId="77777777" w:rsidR="008317FE" w:rsidRPr="00C45842" w:rsidRDefault="008317FE" w:rsidP="00554072">
            <w:pPr>
              <w:widowControl w:val="0"/>
              <w:spacing w:before="12" w:line="250" w:lineRule="auto"/>
              <w:ind w:right="-6"/>
              <w:jc w:val="both"/>
              <w:rPr>
                <w:rFonts w:ascii="Times New Roman" w:eastAsia="Times New Roman" w:hAnsi="Times New Roman" w:cs="Times New Roman"/>
                <w:color w:val="000000"/>
                <w:sz w:val="28"/>
                <w:szCs w:val="28"/>
              </w:rPr>
            </w:pPr>
            <w:r w:rsidRPr="00C45842">
              <w:rPr>
                <w:rFonts w:ascii="Times New Roman" w:hAnsi="Times New Roman" w:cs="Times New Roman"/>
                <w:b/>
                <w:bCs/>
                <w:sz w:val="28"/>
                <w:szCs w:val="28"/>
              </w:rPr>
              <w:t>Игровые задания на подражание.</w:t>
            </w:r>
            <w:r w:rsidRPr="00C45842">
              <w:rPr>
                <w:rFonts w:ascii="Times New Roman" w:eastAsia="Times New Roman" w:hAnsi="Times New Roman" w:cs="Times New Roman"/>
                <w:b/>
                <w:bCs/>
                <w:i/>
                <w:iCs/>
                <w:color w:val="000000"/>
                <w:sz w:val="28"/>
                <w:szCs w:val="28"/>
              </w:rPr>
              <w:t xml:space="preserve"> </w:t>
            </w:r>
            <w:r w:rsidRPr="00C45842">
              <w:rPr>
                <w:rFonts w:ascii="Times New Roman" w:eastAsia="Times New Roman" w:hAnsi="Times New Roman" w:cs="Times New Roman"/>
                <w:b/>
                <w:bCs/>
                <w:i/>
                <w:iCs/>
                <w:color w:val="000000"/>
                <w:spacing w:val="8"/>
                <w:sz w:val="28"/>
                <w:szCs w:val="28"/>
              </w:rPr>
              <w:t xml:space="preserve">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4"/>
                <w:sz w:val="28"/>
                <w:szCs w:val="28"/>
              </w:rPr>
              <w:t>гу</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88"/>
                <w:sz w:val="28"/>
                <w:szCs w:val="28"/>
              </w:rPr>
              <w:t>ю</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8"/>
                <w:sz w:val="28"/>
                <w:szCs w:val="28"/>
              </w:rPr>
              <w:t>ло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4"/>
                <w:sz w:val="28"/>
                <w:szCs w:val="28"/>
              </w:rPr>
              <w:t>р</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98"/>
                <w:sz w:val="28"/>
                <w:szCs w:val="28"/>
              </w:rPr>
              <w:t>ше</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иц</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5"/>
                <w:sz w:val="28"/>
                <w:szCs w:val="28"/>
              </w:rPr>
              <w:t xml:space="preserve"> </w:t>
            </w:r>
          </w:p>
          <w:p w14:paraId="624F48D8" w14:textId="77777777" w:rsidR="008317FE" w:rsidRPr="00C45842" w:rsidRDefault="008317FE" w:rsidP="00554072">
            <w:pPr>
              <w:widowControl w:val="0"/>
              <w:spacing w:line="250" w:lineRule="auto"/>
              <w:ind w:right="-4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96"/>
                <w:sz w:val="28"/>
                <w:szCs w:val="28"/>
              </w:rPr>
              <w:t>И</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83"/>
                <w:sz w:val="28"/>
                <w:szCs w:val="28"/>
              </w:rPr>
              <w:t xml:space="preserve"> </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83"/>
                <w:sz w:val="28"/>
                <w:szCs w:val="28"/>
              </w:rPr>
              <w:t xml:space="preserve"> </w:t>
            </w:r>
            <w:r w:rsidRPr="00C45842">
              <w:rPr>
                <w:rFonts w:ascii="Times New Roman" w:eastAsia="Times New Roman" w:hAnsi="Times New Roman" w:cs="Times New Roman"/>
                <w:b/>
                <w:bCs/>
                <w:color w:val="000000"/>
                <w:spacing w:val="-1"/>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spacing w:val="-4"/>
                <w:w w:val="95"/>
                <w:sz w:val="28"/>
                <w:szCs w:val="28"/>
              </w:rPr>
              <w:t>и</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4"/>
                <w:w w:val="117"/>
                <w:sz w:val="28"/>
                <w:szCs w:val="28"/>
              </w:rPr>
              <w:t>з</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z w:val="28"/>
                <w:szCs w:val="28"/>
              </w:rPr>
              <w:t>ч</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83"/>
                <w:sz w:val="28"/>
                <w:szCs w:val="28"/>
              </w:rPr>
              <w:t xml:space="preserve"> </w:t>
            </w:r>
            <w:r w:rsidRPr="00C45842">
              <w:rPr>
                <w:rFonts w:ascii="Times New Roman" w:eastAsia="Times New Roman" w:hAnsi="Times New Roman" w:cs="Times New Roman"/>
                <w:b/>
                <w:bCs/>
                <w:color w:val="000000"/>
                <w:spacing w:val="-8"/>
                <w:w w:val="110"/>
                <w:sz w:val="28"/>
                <w:szCs w:val="28"/>
              </w:rPr>
              <w:t>э</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5"/>
                <w:sz w:val="28"/>
                <w:szCs w:val="28"/>
              </w:rPr>
              <w:t>ци</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7"/>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spacing w:val="-3"/>
                <w:w w:val="95"/>
                <w:sz w:val="28"/>
                <w:szCs w:val="28"/>
              </w:rPr>
              <w:t>ц</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2"/>
                <w:w w:val="94"/>
                <w:sz w:val="28"/>
                <w:szCs w:val="28"/>
              </w:rPr>
              <w:t>е</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i/>
                <w:iCs/>
                <w:color w:val="000000"/>
                <w:spacing w:val="-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8"/>
                <w:sz w:val="28"/>
                <w:szCs w:val="28"/>
              </w:rPr>
              <w:t>р</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w:t>
            </w:r>
          </w:p>
          <w:p w14:paraId="16AA6721" w14:textId="77777777" w:rsidR="008317FE" w:rsidRPr="00C45842" w:rsidRDefault="008317FE" w:rsidP="00554072">
            <w:pPr>
              <w:widowControl w:val="0"/>
              <w:spacing w:line="250" w:lineRule="auto"/>
              <w:ind w:right="-4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sz w:val="28"/>
                <w:szCs w:val="28"/>
              </w:rPr>
              <w:t>З</w:t>
            </w:r>
            <w:r w:rsidRPr="00C45842">
              <w:rPr>
                <w:rFonts w:ascii="Times New Roman" w:eastAsia="Times New Roman" w:hAnsi="Times New Roman" w:cs="Times New Roman"/>
                <w:b/>
                <w:bCs/>
                <w:color w:val="000000"/>
                <w:spacing w:val="3"/>
                <w:w w:val="101"/>
                <w:sz w:val="28"/>
                <w:szCs w:val="28"/>
              </w:rPr>
              <w:t>а</w:t>
            </w:r>
            <w:r w:rsidRPr="00C45842">
              <w:rPr>
                <w:rFonts w:ascii="Times New Roman" w:eastAsia="Times New Roman" w:hAnsi="Times New Roman" w:cs="Times New Roman"/>
                <w:b/>
                <w:bCs/>
                <w:color w:val="000000"/>
                <w:spacing w:val="5"/>
                <w:w w:val="91"/>
                <w:sz w:val="28"/>
                <w:szCs w:val="28"/>
              </w:rPr>
              <w:t>д</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4"/>
                <w:w w:val="111"/>
                <w:sz w:val="28"/>
                <w:szCs w:val="28"/>
              </w:rPr>
              <w:t>я</w:t>
            </w:r>
            <w:r w:rsidRPr="00C45842">
              <w:rPr>
                <w:rFonts w:ascii="Times New Roman" w:eastAsia="Times New Roman" w:hAnsi="Times New Roman" w:cs="Times New Roman"/>
                <w:b/>
                <w:bCs/>
                <w:color w:val="000000"/>
                <w:spacing w:val="-13"/>
                <w:sz w:val="28"/>
                <w:szCs w:val="28"/>
              </w:rPr>
              <w:t xml:space="preserve"> </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spacing w:val="-4"/>
                <w:w w:val="95"/>
                <w:sz w:val="28"/>
                <w:szCs w:val="28"/>
              </w:rPr>
              <w:t>и</w:t>
            </w:r>
            <w:r w:rsidRPr="00C45842">
              <w:rPr>
                <w:rFonts w:ascii="Times New Roman" w:eastAsia="Times New Roman" w:hAnsi="Times New Roman" w:cs="Times New Roman"/>
                <w:b/>
                <w:bCs/>
                <w:color w:val="000000"/>
                <w:w w:val="109"/>
                <w:sz w:val="28"/>
                <w:szCs w:val="28"/>
              </w:rPr>
              <w:t>м</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104"/>
                <w:sz w:val="28"/>
                <w:szCs w:val="28"/>
              </w:rPr>
              <w:t>в</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spacing w:val="-2"/>
                <w:w w:val="95"/>
                <w:sz w:val="28"/>
                <w:szCs w:val="28"/>
              </w:rPr>
              <w:t>ц</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
                <w:sz w:val="28"/>
                <w:szCs w:val="28"/>
              </w:rPr>
              <w:t>ю</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spacing w:val="-3"/>
                <w:w w:val="109"/>
                <w:sz w:val="28"/>
                <w:szCs w:val="28"/>
              </w:rPr>
              <w:lastRenderedPageBreak/>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4"/>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spacing w:val="-1"/>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w w:val="95"/>
                <w:sz w:val="28"/>
                <w:szCs w:val="28"/>
              </w:rPr>
              <w:t>х</w:t>
            </w:r>
            <w:r w:rsidRPr="00C45842">
              <w:rPr>
                <w:rFonts w:ascii="Times New Roman" w:eastAsia="Times New Roman" w:hAnsi="Times New Roman" w:cs="Times New Roman"/>
                <w:b/>
                <w:bCs/>
                <w:color w:val="000000"/>
                <w:spacing w:val="-13"/>
                <w:sz w:val="28"/>
                <w:szCs w:val="28"/>
              </w:rPr>
              <w:t xml:space="preserve"> </w:t>
            </w:r>
            <w:r w:rsidRPr="00C45842">
              <w:rPr>
                <w:rFonts w:ascii="Times New Roman" w:eastAsia="Times New Roman" w:hAnsi="Times New Roman" w:cs="Times New Roman"/>
                <w:b/>
                <w:bCs/>
                <w:color w:val="000000"/>
                <w:spacing w:val="-3"/>
                <w:w w:val="104"/>
                <w:sz w:val="28"/>
                <w:szCs w:val="28"/>
              </w:rPr>
              <w:t>в</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1"/>
                <w:sz w:val="28"/>
                <w:szCs w:val="28"/>
              </w:rPr>
              <w:t>.</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4"/>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7"/>
                <w:w w:val="97"/>
                <w:sz w:val="28"/>
                <w:szCs w:val="28"/>
              </w:rPr>
              <w:t>б</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4"/>
                <w:sz w:val="28"/>
                <w:szCs w:val="28"/>
              </w:rPr>
              <w:t>г</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1"/>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p>
          <w:p w14:paraId="22431C9B" w14:textId="77777777" w:rsidR="008317FE" w:rsidRPr="00C45842" w:rsidRDefault="008317FE" w:rsidP="00554072">
            <w:pPr>
              <w:widowControl w:val="0"/>
              <w:spacing w:line="250" w:lineRule="auto"/>
              <w:ind w:right="-46"/>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sz w:val="28"/>
                <w:szCs w:val="28"/>
              </w:rPr>
              <w:t>З</w:t>
            </w:r>
            <w:r w:rsidRPr="00C45842">
              <w:rPr>
                <w:rFonts w:ascii="Times New Roman" w:eastAsia="Times New Roman" w:hAnsi="Times New Roman" w:cs="Times New Roman"/>
                <w:b/>
                <w:bCs/>
                <w:color w:val="000000"/>
                <w:spacing w:val="3"/>
                <w:w w:val="101"/>
                <w:sz w:val="28"/>
                <w:szCs w:val="28"/>
              </w:rPr>
              <w:t>а</w:t>
            </w:r>
            <w:r w:rsidRPr="00C45842">
              <w:rPr>
                <w:rFonts w:ascii="Times New Roman" w:eastAsia="Times New Roman" w:hAnsi="Times New Roman" w:cs="Times New Roman"/>
                <w:b/>
                <w:bCs/>
                <w:color w:val="000000"/>
                <w:spacing w:val="5"/>
                <w:w w:val="91"/>
                <w:sz w:val="28"/>
                <w:szCs w:val="28"/>
              </w:rPr>
              <w:t>д</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4"/>
                <w:w w:val="111"/>
                <w:sz w:val="28"/>
                <w:szCs w:val="28"/>
              </w:rPr>
              <w:t>я</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sz w:val="28"/>
                <w:szCs w:val="28"/>
              </w:rPr>
              <w:t>ч</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3"/>
                <w:w w:val="113"/>
                <w:sz w:val="28"/>
                <w:szCs w:val="28"/>
              </w:rPr>
              <w:t>л</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нн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3"/>
                <w:w w:val="101"/>
                <w:sz w:val="28"/>
                <w:szCs w:val="28"/>
              </w:rPr>
              <w:t>а</w:t>
            </w:r>
            <w:r w:rsidRPr="00C45842">
              <w:rPr>
                <w:rFonts w:ascii="Times New Roman" w:eastAsia="Times New Roman" w:hAnsi="Times New Roman" w:cs="Times New Roman"/>
                <w:b/>
                <w:bCs/>
                <w:color w:val="000000"/>
                <w:spacing w:val="-2"/>
                <w:w w:val="95"/>
                <w:sz w:val="28"/>
                <w:szCs w:val="28"/>
              </w:rPr>
              <w:t>ц</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z w:val="28"/>
                <w:szCs w:val="28"/>
              </w:rPr>
              <w:t>ю,</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5"/>
                <w:w w:val="95"/>
                <w:sz w:val="28"/>
                <w:szCs w:val="28"/>
              </w:rPr>
              <w:t>и</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w w:val="98"/>
                <w:sz w:val="28"/>
                <w:szCs w:val="28"/>
              </w:rPr>
              <w:t>т</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z w:val="28"/>
                <w:szCs w:val="28"/>
              </w:rPr>
              <w:t xml:space="preserve"> </w:t>
            </w:r>
            <w:r w:rsidRPr="00C45842">
              <w:rPr>
                <w:rFonts w:ascii="Times New Roman" w:eastAsia="Times New Roman" w:hAnsi="Times New Roman" w:cs="Times New Roman"/>
                <w:color w:val="000000"/>
                <w:w w:val="93"/>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1"/>
                <w:w w:val="94"/>
                <w:sz w:val="28"/>
                <w:szCs w:val="28"/>
              </w:rPr>
              <w:t>г</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ии</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34"/>
                <w:sz w:val="28"/>
                <w:szCs w:val="28"/>
              </w:rPr>
              <w:t xml:space="preserve"> </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34"/>
                <w:sz w:val="28"/>
                <w:szCs w:val="28"/>
              </w:rPr>
              <w:t xml:space="preserve"> </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1"/>
                <w:w w:val="88"/>
                <w:sz w:val="28"/>
                <w:szCs w:val="28"/>
              </w:rPr>
              <w:t>ю</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5"/>
                <w:w w:val="99"/>
                <w:sz w:val="28"/>
                <w:szCs w:val="28"/>
              </w:rPr>
              <w:t>М</w:t>
            </w:r>
            <w:r w:rsidRPr="00C45842">
              <w:rPr>
                <w:rFonts w:ascii="Times New Roman" w:eastAsia="Times New Roman" w:hAnsi="Times New Roman" w:cs="Times New Roman"/>
                <w:color w:val="000000"/>
                <w:spacing w:val="-4"/>
                <w:w w:val="98"/>
                <w:sz w:val="28"/>
                <w:szCs w:val="28"/>
              </w:rPr>
              <w:t>о</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1"/>
                <w:w w:val="101"/>
                <w:sz w:val="28"/>
                <w:szCs w:val="28"/>
              </w:rPr>
              <w:t>з</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z w:val="28"/>
                <w:szCs w:val="28"/>
              </w:rPr>
              <w:t xml:space="preserve"> 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4"/>
                <w:w w:val="95"/>
                <w:sz w:val="28"/>
                <w:szCs w:val="28"/>
              </w:rPr>
              <w:t>с</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6"/>
                <w:sz w:val="28"/>
                <w:szCs w:val="28"/>
              </w:rPr>
              <w:t>т</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4"/>
                <w:sz w:val="28"/>
                <w:szCs w:val="28"/>
              </w:rPr>
              <w:t>г</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3"/>
                <w:w w:val="98"/>
                <w:sz w:val="28"/>
                <w:szCs w:val="28"/>
              </w:rPr>
              <w:t>л</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иц</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w:t>
            </w:r>
          </w:p>
        </w:tc>
        <w:tc>
          <w:tcPr>
            <w:tcW w:w="4111" w:type="dxa"/>
          </w:tcPr>
          <w:p w14:paraId="03AD21F5" w14:textId="77777777" w:rsidR="008317FE" w:rsidRPr="00C45842" w:rsidRDefault="008317FE" w:rsidP="00554072">
            <w:pPr>
              <w:pStyle w:val="23"/>
              <w:shd w:val="clear" w:color="auto" w:fill="auto"/>
              <w:spacing w:before="0" w:after="0" w:line="276" w:lineRule="auto"/>
              <w:ind w:left="20" w:right="40"/>
              <w:jc w:val="both"/>
              <w:rPr>
                <w:rStyle w:val="12"/>
                <w:rFonts w:eastAsiaTheme="majorEastAsia"/>
              </w:rPr>
            </w:pPr>
            <w:r w:rsidRPr="00C45842">
              <w:rPr>
                <w:rStyle w:val="12"/>
                <w:rFonts w:eastAsiaTheme="majorEastAsia"/>
              </w:rPr>
              <w:lastRenderedPageBreak/>
              <w:t xml:space="preserve">Способствовать освоению детьми приемов игры на </w:t>
            </w:r>
            <w:r w:rsidRPr="00C45842">
              <w:rPr>
                <w:rStyle w:val="12"/>
                <w:rFonts w:eastAsiaTheme="majorEastAsia"/>
              </w:rPr>
              <w:lastRenderedPageBreak/>
              <w:t>детских музыкальных инструментах под музыку: «Гармошка», «Небо синее», «Андрей-воробей», муз. Е. Тиличеевой, сл. М. Долинова; «Сорока-сорока», рус. нар. прибаутка, обр. Т. Попатенко.</w:t>
            </w:r>
          </w:p>
          <w:p w14:paraId="23FC5799" w14:textId="77777777" w:rsidR="008317FE" w:rsidRPr="00C45842" w:rsidRDefault="008317FE" w:rsidP="00554072">
            <w:pPr>
              <w:pStyle w:val="23"/>
              <w:shd w:val="clear" w:color="auto" w:fill="auto"/>
              <w:spacing w:before="0" w:after="0" w:line="276" w:lineRule="auto"/>
              <w:ind w:right="40"/>
              <w:jc w:val="both"/>
            </w:pPr>
            <w:r w:rsidRPr="00C45842">
              <w:rPr>
                <w:rStyle w:val="12"/>
                <w:rFonts w:eastAsiaTheme="majorEastAsia"/>
              </w:rPr>
              <w:t>Развитие ритмического слуха: «Петушок, курочка и цыпленок», «Кто как идет?», «Веселые дудочки»; «Сыграй, как я».</w:t>
            </w:r>
          </w:p>
          <w:p w14:paraId="22B946C6" w14:textId="77777777" w:rsidR="008317FE" w:rsidRPr="00C45842" w:rsidRDefault="008317FE" w:rsidP="00554072">
            <w:pPr>
              <w:pStyle w:val="23"/>
              <w:shd w:val="clear" w:color="auto" w:fill="auto"/>
              <w:spacing w:before="0" w:after="0" w:line="276" w:lineRule="auto"/>
              <w:ind w:left="20" w:right="40"/>
              <w:jc w:val="both"/>
              <w:rPr>
                <w:rStyle w:val="12"/>
                <w:rFonts w:eastAsiaTheme="majorEastAsia"/>
              </w:rPr>
            </w:pPr>
            <w:r w:rsidRPr="00C45842">
              <w:rPr>
                <w:rStyle w:val="12"/>
                <w:rFonts w:eastAsiaTheme="majorEastAsia"/>
              </w:rPr>
              <w:t xml:space="preserve">Развитие тембрового и динамического </w:t>
            </w:r>
            <w:r w:rsidRPr="00C45842">
              <w:rPr>
                <w:rStyle w:val="12"/>
                <w:rFonts w:eastAsiaTheme="majorEastAsia"/>
              </w:rPr>
              <w:lastRenderedPageBreak/>
              <w:t xml:space="preserve">слуха: «Громко-тихо», «Узнай свой инструмент»; «Угадай, на чем играю». </w:t>
            </w:r>
          </w:p>
          <w:p w14:paraId="38DCEAA1" w14:textId="77777777" w:rsidR="008317FE" w:rsidRPr="00C45842" w:rsidRDefault="008317FE" w:rsidP="00554072">
            <w:pPr>
              <w:pStyle w:val="23"/>
              <w:shd w:val="clear" w:color="auto" w:fill="auto"/>
              <w:spacing w:before="0" w:after="0" w:line="276" w:lineRule="auto"/>
              <w:ind w:left="20" w:right="40"/>
              <w:jc w:val="both"/>
              <w:rPr>
                <w:rStyle w:val="12"/>
                <w:rFonts w:eastAsiaTheme="majorEastAsia"/>
              </w:rPr>
            </w:pPr>
            <w:r w:rsidRPr="00C45842">
              <w:rPr>
                <w:rStyle w:val="12"/>
                <w:rFonts w:eastAsiaTheme="majorEastAsia"/>
              </w:rPr>
              <w:t>Использовать разные приемы игры на музыкальных инструментах: ложки, бубны, колокольчики, треугольник и др.</w:t>
            </w:r>
          </w:p>
          <w:p w14:paraId="0E21EE05" w14:textId="77777777" w:rsidR="008317FE" w:rsidRPr="00C45842" w:rsidRDefault="008317FE" w:rsidP="00554072">
            <w:pPr>
              <w:pStyle w:val="23"/>
              <w:shd w:val="clear" w:color="auto" w:fill="auto"/>
              <w:spacing w:before="0" w:after="0" w:line="276" w:lineRule="auto"/>
              <w:ind w:left="20" w:right="40"/>
              <w:jc w:val="both"/>
              <w:rPr>
                <w:rStyle w:val="12"/>
                <w:rFonts w:eastAsiaTheme="majorEastAsia"/>
              </w:rPr>
            </w:pPr>
          </w:p>
          <w:p w14:paraId="46B4ECE3" w14:textId="77777777" w:rsidR="008317FE" w:rsidRPr="00C45842" w:rsidRDefault="008317FE" w:rsidP="00554072">
            <w:pPr>
              <w:pStyle w:val="23"/>
              <w:shd w:val="clear" w:color="auto" w:fill="auto"/>
              <w:spacing w:before="0" w:after="0" w:line="276" w:lineRule="auto"/>
              <w:ind w:left="20" w:right="40"/>
              <w:jc w:val="both"/>
              <w:rPr>
                <w:rStyle w:val="12"/>
                <w:rFonts w:eastAsiaTheme="majorEastAsia"/>
              </w:rPr>
            </w:pPr>
          </w:p>
          <w:p w14:paraId="25F0ADB6" w14:textId="77777777" w:rsidR="008317FE" w:rsidRPr="00C45842" w:rsidRDefault="008317FE" w:rsidP="00554072">
            <w:pPr>
              <w:pStyle w:val="23"/>
              <w:shd w:val="clear" w:color="auto" w:fill="auto"/>
              <w:spacing w:before="0" w:after="0" w:line="276" w:lineRule="auto"/>
              <w:ind w:left="20" w:right="40"/>
              <w:jc w:val="both"/>
            </w:pPr>
          </w:p>
          <w:p w14:paraId="1D44F284"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Cs/>
                <w:sz w:val="28"/>
                <w:szCs w:val="28"/>
              </w:rPr>
              <w:t>Оснащение предметной среды для музыкальных занятий [4, стр. 211.]</w:t>
            </w:r>
          </w:p>
        </w:tc>
      </w:tr>
      <w:tr w:rsidR="008317FE" w:rsidRPr="00C45842" w14:paraId="6A85BCB8" w14:textId="77777777" w:rsidTr="00554072">
        <w:tc>
          <w:tcPr>
            <w:tcW w:w="14709" w:type="dxa"/>
            <w:gridSpan w:val="5"/>
          </w:tcPr>
          <w:p w14:paraId="38EC53A4" w14:textId="77777777" w:rsidR="008317FE" w:rsidRPr="00C45842" w:rsidRDefault="008317FE" w:rsidP="00554072">
            <w:pPr>
              <w:widowControl w:val="0"/>
              <w:tabs>
                <w:tab w:val="left" w:pos="1350"/>
              </w:tabs>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b/>
                <w:sz w:val="28"/>
                <w:szCs w:val="28"/>
              </w:rPr>
              <w:lastRenderedPageBreak/>
              <w:t xml:space="preserve">Решение совокупных задач воспитания в рамках образовательной области «Художественно-эстетическое развитие» направлено </w:t>
            </w:r>
            <w:r w:rsidRPr="00C45842">
              <w:rPr>
                <w:rFonts w:ascii="Times New Roman" w:eastAsia="Times New Roman" w:hAnsi="Times New Roman" w:cs="Times New Roman"/>
                <w:sz w:val="28"/>
                <w:szCs w:val="28"/>
              </w:rPr>
              <w:t>на приобщение детей к ценностям «Культура» и «Красота», что предполагает:</w:t>
            </w:r>
          </w:p>
          <w:p w14:paraId="5D518F05"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w:t>
            </w:r>
            <w:r w:rsidRPr="00C45842">
              <w:rPr>
                <w:rFonts w:ascii="Times New Roman" w:eastAsia="Times New Roman" w:hAnsi="Times New Roman" w:cs="Times New Roman"/>
                <w:sz w:val="28"/>
                <w:szCs w:val="28"/>
              </w:rPr>
              <w:lastRenderedPageBreak/>
              <w:t>возрастными особенностями);</w:t>
            </w:r>
          </w:p>
          <w:p w14:paraId="1CE8A7DB"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приобщение к традициям и великому культурному наследию российского народа, шедеврам мировой художественной культуры;</w:t>
            </w:r>
          </w:p>
          <w:p w14:paraId="247C4BC3"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становление эстетического, эмоционально-ценностного отношения к окружающему миру для гармонизации внешнего и внутреннего мира ребёнка;</w:t>
            </w:r>
          </w:p>
          <w:p w14:paraId="4F732B17"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создание условий для раскрытия детьми базовых ценностей и их проживания в разных видах художественно-творческой деятельности;</w:t>
            </w:r>
          </w:p>
          <w:p w14:paraId="1048F47D"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формирование целостной картины мира на основе интеграции интеллектуального и эмоционально-образного способов его освоения детьми;</w:t>
            </w:r>
          </w:p>
          <w:p w14:paraId="59D81ECC"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3226B93"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b/>
                <w:sz w:val="28"/>
                <w:szCs w:val="28"/>
              </w:rPr>
            </w:pPr>
          </w:p>
        </w:tc>
      </w:tr>
    </w:tbl>
    <w:p w14:paraId="27A5C247" w14:textId="77777777" w:rsidR="008317FE" w:rsidRPr="00C45842" w:rsidRDefault="008317FE" w:rsidP="008317FE">
      <w:pPr>
        <w:widowControl w:val="0"/>
        <w:tabs>
          <w:tab w:val="left" w:pos="1027"/>
        </w:tabs>
        <w:spacing w:after="0" w:line="276" w:lineRule="auto"/>
        <w:jc w:val="both"/>
        <w:rPr>
          <w:rFonts w:ascii="Times New Roman" w:hAnsi="Times New Roman" w:cs="Times New Roman"/>
          <w:b/>
          <w:color w:val="000000" w:themeColor="text1"/>
          <w:sz w:val="28"/>
          <w:szCs w:val="28"/>
        </w:rPr>
      </w:pPr>
    </w:p>
    <w:p w14:paraId="1D1AD2B2" w14:textId="77777777" w:rsidR="008317FE" w:rsidRPr="00C45842" w:rsidRDefault="008317FE" w:rsidP="008317FE">
      <w:pPr>
        <w:widowControl w:val="0"/>
        <w:tabs>
          <w:tab w:val="left" w:pos="1027"/>
        </w:tabs>
        <w:spacing w:after="0" w:line="276" w:lineRule="auto"/>
        <w:jc w:val="both"/>
        <w:rPr>
          <w:rFonts w:ascii="Times New Roman" w:hAnsi="Times New Roman" w:cs="Times New Roman"/>
          <w:b/>
          <w:color w:val="000000" w:themeColor="text1"/>
          <w:sz w:val="28"/>
          <w:szCs w:val="28"/>
        </w:rPr>
      </w:pPr>
    </w:p>
    <w:p w14:paraId="2911B348"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sz w:val="28"/>
          <w:szCs w:val="28"/>
        </w:rPr>
      </w:pPr>
      <w:r w:rsidRPr="00C45842">
        <w:rPr>
          <w:rFonts w:ascii="Times New Roman" w:hAnsi="Times New Roman" w:cs="Times New Roman"/>
          <w:b/>
          <w:color w:val="000000" w:themeColor="text1"/>
          <w:sz w:val="28"/>
          <w:szCs w:val="28"/>
        </w:rPr>
        <w:t>Планирование музыкальной деятельности детей 5-6 лет</w:t>
      </w:r>
    </w:p>
    <w:tbl>
      <w:tblPr>
        <w:tblStyle w:val="ad"/>
        <w:tblW w:w="14709" w:type="dxa"/>
        <w:tblLook w:val="04A0" w:firstRow="1" w:lastRow="0" w:firstColumn="1" w:lastColumn="0" w:noHBand="0" w:noVBand="1"/>
      </w:tblPr>
      <w:tblGrid>
        <w:gridCol w:w="2262"/>
        <w:gridCol w:w="2537"/>
        <w:gridCol w:w="2625"/>
        <w:gridCol w:w="4024"/>
        <w:gridCol w:w="3261"/>
      </w:tblGrid>
      <w:tr w:rsidR="008317FE" w:rsidRPr="00C45842" w14:paraId="4BCAF89A" w14:textId="77777777" w:rsidTr="00554072">
        <w:tc>
          <w:tcPr>
            <w:tcW w:w="2235" w:type="dxa"/>
          </w:tcPr>
          <w:p w14:paraId="2717A8F9"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Задачи</w:t>
            </w:r>
          </w:p>
          <w:p w14:paraId="51BA2DCD" w14:textId="77777777" w:rsidR="008317FE" w:rsidRPr="00C45842" w:rsidRDefault="008317FE" w:rsidP="00554072">
            <w:pPr>
              <w:contextualSpacing/>
              <w:jc w:val="center"/>
              <w:rPr>
                <w:rFonts w:ascii="Times New Roman" w:hAnsi="Times New Roman" w:cs="Times New Roman"/>
                <w:b/>
                <w:sz w:val="28"/>
                <w:szCs w:val="28"/>
              </w:rPr>
            </w:pPr>
          </w:p>
        </w:tc>
        <w:tc>
          <w:tcPr>
            <w:tcW w:w="2551" w:type="dxa"/>
          </w:tcPr>
          <w:p w14:paraId="6E7BE70A"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Содержание</w:t>
            </w:r>
          </w:p>
        </w:tc>
        <w:tc>
          <w:tcPr>
            <w:tcW w:w="1843" w:type="dxa"/>
          </w:tcPr>
          <w:p w14:paraId="225B551C"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Виды детской деятельности</w:t>
            </w:r>
          </w:p>
        </w:tc>
        <w:tc>
          <w:tcPr>
            <w:tcW w:w="3969" w:type="dxa"/>
          </w:tcPr>
          <w:p w14:paraId="24DCCAFF"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Инструментарий</w:t>
            </w:r>
          </w:p>
          <w:p w14:paraId="4564587A"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(формы, методы, приемы)</w:t>
            </w:r>
          </w:p>
        </w:tc>
        <w:tc>
          <w:tcPr>
            <w:tcW w:w="4111" w:type="dxa"/>
          </w:tcPr>
          <w:p w14:paraId="35A310DF"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РППС (условия и средства)</w:t>
            </w:r>
          </w:p>
        </w:tc>
      </w:tr>
      <w:tr w:rsidR="008317FE" w:rsidRPr="00C45842" w14:paraId="74A879A6" w14:textId="77777777" w:rsidTr="00554072">
        <w:tc>
          <w:tcPr>
            <w:tcW w:w="2235" w:type="dxa"/>
          </w:tcPr>
          <w:p w14:paraId="44B0119F"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 xml:space="preserve">продолжать формировать у детей эстетическое восприятие музыки, умение различать жанры музыкальных </w:t>
            </w:r>
            <w:r w:rsidRPr="00C45842">
              <w:rPr>
                <w:rFonts w:ascii="Times New Roman" w:eastAsia="Times New Roman" w:hAnsi="Times New Roman" w:cs="Times New Roman"/>
                <w:bCs/>
                <w:sz w:val="28"/>
                <w:szCs w:val="28"/>
              </w:rPr>
              <w:lastRenderedPageBreak/>
              <w:t xml:space="preserve">произведений (песня, танец, марш); развивать у детей музыкальную память, умение различать на слух звуки по высоте, музыкальные инструменты; </w:t>
            </w:r>
          </w:p>
          <w:p w14:paraId="31A0ED42"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14:paraId="05BAD76B"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продолжать развивать у детей интерес и любовь к музыке, музыкальную отзывчивость на нее; продолжать развивать у детей музыкальные способности детей: звуковысотный, ритмический, тембровый, динамический слух; развивать у детей умение творческой интерпретации музыки разными средствами художественной выразительности</w:t>
            </w:r>
          </w:p>
        </w:tc>
        <w:tc>
          <w:tcPr>
            <w:tcW w:w="2551" w:type="dxa"/>
          </w:tcPr>
          <w:p w14:paraId="6BE6E090" w14:textId="77777777" w:rsidR="008317FE" w:rsidRPr="00C45842" w:rsidRDefault="008317FE" w:rsidP="00554072">
            <w:pPr>
              <w:pStyle w:val="23"/>
              <w:shd w:val="clear" w:color="auto" w:fill="auto"/>
              <w:tabs>
                <w:tab w:val="left" w:pos="1038"/>
              </w:tabs>
              <w:spacing w:before="0" w:after="0" w:line="276" w:lineRule="auto"/>
              <w:ind w:right="20"/>
              <w:jc w:val="both"/>
            </w:pPr>
            <w:r w:rsidRPr="00C45842">
              <w:rPr>
                <w:b/>
              </w:rPr>
              <w:lastRenderedPageBreak/>
              <w:t>Слушание:</w:t>
            </w:r>
            <w:r w:rsidRPr="00C45842">
              <w:t xml:space="preserve"> педагог учит детей различать жанры музыкальных произведений (песня, танец, марш). Совершенствует у </w:t>
            </w:r>
            <w:r w:rsidRPr="00C45842">
              <w:lastRenderedPageBreak/>
              <w:t xml:space="preserve">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w:t>
            </w:r>
            <w:r w:rsidRPr="00C45842">
              <w:lastRenderedPageBreak/>
              <w:t>творчеством некоторых композиторов.</w:t>
            </w:r>
          </w:p>
          <w:p w14:paraId="1341D31A"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Cs/>
                <w:sz w:val="28"/>
                <w:szCs w:val="28"/>
              </w:rPr>
            </w:pPr>
          </w:p>
          <w:p w14:paraId="5F4C3761"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p w14:paraId="09F56127"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p w14:paraId="259CD1A3"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1843" w:type="dxa"/>
          </w:tcPr>
          <w:p w14:paraId="0C232419"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Игровая</w:t>
            </w:r>
          </w:p>
          <w:p w14:paraId="3B2C8A4E" w14:textId="77777777" w:rsidR="008317FE" w:rsidRPr="00C45842" w:rsidRDefault="008317FE" w:rsidP="00554072">
            <w:pPr>
              <w:contextualSpacing/>
              <w:jc w:val="both"/>
              <w:rPr>
                <w:rFonts w:ascii="Times New Roman" w:hAnsi="Times New Roman" w:cs="Times New Roman"/>
                <w:b/>
                <w:sz w:val="28"/>
                <w:szCs w:val="28"/>
              </w:rPr>
            </w:pPr>
          </w:p>
          <w:p w14:paraId="36C2A728"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Коммуникативная</w:t>
            </w:r>
          </w:p>
          <w:p w14:paraId="649374AF" w14:textId="77777777" w:rsidR="008317FE" w:rsidRPr="00C45842" w:rsidRDefault="008317FE" w:rsidP="00554072">
            <w:pPr>
              <w:contextualSpacing/>
              <w:jc w:val="both"/>
              <w:rPr>
                <w:rFonts w:ascii="Times New Roman" w:hAnsi="Times New Roman" w:cs="Times New Roman"/>
                <w:b/>
                <w:sz w:val="28"/>
                <w:szCs w:val="28"/>
              </w:rPr>
            </w:pPr>
          </w:p>
          <w:p w14:paraId="07F03E89"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269BC2E5" w14:textId="77777777" w:rsidR="008317FE" w:rsidRPr="00C45842" w:rsidRDefault="008317FE" w:rsidP="00554072">
            <w:pPr>
              <w:contextualSpacing/>
              <w:jc w:val="both"/>
              <w:rPr>
                <w:rFonts w:ascii="Times New Roman" w:hAnsi="Times New Roman" w:cs="Times New Roman"/>
                <w:b/>
                <w:sz w:val="28"/>
                <w:szCs w:val="28"/>
              </w:rPr>
            </w:pPr>
          </w:p>
          <w:p w14:paraId="40909CB7"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Двигательная</w:t>
            </w:r>
          </w:p>
          <w:p w14:paraId="06D8E3F0" w14:textId="77777777" w:rsidR="008317FE" w:rsidRPr="00C45842" w:rsidRDefault="008317FE" w:rsidP="00554072">
            <w:pPr>
              <w:contextualSpacing/>
              <w:jc w:val="both"/>
              <w:rPr>
                <w:rFonts w:ascii="Times New Roman" w:hAnsi="Times New Roman" w:cs="Times New Roman"/>
                <w:b/>
                <w:sz w:val="28"/>
                <w:szCs w:val="28"/>
              </w:rPr>
            </w:pPr>
          </w:p>
          <w:p w14:paraId="49AD1E4B"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Познавательно - исследовательская</w:t>
            </w:r>
          </w:p>
        </w:tc>
        <w:tc>
          <w:tcPr>
            <w:tcW w:w="3969" w:type="dxa"/>
          </w:tcPr>
          <w:p w14:paraId="116FEE41"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lastRenderedPageBreak/>
              <w:t xml:space="preserve">Организационные формы: </w:t>
            </w:r>
          </w:p>
          <w:p w14:paraId="0E13E046"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1. Образовательные ситуации: – проблемные ситуации;</w:t>
            </w:r>
          </w:p>
          <w:p w14:paraId="2B8F9ACC"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игровые ситуации; – сюжетные ситуации;</w:t>
            </w:r>
          </w:p>
          <w:p w14:paraId="3F3254E2"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творческие ситуации;</w:t>
            </w:r>
          </w:p>
          <w:p w14:paraId="08EF349A"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xml:space="preserve">– предметно-игровые образовательные ситуации </w:t>
            </w:r>
            <w:r w:rsidRPr="00C45842">
              <w:rPr>
                <w:rFonts w:ascii="Times New Roman" w:eastAsia="Calibri" w:hAnsi="Times New Roman" w:cs="Times New Roman"/>
                <w:bCs/>
                <w:sz w:val="28"/>
                <w:szCs w:val="28"/>
              </w:rPr>
              <w:lastRenderedPageBreak/>
              <w:t>(дидактические игры и пособия);</w:t>
            </w:r>
          </w:p>
          <w:p w14:paraId="5BC1AAE5"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сюжетно-игровые образовательные ситуации (сюжетно-ролевые музыкальные игры, коллективная и индивидуальная музыкальная деятельность, драматизации, проведение музыкальной или театральной гостиной, творческой мастерской).</w:t>
            </w:r>
          </w:p>
          <w:p w14:paraId="2FC600D0"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2. Концерт, викторина, проект.</w:t>
            </w:r>
          </w:p>
          <w:p w14:paraId="5A19FB6F"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3. Ситуативные разговоры о музыке; сценарии активизирующего общения в процессе восприятия музыки.</w:t>
            </w:r>
          </w:p>
          <w:p w14:paraId="31CFC34B"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Calibri" w:hAnsi="Times New Roman" w:cs="Times New Roman"/>
                <w:bCs/>
                <w:sz w:val="28"/>
                <w:szCs w:val="28"/>
              </w:rPr>
              <w:t>4. Самостоятельная музыкальная деятельность дошкольников.</w:t>
            </w:r>
            <w:r w:rsidRPr="00C45842">
              <w:rPr>
                <w:rFonts w:ascii="Times New Roman" w:eastAsia="Calibri" w:hAnsi="Times New Roman" w:cs="Times New Roman"/>
                <w:b/>
                <w:sz w:val="28"/>
                <w:szCs w:val="28"/>
              </w:rPr>
              <w:t xml:space="preserve"> </w:t>
            </w:r>
          </w:p>
          <w:p w14:paraId="0A83D24A"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Calibri" w:hAnsi="Times New Roman" w:cs="Times New Roman"/>
                <w:b/>
                <w:sz w:val="28"/>
                <w:szCs w:val="28"/>
              </w:rPr>
              <w:t>Методы и приемы: Словесный метод</w:t>
            </w:r>
            <w:r w:rsidRPr="00C45842">
              <w:rPr>
                <w:rFonts w:ascii="Times New Roman" w:eastAsia="Calibri" w:hAnsi="Times New Roman" w:cs="Times New Roman"/>
                <w:sz w:val="28"/>
                <w:szCs w:val="28"/>
              </w:rPr>
              <w:t xml:space="preserve"> объяснение </w:t>
            </w:r>
            <w:r w:rsidRPr="00C45842">
              <w:rPr>
                <w:rFonts w:ascii="Times New Roman" w:eastAsia="Times New Roman" w:hAnsi="Times New Roman" w:cs="Times New Roman"/>
                <w:color w:val="000000"/>
                <w:sz w:val="28"/>
                <w:szCs w:val="28"/>
                <w:lang w:eastAsia="ru-RU"/>
              </w:rPr>
              <w:t>используется, когда предлагается новое произведение для </w:t>
            </w:r>
            <w:r w:rsidRPr="00C45842">
              <w:rPr>
                <w:rFonts w:ascii="Times New Roman" w:eastAsia="Times New Roman" w:hAnsi="Times New Roman" w:cs="Times New Roman"/>
                <w:bCs/>
                <w:color w:val="000000"/>
                <w:sz w:val="28"/>
                <w:szCs w:val="28"/>
                <w:lang w:eastAsia="ru-RU"/>
              </w:rPr>
              <w:t>слушания.</w:t>
            </w:r>
            <w:r w:rsidRPr="00C45842">
              <w:rPr>
                <w:rFonts w:ascii="Times New Roman" w:eastAsia="Times New Roman" w:hAnsi="Times New Roman" w:cs="Times New Roman"/>
                <w:color w:val="000000"/>
                <w:sz w:val="28"/>
                <w:szCs w:val="28"/>
                <w:lang w:eastAsia="ru-RU"/>
              </w:rPr>
              <w:t xml:space="preserve"> </w:t>
            </w:r>
          </w:p>
          <w:p w14:paraId="7E2723A4"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Times New Roman" w:hAnsi="Times New Roman" w:cs="Times New Roman"/>
                <w:b/>
                <w:color w:val="000000"/>
                <w:sz w:val="28"/>
                <w:szCs w:val="28"/>
                <w:lang w:eastAsia="ru-RU"/>
              </w:rPr>
              <w:t>Объяснение</w:t>
            </w:r>
            <w:r w:rsidRPr="00C45842">
              <w:rPr>
                <w:rFonts w:ascii="Times New Roman" w:eastAsia="Times New Roman" w:hAnsi="Times New Roman" w:cs="Times New Roman"/>
                <w:color w:val="000000"/>
                <w:sz w:val="28"/>
                <w:szCs w:val="28"/>
                <w:lang w:eastAsia="ru-RU"/>
              </w:rPr>
              <w:t xml:space="preserve"> в виде </w:t>
            </w:r>
            <w:r w:rsidRPr="00C45842">
              <w:rPr>
                <w:rFonts w:ascii="Times New Roman" w:eastAsia="Times New Roman" w:hAnsi="Times New Roman" w:cs="Times New Roman"/>
                <w:bCs/>
                <w:color w:val="000000"/>
                <w:sz w:val="28"/>
                <w:szCs w:val="28"/>
                <w:lang w:eastAsia="ru-RU"/>
              </w:rPr>
              <w:t>образного рассказа</w:t>
            </w:r>
            <w:r w:rsidRPr="00C45842">
              <w:rPr>
                <w:rFonts w:ascii="Times New Roman" w:eastAsia="Times New Roman" w:hAnsi="Times New Roman" w:cs="Times New Roman"/>
                <w:color w:val="000000"/>
                <w:sz w:val="28"/>
                <w:szCs w:val="28"/>
                <w:lang w:eastAsia="ru-RU"/>
              </w:rPr>
              <w:t> используется перед </w:t>
            </w:r>
            <w:r w:rsidRPr="00C45842">
              <w:rPr>
                <w:rFonts w:ascii="Times New Roman" w:eastAsia="Times New Roman" w:hAnsi="Times New Roman" w:cs="Times New Roman"/>
                <w:bCs/>
                <w:color w:val="000000"/>
                <w:sz w:val="28"/>
                <w:szCs w:val="28"/>
                <w:lang w:eastAsia="ru-RU"/>
              </w:rPr>
              <w:t>слушанием</w:t>
            </w:r>
            <w:r w:rsidRPr="00C45842">
              <w:rPr>
                <w:rFonts w:ascii="Times New Roman" w:eastAsia="Times New Roman" w:hAnsi="Times New Roman" w:cs="Times New Roman"/>
                <w:color w:val="000000"/>
                <w:sz w:val="28"/>
                <w:szCs w:val="28"/>
                <w:lang w:eastAsia="ru-RU"/>
              </w:rPr>
              <w:t xml:space="preserve"> программных </w:t>
            </w:r>
            <w:r w:rsidRPr="00C45842">
              <w:rPr>
                <w:rFonts w:ascii="Times New Roman" w:eastAsia="Times New Roman" w:hAnsi="Times New Roman" w:cs="Times New Roman"/>
                <w:color w:val="000000"/>
                <w:sz w:val="28"/>
                <w:szCs w:val="28"/>
                <w:lang w:eastAsia="ru-RU"/>
              </w:rPr>
              <w:lastRenderedPageBreak/>
              <w:t>музыкальных произведений и исполнением </w:t>
            </w:r>
            <w:r w:rsidRPr="00C45842">
              <w:rPr>
                <w:rFonts w:ascii="Times New Roman" w:eastAsia="Times New Roman" w:hAnsi="Times New Roman" w:cs="Times New Roman"/>
                <w:bCs/>
                <w:color w:val="000000"/>
                <w:sz w:val="28"/>
                <w:szCs w:val="28"/>
                <w:lang w:eastAsia="ru-RU"/>
              </w:rPr>
              <w:t>сюжетных музыкальных игр.</w:t>
            </w:r>
          </w:p>
          <w:p w14:paraId="3E8F44B6"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color w:val="000000"/>
                <w:sz w:val="28"/>
                <w:szCs w:val="28"/>
                <w:lang w:eastAsia="ru-RU"/>
              </w:rPr>
              <w:t>Поэтическое слово</w:t>
            </w:r>
            <w:r w:rsidRPr="00C45842">
              <w:rPr>
                <w:rFonts w:ascii="Times New Roman" w:eastAsia="Times New Roman" w:hAnsi="Times New Roman" w:cs="Times New Roman"/>
                <w:bCs/>
                <w:color w:val="000000"/>
                <w:sz w:val="28"/>
                <w:szCs w:val="28"/>
                <w:lang w:eastAsia="ru-RU"/>
              </w:rPr>
              <w:t xml:space="preserve"> </w:t>
            </w:r>
            <w:r w:rsidRPr="00C45842">
              <w:rPr>
                <w:rFonts w:ascii="Times New Roman" w:eastAsia="Times New Roman" w:hAnsi="Times New Roman" w:cs="Times New Roman"/>
                <w:color w:val="000000"/>
                <w:sz w:val="28"/>
                <w:szCs w:val="28"/>
                <w:lang w:eastAsia="ru-RU"/>
              </w:rPr>
              <w:t>перед исполнением музыки помогает детям глубже понять и почувствовать её образный строй.</w:t>
            </w:r>
          </w:p>
          <w:p w14:paraId="194BD6F5"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color w:val="000000"/>
                <w:sz w:val="28"/>
                <w:szCs w:val="28"/>
                <w:lang w:eastAsia="ru-RU"/>
              </w:rPr>
              <w:t>Беседа</w:t>
            </w:r>
            <w:r w:rsidRPr="00C45842">
              <w:rPr>
                <w:rFonts w:ascii="Times New Roman" w:eastAsia="Times New Roman" w:hAnsi="Times New Roman" w:cs="Times New Roman"/>
                <w:color w:val="000000"/>
                <w:sz w:val="28"/>
                <w:szCs w:val="28"/>
                <w:lang w:eastAsia="ru-RU"/>
              </w:rPr>
              <w:t xml:space="preserve"> с детьми строится в форме </w:t>
            </w:r>
            <w:r w:rsidRPr="00C45842">
              <w:rPr>
                <w:rFonts w:ascii="Times New Roman" w:eastAsia="Times New Roman" w:hAnsi="Times New Roman" w:cs="Times New Roman"/>
                <w:bCs/>
                <w:color w:val="000000"/>
                <w:sz w:val="28"/>
                <w:szCs w:val="28"/>
                <w:lang w:eastAsia="ru-RU"/>
              </w:rPr>
              <w:t>вопросов и ответов</w:t>
            </w:r>
            <w:r w:rsidRPr="00C45842">
              <w:rPr>
                <w:rFonts w:ascii="Times New Roman" w:eastAsia="Times New Roman" w:hAnsi="Times New Roman" w:cs="Times New Roman"/>
                <w:color w:val="000000"/>
                <w:sz w:val="28"/>
                <w:szCs w:val="28"/>
                <w:lang w:eastAsia="ru-RU"/>
              </w:rPr>
              <w:t>. Вопросами уточняется содержание, характер музыкального образа, форма и средства выразительности музыкального произведения.</w:t>
            </w:r>
          </w:p>
          <w:p w14:paraId="0D822A82"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Методические материалы:</w:t>
            </w:r>
          </w:p>
          <w:p w14:paraId="55A564DD"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Музыкальное воспитание в детском саду. Авторы: М. Б. Зацепина, Г. Е. Жукова;</w:t>
            </w:r>
          </w:p>
          <w:p w14:paraId="451B4F7F"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Методические подсказки по ФГОС ДО: книга для музыкальных руководителей / Б. Головина;</w:t>
            </w:r>
          </w:p>
          <w:p w14:paraId="43C5937A"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 xml:space="preserve">Технологии эффективной социализации детей 3-7 лет: система реализации, формы, сценарии. Методическое </w:t>
            </w:r>
            <w:r w:rsidRPr="00C45842">
              <w:rPr>
                <w:rFonts w:ascii="Times New Roman" w:eastAsia="Calibri" w:hAnsi="Times New Roman" w:cs="Times New Roman"/>
                <w:sz w:val="28"/>
                <w:szCs w:val="28"/>
              </w:rPr>
              <w:lastRenderedPageBreak/>
              <w:t>пособие. Авторы: Н. П. Гришаева, Л.Н. Кузнецова и др.</w:t>
            </w:r>
          </w:p>
          <w:p w14:paraId="0DB78F15" w14:textId="77777777" w:rsidR="008317FE" w:rsidRPr="00C45842" w:rsidRDefault="008317FE" w:rsidP="00554072">
            <w:pPr>
              <w:contextualSpacing/>
              <w:jc w:val="both"/>
              <w:rPr>
                <w:rFonts w:ascii="Times New Roman" w:hAnsi="Times New Roman" w:cs="Times New Roman"/>
                <w:b/>
                <w:sz w:val="28"/>
                <w:szCs w:val="28"/>
              </w:rPr>
            </w:pPr>
          </w:p>
        </w:tc>
        <w:tc>
          <w:tcPr>
            <w:tcW w:w="4111" w:type="dxa"/>
          </w:tcPr>
          <w:p w14:paraId="55F8D159" w14:textId="77777777" w:rsidR="008317FE" w:rsidRPr="00C45842" w:rsidRDefault="008317FE" w:rsidP="00554072">
            <w:pPr>
              <w:pStyle w:val="23"/>
              <w:shd w:val="clear" w:color="auto" w:fill="auto"/>
              <w:spacing w:before="0" w:after="0" w:line="276" w:lineRule="auto"/>
              <w:ind w:left="20" w:right="40"/>
              <w:jc w:val="both"/>
              <w:rPr>
                <w:rStyle w:val="12"/>
                <w:rFonts w:eastAsiaTheme="majorEastAsia"/>
              </w:rPr>
            </w:pPr>
            <w:r w:rsidRPr="00C45842">
              <w:rPr>
                <w:rStyle w:val="12"/>
                <w:rFonts w:eastAsiaTheme="majorEastAsia"/>
              </w:rPr>
              <w:lastRenderedPageBreak/>
              <w:t xml:space="preserve">Обогащение музыкального опыта через слушание: «Зима», муз. П. Чайковского, сл. А. Плещеева; «Осенняя песня», из цикла «Времена года» П. Чайковского; «Полька»; </w:t>
            </w:r>
            <w:r w:rsidRPr="00C45842">
              <w:rPr>
                <w:rStyle w:val="12"/>
                <w:rFonts w:eastAsiaTheme="majorEastAsia"/>
              </w:rPr>
              <w:lastRenderedPageBreak/>
              <w:t>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4584306D" w14:textId="77777777" w:rsidR="008317FE" w:rsidRPr="00C45842" w:rsidRDefault="008317FE" w:rsidP="00554072">
            <w:pPr>
              <w:widowControl w:val="0"/>
              <w:spacing w:line="276" w:lineRule="auto"/>
              <w:ind w:left="20"/>
              <w:jc w:val="both"/>
              <w:rPr>
                <w:rFonts w:ascii="Times New Roman" w:eastAsia="Times New Roman" w:hAnsi="Times New Roman" w:cs="Times New Roman"/>
                <w:color w:val="000000"/>
                <w:kern w:val="2"/>
                <w:sz w:val="28"/>
                <w:szCs w:val="28"/>
                <w:shd w:val="clear" w:color="auto" w:fill="FFFFFF"/>
                <w14:ligatures w14:val="standardContextual"/>
              </w:rPr>
            </w:pPr>
          </w:p>
          <w:p w14:paraId="7B42B16B" w14:textId="77777777" w:rsidR="008317FE" w:rsidRPr="00C45842" w:rsidRDefault="008317FE" w:rsidP="00554072">
            <w:pPr>
              <w:widowControl w:val="0"/>
              <w:spacing w:line="276" w:lineRule="auto"/>
              <w:ind w:left="20"/>
              <w:jc w:val="both"/>
              <w:rPr>
                <w:rFonts w:ascii="Times New Roman" w:eastAsia="Times New Roman" w:hAnsi="Times New Roman" w:cs="Times New Roman"/>
                <w:kern w:val="2"/>
                <w:sz w:val="28"/>
                <w:szCs w:val="28"/>
                <w14:ligatures w14:val="standardContextual"/>
              </w:rPr>
            </w:pPr>
            <w:r w:rsidRPr="00C45842">
              <w:rPr>
                <w:rFonts w:ascii="Times New Roman" w:eastAsia="Times New Roman" w:hAnsi="Times New Roman" w:cs="Times New Roman"/>
                <w:color w:val="000000"/>
                <w:kern w:val="2"/>
                <w:sz w:val="28"/>
                <w:szCs w:val="28"/>
                <w:shd w:val="clear" w:color="auto" w:fill="FFFFFF"/>
                <w14:ligatures w14:val="standardContextual"/>
              </w:rPr>
              <w:t>Поддерживать у детей интерес к музыкальным занятиям через музыкально-дидактические игры:</w:t>
            </w:r>
          </w:p>
          <w:p w14:paraId="489D3E52"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color w:val="000000"/>
                <w:kern w:val="2"/>
                <w:sz w:val="28"/>
                <w:szCs w:val="28"/>
                <w:shd w:val="clear" w:color="auto" w:fill="FFFFFF"/>
                <w14:ligatures w14:val="standardContextual"/>
              </w:rPr>
            </w:pPr>
            <w:r w:rsidRPr="00C45842">
              <w:rPr>
                <w:rFonts w:ascii="Times New Roman" w:eastAsia="Times New Roman" w:hAnsi="Times New Roman" w:cs="Times New Roman"/>
                <w:color w:val="000000"/>
                <w:kern w:val="2"/>
                <w:sz w:val="28"/>
                <w:szCs w:val="28"/>
                <w:shd w:val="clear" w:color="auto" w:fill="FFFFFF"/>
                <w14:ligatures w14:val="standardContextual"/>
              </w:rPr>
              <w:t xml:space="preserve">на развитие звуковысотного слуха: «Музыкальное лото», «Ступеньки», «Где мои детки?», «Мама и детки». Развитие чувства ритма. «Определи по </w:t>
            </w:r>
            <w:r w:rsidRPr="00C45842">
              <w:rPr>
                <w:rFonts w:ascii="Times New Roman" w:eastAsia="Times New Roman" w:hAnsi="Times New Roman" w:cs="Times New Roman"/>
                <w:color w:val="000000"/>
                <w:kern w:val="2"/>
                <w:sz w:val="28"/>
                <w:szCs w:val="28"/>
                <w:shd w:val="clear" w:color="auto" w:fill="FFFFFF"/>
                <w14:ligatures w14:val="standardContextual"/>
              </w:rPr>
              <w:lastRenderedPageBreak/>
              <w:t>ритму», «Ритмические полоски», «Учись танцевать», «Ищи»;</w:t>
            </w:r>
          </w:p>
          <w:p w14:paraId="536CB1B8"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kern w:val="2"/>
                <w:sz w:val="28"/>
                <w:szCs w:val="28"/>
                <w14:ligatures w14:val="standardContextual"/>
              </w:rPr>
            </w:pPr>
            <w:r w:rsidRPr="00C45842">
              <w:rPr>
                <w:rFonts w:ascii="Times New Roman" w:eastAsia="Times New Roman" w:hAnsi="Times New Roman" w:cs="Times New Roman"/>
                <w:color w:val="000000"/>
                <w:kern w:val="2"/>
                <w:sz w:val="28"/>
                <w:szCs w:val="28"/>
                <w:shd w:val="clear" w:color="auto" w:fill="FFFFFF"/>
                <w14:ligatures w14:val="standardContextual"/>
              </w:rPr>
              <w:t xml:space="preserve"> развитие тембрового слуха. «На чем играю?», «Музыкальные загадки», «Музыкальный домик».</w:t>
            </w:r>
          </w:p>
          <w:p w14:paraId="0BEAC932"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color w:val="000000"/>
                <w:kern w:val="2"/>
                <w:sz w:val="28"/>
                <w:szCs w:val="28"/>
                <w:shd w:val="clear" w:color="auto" w:fill="FFFFFF"/>
                <w14:ligatures w14:val="standardContextual"/>
              </w:rPr>
            </w:pPr>
            <w:r w:rsidRPr="00C45842">
              <w:rPr>
                <w:rFonts w:ascii="Times New Roman" w:eastAsia="Times New Roman" w:hAnsi="Times New Roman" w:cs="Times New Roman"/>
                <w:color w:val="000000"/>
                <w:kern w:val="2"/>
                <w:sz w:val="28"/>
                <w:szCs w:val="28"/>
                <w:shd w:val="clear" w:color="auto" w:fill="FFFFFF"/>
                <w14:ligatures w14:val="standardContextual"/>
              </w:rPr>
              <w:t>Развитие диатонического слуха. «Громко, тихо запоем», «Звенящие колокольчики»;</w:t>
            </w:r>
          </w:p>
          <w:p w14:paraId="4935457A"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kern w:val="2"/>
                <w:sz w:val="28"/>
                <w:szCs w:val="28"/>
                <w14:ligatures w14:val="standardContextual"/>
              </w:rPr>
            </w:pPr>
            <w:r w:rsidRPr="00C45842">
              <w:rPr>
                <w:rFonts w:ascii="Times New Roman" w:eastAsia="Times New Roman" w:hAnsi="Times New Roman" w:cs="Times New Roman"/>
                <w:color w:val="000000"/>
                <w:kern w:val="2"/>
                <w:sz w:val="28"/>
                <w:szCs w:val="28"/>
                <w:shd w:val="clear" w:color="auto" w:fill="FFFFFF"/>
                <w14:ligatures w14:val="standardContextual"/>
              </w:rPr>
              <w:t>развитие восприятия музыки и музыкальной памяти. «Будь внимательным», «Буратино», «Музыкальный магазин», «Времена года», «Наши песни».</w:t>
            </w:r>
          </w:p>
          <w:p w14:paraId="1BB729A5"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color w:val="000000"/>
                <w:kern w:val="2"/>
                <w:sz w:val="28"/>
                <w:szCs w:val="28"/>
                <w:shd w:val="clear" w:color="auto" w:fill="FFFFFF"/>
                <w14:ligatures w14:val="standardContextual"/>
              </w:rPr>
            </w:pPr>
            <w:r w:rsidRPr="00C45842">
              <w:rPr>
                <w:rFonts w:ascii="Times New Roman" w:eastAsia="Times New Roman" w:hAnsi="Times New Roman" w:cs="Times New Roman"/>
                <w:color w:val="000000"/>
                <w:kern w:val="2"/>
                <w:sz w:val="28"/>
                <w:szCs w:val="28"/>
                <w:shd w:val="clear" w:color="auto" w:fill="FFFFFF"/>
                <w14:ligatures w14:val="standardContextual"/>
              </w:rPr>
              <w:t xml:space="preserve">Портреты композиторов; изображения инструментов; </w:t>
            </w:r>
            <w:r w:rsidRPr="00C45842">
              <w:rPr>
                <w:rFonts w:ascii="Times New Roman" w:eastAsia="Times New Roman" w:hAnsi="Times New Roman" w:cs="Times New Roman"/>
                <w:kern w:val="2"/>
                <w:sz w:val="28"/>
                <w:szCs w:val="28"/>
                <w14:ligatures w14:val="standardContextual"/>
              </w:rPr>
              <w:t xml:space="preserve">фольклор: песни, потешки, заклички, сказки, пословицы; поэтические и </w:t>
            </w:r>
            <w:r w:rsidRPr="00C45842">
              <w:rPr>
                <w:rFonts w:ascii="Times New Roman" w:eastAsia="Times New Roman" w:hAnsi="Times New Roman" w:cs="Times New Roman"/>
                <w:kern w:val="2"/>
                <w:sz w:val="28"/>
                <w:szCs w:val="28"/>
                <w14:ligatures w14:val="standardContextual"/>
              </w:rPr>
              <w:lastRenderedPageBreak/>
              <w:t>прозаические произведения (стихотворения, литературные сказки) для развития музыкальной культуры.</w:t>
            </w:r>
          </w:p>
          <w:p w14:paraId="5CC56DFD" w14:textId="77777777" w:rsidR="008317FE" w:rsidRPr="00C45842" w:rsidRDefault="008317FE" w:rsidP="00554072">
            <w:pPr>
              <w:pStyle w:val="23"/>
              <w:shd w:val="clear" w:color="auto" w:fill="auto"/>
              <w:spacing w:before="0" w:after="0" w:line="276" w:lineRule="auto"/>
              <w:ind w:left="20" w:right="40"/>
              <w:jc w:val="both"/>
            </w:pPr>
          </w:p>
          <w:p w14:paraId="1D1974F4" w14:textId="77777777" w:rsidR="008317FE" w:rsidRPr="00C45842" w:rsidRDefault="008317FE" w:rsidP="00554072">
            <w:pPr>
              <w:contextualSpacing/>
              <w:jc w:val="center"/>
              <w:rPr>
                <w:rFonts w:ascii="Times New Roman" w:hAnsi="Times New Roman" w:cs="Times New Roman"/>
                <w:b/>
                <w:sz w:val="28"/>
                <w:szCs w:val="28"/>
              </w:rPr>
            </w:pPr>
          </w:p>
        </w:tc>
      </w:tr>
      <w:tr w:rsidR="008317FE" w:rsidRPr="00C45842" w14:paraId="54E4459D" w14:textId="77777777" w:rsidTr="00554072">
        <w:tc>
          <w:tcPr>
            <w:tcW w:w="2235" w:type="dxa"/>
          </w:tcPr>
          <w:p w14:paraId="7E4FBA4E"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способствовать дальнейшему развитию у детей навыков пения;</w:t>
            </w:r>
          </w:p>
          <w:p w14:paraId="53AB3CD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B4A03B5"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17D1D69"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07DDF2EE"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8BD474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063B506"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C247F4C"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F345177"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05260751"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EF37409"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7CB74D4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F1D0FC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8F36E42"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DD9A474"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5186E51C"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F103D76"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D12ACFC"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00832694"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26BA5F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6CA3F3C"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07E8AB94"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040B0AE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6AD49D5"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0F64007"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7203299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7E5FE9B5"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095D331"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способствовать дальнейшему развитию у детей навыков творческой активности детей;</w:t>
            </w:r>
          </w:p>
        </w:tc>
        <w:tc>
          <w:tcPr>
            <w:tcW w:w="2551" w:type="dxa"/>
          </w:tcPr>
          <w:p w14:paraId="4ED3E42E" w14:textId="77777777" w:rsidR="008317FE" w:rsidRPr="00C45842" w:rsidRDefault="008317FE" w:rsidP="00554072">
            <w:pPr>
              <w:pStyle w:val="23"/>
              <w:shd w:val="clear" w:color="auto" w:fill="auto"/>
              <w:tabs>
                <w:tab w:val="left" w:pos="1033"/>
              </w:tabs>
              <w:spacing w:before="0" w:after="0" w:line="276" w:lineRule="auto"/>
              <w:ind w:right="20"/>
              <w:jc w:val="both"/>
            </w:pPr>
            <w:r w:rsidRPr="00C45842">
              <w:rPr>
                <w:b/>
                <w:bCs/>
              </w:rPr>
              <w:lastRenderedPageBreak/>
              <w:t>Пение:</w:t>
            </w:r>
            <w:r w:rsidRPr="00C45842">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w:t>
            </w:r>
            <w:r w:rsidRPr="00C45842">
              <w:lastRenderedPageBreak/>
              <w:t>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31E58956" w14:textId="77777777" w:rsidR="008317FE" w:rsidRPr="00C45842" w:rsidRDefault="008317FE" w:rsidP="00554072">
            <w:pPr>
              <w:pStyle w:val="23"/>
              <w:shd w:val="clear" w:color="auto" w:fill="auto"/>
              <w:tabs>
                <w:tab w:val="left" w:pos="1033"/>
              </w:tabs>
              <w:spacing w:before="0" w:after="0" w:line="276" w:lineRule="auto"/>
              <w:ind w:right="20"/>
              <w:jc w:val="both"/>
            </w:pPr>
          </w:p>
          <w:p w14:paraId="4DD26CCD" w14:textId="77777777" w:rsidR="008317FE" w:rsidRPr="00C45842" w:rsidRDefault="008317FE" w:rsidP="00554072">
            <w:pPr>
              <w:pStyle w:val="23"/>
              <w:shd w:val="clear" w:color="auto" w:fill="auto"/>
              <w:tabs>
                <w:tab w:val="left" w:pos="1033"/>
              </w:tabs>
              <w:spacing w:before="0" w:after="0" w:line="276" w:lineRule="auto"/>
              <w:ind w:right="20"/>
              <w:jc w:val="both"/>
            </w:pPr>
            <w:r w:rsidRPr="00C45842">
              <w:t xml:space="preserve">Песенное </w:t>
            </w:r>
            <w:r w:rsidRPr="00C45842">
              <w:lastRenderedPageBreak/>
              <w:t>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CA4D608"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1843" w:type="dxa"/>
          </w:tcPr>
          <w:p w14:paraId="7AB3B769"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Игровая</w:t>
            </w:r>
          </w:p>
          <w:p w14:paraId="5B90346C" w14:textId="77777777" w:rsidR="008317FE" w:rsidRPr="00C45842" w:rsidRDefault="008317FE" w:rsidP="00554072">
            <w:pPr>
              <w:contextualSpacing/>
              <w:jc w:val="both"/>
              <w:rPr>
                <w:rFonts w:ascii="Times New Roman" w:hAnsi="Times New Roman" w:cs="Times New Roman"/>
                <w:b/>
                <w:sz w:val="28"/>
                <w:szCs w:val="28"/>
              </w:rPr>
            </w:pPr>
          </w:p>
          <w:p w14:paraId="4638080C"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6E999504" w14:textId="77777777" w:rsidR="008317FE" w:rsidRPr="00C45842" w:rsidRDefault="008317FE" w:rsidP="00554072">
            <w:pPr>
              <w:contextualSpacing/>
              <w:jc w:val="both"/>
              <w:rPr>
                <w:rFonts w:ascii="Times New Roman" w:hAnsi="Times New Roman" w:cs="Times New Roman"/>
                <w:b/>
                <w:sz w:val="28"/>
                <w:szCs w:val="28"/>
              </w:rPr>
            </w:pPr>
          </w:p>
          <w:p w14:paraId="14F6A06F" w14:textId="77777777" w:rsidR="008317FE" w:rsidRPr="00C45842" w:rsidRDefault="008317FE" w:rsidP="00554072">
            <w:pPr>
              <w:contextualSpacing/>
              <w:jc w:val="both"/>
              <w:rPr>
                <w:rFonts w:ascii="Times New Roman" w:hAnsi="Times New Roman" w:cs="Times New Roman"/>
                <w:b/>
                <w:color w:val="FF0000"/>
                <w:sz w:val="28"/>
                <w:szCs w:val="28"/>
              </w:rPr>
            </w:pPr>
            <w:r w:rsidRPr="00C45842">
              <w:rPr>
                <w:rFonts w:ascii="Times New Roman" w:hAnsi="Times New Roman" w:cs="Times New Roman"/>
                <w:b/>
                <w:sz w:val="28"/>
                <w:szCs w:val="28"/>
              </w:rPr>
              <w:t>Двигательная</w:t>
            </w:r>
          </w:p>
        </w:tc>
        <w:tc>
          <w:tcPr>
            <w:tcW w:w="3969" w:type="dxa"/>
          </w:tcPr>
          <w:p w14:paraId="54757E0B" w14:textId="77777777" w:rsidR="008317FE" w:rsidRPr="00C45842" w:rsidRDefault="008317FE" w:rsidP="00554072">
            <w:pPr>
              <w:pStyle w:val="23"/>
              <w:shd w:val="clear" w:color="auto" w:fill="auto"/>
              <w:spacing w:before="0" w:after="0" w:line="276" w:lineRule="auto"/>
              <w:ind w:right="20"/>
              <w:jc w:val="both"/>
              <w:rPr>
                <w:b/>
              </w:rPr>
            </w:pPr>
            <w:r w:rsidRPr="00C45842">
              <w:rPr>
                <w:b/>
              </w:rPr>
              <w:t>Организационные формы:</w:t>
            </w:r>
          </w:p>
          <w:p w14:paraId="3A713CEB" w14:textId="77777777" w:rsidR="008317FE" w:rsidRPr="00C45842" w:rsidRDefault="008317FE" w:rsidP="00554072">
            <w:pPr>
              <w:pStyle w:val="23"/>
              <w:shd w:val="clear" w:color="auto" w:fill="auto"/>
              <w:spacing w:before="0" w:after="0" w:line="276" w:lineRule="auto"/>
              <w:ind w:right="20"/>
              <w:jc w:val="both"/>
              <w:rPr>
                <w:bCs/>
              </w:rPr>
            </w:pPr>
            <w:r w:rsidRPr="00C45842">
              <w:rPr>
                <w:bCs/>
              </w:rPr>
              <w:t>1.Образовательные ситуации:</w:t>
            </w:r>
          </w:p>
          <w:p w14:paraId="253AE3CE" w14:textId="77777777" w:rsidR="008317FE" w:rsidRPr="00C45842" w:rsidRDefault="008317FE" w:rsidP="00554072">
            <w:pPr>
              <w:pStyle w:val="23"/>
              <w:shd w:val="clear" w:color="auto" w:fill="auto"/>
              <w:spacing w:before="0" w:after="0" w:line="276" w:lineRule="auto"/>
              <w:ind w:right="20"/>
              <w:jc w:val="both"/>
              <w:rPr>
                <w:bCs/>
              </w:rPr>
            </w:pPr>
            <w:r w:rsidRPr="00C45842">
              <w:rPr>
                <w:color w:val="000000"/>
              </w:rPr>
              <w:t xml:space="preserve">– </w:t>
            </w:r>
            <w:r w:rsidRPr="00C45842">
              <w:rPr>
                <w:bCs/>
              </w:rPr>
              <w:t>игровые ситуации;</w:t>
            </w:r>
          </w:p>
          <w:p w14:paraId="5F4226E8" w14:textId="77777777" w:rsidR="008317FE" w:rsidRPr="00C45842" w:rsidRDefault="008317FE" w:rsidP="00554072">
            <w:pPr>
              <w:pStyle w:val="23"/>
              <w:shd w:val="clear" w:color="auto" w:fill="auto"/>
              <w:spacing w:before="0" w:after="0" w:line="276" w:lineRule="auto"/>
              <w:ind w:right="20"/>
              <w:jc w:val="both"/>
              <w:rPr>
                <w:bCs/>
              </w:rPr>
            </w:pPr>
            <w:r w:rsidRPr="00C45842">
              <w:rPr>
                <w:color w:val="000000"/>
              </w:rPr>
              <w:t>–</w:t>
            </w:r>
            <w:r w:rsidRPr="00C45842">
              <w:rPr>
                <w:bCs/>
              </w:rPr>
              <w:t xml:space="preserve"> сюжетные ситуации;</w:t>
            </w:r>
          </w:p>
          <w:p w14:paraId="07DB80A8"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w w:val="90"/>
                <w:sz w:val="28"/>
                <w:szCs w:val="28"/>
              </w:rPr>
              <w:t>;</w:t>
            </w:r>
          </w:p>
          <w:p w14:paraId="0AE34F80"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66"/>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1"/>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0"/>
                <w:sz w:val="28"/>
                <w:szCs w:val="28"/>
              </w:rPr>
              <w:t>;</w:t>
            </w:r>
          </w:p>
          <w:p w14:paraId="4D6DAA41" w14:textId="77777777" w:rsidR="008317FE" w:rsidRPr="00C45842" w:rsidRDefault="008317FE" w:rsidP="00554072">
            <w:pPr>
              <w:widowControl w:val="0"/>
              <w:spacing w:line="250" w:lineRule="auto"/>
              <w:ind w:right="-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5"/>
                <w:w w:val="88"/>
                <w:sz w:val="28"/>
                <w:szCs w:val="28"/>
              </w:rPr>
              <w:t>ю</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5"/>
                <w:w w:val="88"/>
                <w:sz w:val="28"/>
                <w:szCs w:val="28"/>
              </w:rPr>
              <w:t>ю</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spacing w:val="-4"/>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1"/>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8"/>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w:t>
            </w:r>
          </w:p>
          <w:p w14:paraId="032967C5"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2. </w:t>
            </w:r>
            <w:r w:rsidRPr="00C45842">
              <w:rPr>
                <w:rFonts w:ascii="Times New Roman" w:eastAsia="Times New Roman" w:hAnsi="Times New Roman" w:cs="Times New Roman"/>
                <w:color w:val="000000"/>
                <w:spacing w:val="-8"/>
                <w:w w:val="99"/>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ц</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z w:val="28"/>
                <w:szCs w:val="28"/>
              </w:rPr>
              <w:lastRenderedPageBreak/>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ш</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4"/>
                <w:w w:val="99"/>
                <w:sz w:val="28"/>
                <w:szCs w:val="28"/>
              </w:rPr>
              <w:t>в</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5"/>
                <w:w w:val="98"/>
                <w:sz w:val="28"/>
                <w:szCs w:val="28"/>
              </w:rPr>
              <w:t>е</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p>
          <w:p w14:paraId="667E901C"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3.</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8"/>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ний</w:t>
            </w:r>
            <w:r w:rsidRPr="00C45842">
              <w:rPr>
                <w:rFonts w:ascii="Times New Roman" w:eastAsia="Times New Roman" w:hAnsi="Times New Roman" w:cs="Times New Roman"/>
                <w:color w:val="000000"/>
                <w:sz w:val="28"/>
                <w:szCs w:val="28"/>
              </w:rPr>
              <w:t>.</w:t>
            </w:r>
          </w:p>
          <w:p w14:paraId="206B6E13"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4.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spacing w:val="-1"/>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p>
          <w:p w14:paraId="546A8899"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5.</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ц</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7"/>
                <w:sz w:val="28"/>
                <w:szCs w:val="28"/>
              </w:rPr>
              <w:t>ии</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4"/>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1"/>
                <w:w w:val="97"/>
                <w:sz w:val="28"/>
                <w:szCs w:val="28"/>
              </w:rPr>
              <w:t>и</w:t>
            </w:r>
            <w:r w:rsidRPr="00C45842">
              <w:rPr>
                <w:rFonts w:ascii="Times New Roman" w:eastAsia="Times New Roman" w:hAnsi="Times New Roman" w:cs="Times New Roman"/>
                <w:color w:val="000000"/>
                <w:spacing w:val="-4"/>
                <w:sz w:val="28"/>
                <w:szCs w:val="28"/>
              </w:rPr>
              <w:t>р</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2"/>
                <w:w w:val="98"/>
                <w:sz w:val="28"/>
                <w:szCs w:val="28"/>
              </w:rPr>
              <w:t>ще</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3"/>
                <w:w w:val="97"/>
                <w:sz w:val="28"/>
                <w:szCs w:val="28"/>
              </w:rPr>
              <w:t>б</w:t>
            </w:r>
            <w:r w:rsidRPr="00C45842">
              <w:rPr>
                <w:rFonts w:ascii="Times New Roman" w:eastAsia="Times New Roman" w:hAnsi="Times New Roman" w:cs="Times New Roman"/>
                <w:color w:val="000000"/>
                <w:spacing w:val="-1"/>
                <w:w w:val="98"/>
                <w:sz w:val="28"/>
                <w:szCs w:val="28"/>
              </w:rPr>
              <w:t>щ</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3"/>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из</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нии</w:t>
            </w:r>
            <w:r w:rsidRPr="00C45842">
              <w:rPr>
                <w:rFonts w:ascii="Times New Roman" w:eastAsia="Times New Roman" w:hAnsi="Times New Roman" w:cs="Times New Roman"/>
                <w:color w:val="000000"/>
                <w:w w:val="99"/>
                <w:sz w:val="28"/>
                <w:szCs w:val="28"/>
              </w:rPr>
              <w:t>.</w:t>
            </w:r>
          </w:p>
          <w:p w14:paraId="16072A2E"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6. </w:t>
            </w:r>
            <w:r w:rsidRPr="00C45842">
              <w:rPr>
                <w:rFonts w:ascii="Times New Roman" w:eastAsia="Times New Roman" w:hAnsi="Times New Roman" w:cs="Times New Roman"/>
                <w:color w:val="000000"/>
                <w:spacing w:val="-4"/>
                <w:sz w:val="28"/>
                <w:szCs w:val="28"/>
              </w:rPr>
              <w:t>С</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w w:val="94"/>
                <w:sz w:val="28"/>
                <w:szCs w:val="28"/>
              </w:rPr>
              <w:t>ь</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6"/>
                <w:sz w:val="28"/>
                <w:szCs w:val="28"/>
              </w:rPr>
              <w:t>д</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8"/>
                <w:sz w:val="28"/>
                <w:szCs w:val="28"/>
              </w:rPr>
              <w:t>ш</w:t>
            </w:r>
            <w:r w:rsidRPr="00C45842">
              <w:rPr>
                <w:rFonts w:ascii="Times New Roman" w:eastAsia="Times New Roman" w:hAnsi="Times New Roman" w:cs="Times New Roman"/>
                <w:color w:val="000000"/>
                <w:spacing w:val="-6"/>
                <w:w w:val="102"/>
                <w:sz w:val="28"/>
                <w:szCs w:val="28"/>
              </w:rPr>
              <w:t>к</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w:t>
            </w:r>
          </w:p>
          <w:p w14:paraId="2BE9DCF6" w14:textId="77777777" w:rsidR="008317FE" w:rsidRPr="00C45842" w:rsidRDefault="008317FE" w:rsidP="00554072">
            <w:pPr>
              <w:pStyle w:val="23"/>
              <w:shd w:val="clear" w:color="auto" w:fill="auto"/>
              <w:spacing w:before="0" w:after="0" w:line="276" w:lineRule="auto"/>
              <w:ind w:right="20"/>
              <w:jc w:val="both"/>
              <w:rPr>
                <w:b/>
              </w:rPr>
            </w:pPr>
            <w:r w:rsidRPr="00C45842">
              <w:rPr>
                <w:b/>
              </w:rPr>
              <w:t>Методы и приемы:</w:t>
            </w:r>
          </w:p>
          <w:p w14:paraId="45CE9053" w14:textId="77777777" w:rsidR="008317FE" w:rsidRPr="00C45842" w:rsidRDefault="008317FE" w:rsidP="00554072">
            <w:pPr>
              <w:widowControl w:val="0"/>
              <w:spacing w:before="12" w:line="250" w:lineRule="auto"/>
              <w:ind w:right="-1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105"/>
                <w:sz w:val="28"/>
                <w:szCs w:val="28"/>
              </w:rPr>
              <w:t>Э</w:t>
            </w:r>
            <w:r w:rsidRPr="00C45842">
              <w:rPr>
                <w:rFonts w:ascii="Times New Roman" w:eastAsia="Times New Roman" w:hAnsi="Times New Roman" w:cs="Times New Roman"/>
                <w:b/>
                <w:bCs/>
                <w:color w:val="000000"/>
                <w:spacing w:val="-3"/>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5"/>
                <w:sz w:val="28"/>
                <w:szCs w:val="28"/>
              </w:rPr>
              <w:t>ц</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б</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spacing w:val="-8"/>
                <w:w w:val="101"/>
                <w:sz w:val="28"/>
                <w:szCs w:val="28"/>
              </w:rPr>
              <w:t>а</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w w:val="95"/>
                <w:sz w:val="28"/>
                <w:szCs w:val="28"/>
              </w:rPr>
              <w:t>б</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с</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4"/>
                <w:w w:val="95"/>
                <w:sz w:val="28"/>
                <w:szCs w:val="28"/>
              </w:rPr>
              <w:t>х</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3"/>
                <w:w w:val="96"/>
                <w:sz w:val="28"/>
                <w:szCs w:val="28"/>
              </w:rPr>
              <w:t>р</w:t>
            </w:r>
            <w:r w:rsidRPr="00C45842">
              <w:rPr>
                <w:rFonts w:ascii="Times New Roman" w:eastAsia="Times New Roman" w:hAnsi="Times New Roman" w:cs="Times New Roman"/>
                <w:b/>
                <w:bCs/>
                <w:color w:val="000000"/>
                <w:spacing w:val="-3"/>
                <w:w w:val="98"/>
                <w:sz w:val="28"/>
                <w:szCs w:val="28"/>
              </w:rPr>
              <w:t>ж</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pacing w:val="12"/>
                <w:sz w:val="28"/>
                <w:szCs w:val="28"/>
              </w:rPr>
              <w:t xml:space="preserve"> </w:t>
            </w:r>
          </w:p>
          <w:p w14:paraId="20839A85" w14:textId="77777777" w:rsidR="008317FE" w:rsidRPr="00C45842" w:rsidRDefault="008317FE" w:rsidP="00554072">
            <w:pPr>
              <w:widowControl w:val="0"/>
              <w:spacing w:line="250" w:lineRule="auto"/>
              <w:ind w:right="-1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6"/>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5"/>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w w:val="95"/>
                <w:sz w:val="28"/>
                <w:szCs w:val="28"/>
              </w:rPr>
              <w:t>х</w:t>
            </w:r>
            <w:r w:rsidRPr="00C45842">
              <w:rPr>
                <w:rFonts w:ascii="Times New Roman" w:eastAsia="Times New Roman" w:hAnsi="Times New Roman" w:cs="Times New Roman"/>
                <w:b/>
                <w:bCs/>
                <w:color w:val="000000"/>
                <w:spacing w:val="-4"/>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их</w:t>
            </w:r>
            <w:r w:rsidRPr="00C45842">
              <w:rPr>
                <w:rFonts w:ascii="Times New Roman" w:eastAsia="Times New Roman" w:hAnsi="Times New Roman" w:cs="Times New Roman"/>
                <w:b/>
                <w:bCs/>
                <w:color w:val="000000"/>
                <w:spacing w:val="-4"/>
                <w:sz w:val="28"/>
                <w:szCs w:val="28"/>
              </w:rPr>
              <w:t xml:space="preserve"> </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5"/>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аг</w:t>
            </w:r>
            <w:r w:rsidRPr="00C45842">
              <w:rPr>
                <w:rFonts w:ascii="Times New Roman" w:eastAsia="Times New Roman" w:hAnsi="Times New Roman" w:cs="Times New Roman"/>
                <w:b/>
                <w:bCs/>
                <w:color w:val="000000"/>
                <w:spacing w:val="-1"/>
                <w:w w:val="94"/>
                <w:sz w:val="28"/>
                <w:szCs w:val="28"/>
              </w:rPr>
              <w:t>о</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spacing w:val="-9"/>
                <w:w w:val="94"/>
                <w:sz w:val="28"/>
                <w:szCs w:val="28"/>
              </w:rPr>
              <w:t>о</w:t>
            </w:r>
            <w:r w:rsidRPr="00C45842">
              <w:rPr>
                <w:rFonts w:ascii="Times New Roman" w:eastAsia="Times New Roman" w:hAnsi="Times New Roman" w:cs="Times New Roman"/>
                <w:b/>
                <w:bCs/>
                <w:color w:val="000000"/>
                <w:spacing w:val="13"/>
                <w:w w:val="109"/>
                <w:sz w:val="28"/>
                <w:szCs w:val="28"/>
              </w:rPr>
              <w:t>м</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4"/>
                <w:sz w:val="28"/>
                <w:szCs w:val="28"/>
              </w:rPr>
              <w:t xml:space="preserve"> </w:t>
            </w:r>
          </w:p>
          <w:p w14:paraId="73CB960A" w14:textId="77777777" w:rsidR="008317FE" w:rsidRPr="00C45842" w:rsidRDefault="008317FE" w:rsidP="00554072">
            <w:pPr>
              <w:widowControl w:val="0"/>
              <w:spacing w:line="250" w:lineRule="auto"/>
              <w:ind w:right="-5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8"/>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7"/>
                <w:w w:val="98"/>
                <w:sz w:val="28"/>
                <w:szCs w:val="28"/>
              </w:rPr>
              <w:t>ж</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4"/>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spacing w:val="-1"/>
                <w:w w:val="110"/>
                <w:sz w:val="28"/>
                <w:szCs w:val="28"/>
              </w:rPr>
              <w:t>ь</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7"/>
                <w:w w:val="98"/>
                <w:sz w:val="28"/>
                <w:szCs w:val="28"/>
              </w:rPr>
              <w:t>ж</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i/>
                <w:iCs/>
                <w:color w:val="000000"/>
                <w:spacing w:val="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99"/>
                <w:sz w:val="28"/>
                <w:szCs w:val="28"/>
              </w:rPr>
              <w:t>м</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6"/>
                <w:sz w:val="28"/>
                <w:szCs w:val="28"/>
              </w:rPr>
              <w:t>х</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10"/>
                <w:w w:val="94"/>
                <w:sz w:val="28"/>
                <w:szCs w:val="28"/>
              </w:rPr>
              <w:t>у</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1"/>
                <w:w w:val="107"/>
                <w:sz w:val="28"/>
                <w:szCs w:val="28"/>
              </w:rPr>
              <w:t>я</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spacing w:val="-6"/>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2"/>
                <w:w w:val="97"/>
                <w:sz w:val="28"/>
                <w:szCs w:val="28"/>
              </w:rPr>
              <w:lastRenderedPageBreak/>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5"/>
                <w:sz w:val="28"/>
                <w:szCs w:val="28"/>
              </w:rPr>
              <w:t xml:space="preserve"> </w:t>
            </w:r>
          </w:p>
          <w:p w14:paraId="6447E089" w14:textId="77777777" w:rsidR="008317FE" w:rsidRPr="00C45842" w:rsidRDefault="008317FE" w:rsidP="00554072">
            <w:pPr>
              <w:widowControl w:val="0"/>
              <w:spacing w:line="250" w:lineRule="auto"/>
              <w:ind w:right="-5"/>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8"/>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1"/>
                <w:w w:val="107"/>
                <w:sz w:val="28"/>
                <w:szCs w:val="28"/>
              </w:rPr>
              <w:t>ы</w:t>
            </w:r>
            <w:r w:rsidRPr="00C45842">
              <w:rPr>
                <w:rFonts w:ascii="Times New Roman" w:eastAsia="Times New Roman" w:hAnsi="Times New Roman" w:cs="Times New Roman"/>
                <w:b/>
                <w:bCs/>
                <w:i/>
                <w:iCs/>
                <w:color w:val="000000"/>
                <w:spacing w:val="11"/>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0"/>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7"/>
                <w:w w:val="94"/>
                <w:sz w:val="28"/>
                <w:szCs w:val="28"/>
              </w:rPr>
              <w:t>ь</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pacing w:val="-1"/>
                <w:w w:val="98"/>
                <w:sz w:val="28"/>
                <w:szCs w:val="28"/>
              </w:rPr>
              <w:t>л</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sz w:val="28"/>
                <w:szCs w:val="28"/>
              </w:rPr>
              <w:t>рм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spacing w:val="-6"/>
                <w:w w:val="96"/>
                <w:sz w:val="28"/>
                <w:szCs w:val="28"/>
              </w:rPr>
              <w:t>х</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8"/>
                <w:sz w:val="28"/>
                <w:szCs w:val="28"/>
              </w:rPr>
              <w:t>ш</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ини</w:t>
            </w:r>
            <w:r w:rsidRPr="00C45842">
              <w:rPr>
                <w:rFonts w:ascii="Times New Roman" w:eastAsia="Times New Roman" w:hAnsi="Times New Roman" w:cs="Times New Roman"/>
                <w:color w:val="000000"/>
                <w:spacing w:val="-3"/>
                <w:w w:val="99"/>
                <w:sz w:val="28"/>
                <w:szCs w:val="28"/>
              </w:rPr>
              <w:t>м</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88"/>
                <w:sz w:val="28"/>
                <w:szCs w:val="28"/>
              </w:rPr>
              <w:t>ю</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46"/>
                <w:sz w:val="28"/>
                <w:szCs w:val="28"/>
              </w:rPr>
              <w:t xml:space="preserve"> </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45"/>
                <w:sz w:val="28"/>
                <w:szCs w:val="28"/>
              </w:rPr>
              <w:t xml:space="preserve"> </w:t>
            </w:r>
          </w:p>
          <w:p w14:paraId="347DDEFB" w14:textId="77777777" w:rsidR="008317FE" w:rsidRPr="00C45842" w:rsidRDefault="008317FE" w:rsidP="00554072">
            <w:pPr>
              <w:widowControl w:val="0"/>
              <w:spacing w:line="250" w:lineRule="auto"/>
              <w:ind w:right="-44"/>
              <w:jc w:val="both"/>
              <w:rPr>
                <w:rFonts w:ascii="Times New Roman" w:eastAsia="Times New Roman" w:hAnsi="Times New Roman" w:cs="Times New Roman"/>
                <w:color w:val="000000"/>
                <w:spacing w:val="19"/>
                <w:sz w:val="28"/>
                <w:szCs w:val="28"/>
              </w:rPr>
            </w:pPr>
            <w:r w:rsidRPr="00C45842">
              <w:rPr>
                <w:rFonts w:ascii="Times New Roman" w:eastAsia="Times New Roman" w:hAnsi="Times New Roman" w:cs="Times New Roman"/>
                <w:b/>
                <w:bCs/>
                <w:color w:val="000000"/>
                <w:spacing w:val="-7"/>
                <w:w w:val="97"/>
                <w:sz w:val="28"/>
                <w:szCs w:val="28"/>
              </w:rPr>
              <w:t>Т</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spacing w:val="78"/>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i/>
                <w:iCs/>
                <w:color w:val="000000"/>
                <w:spacing w:val="78"/>
                <w:sz w:val="28"/>
                <w:szCs w:val="28"/>
              </w:rPr>
              <w:t xml:space="preserve"> </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7"/>
                <w:sz w:val="28"/>
                <w:szCs w:val="28"/>
              </w:rPr>
              <w:t xml:space="preserve"> </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4"/>
                <w:w w:val="98"/>
                <w:sz w:val="28"/>
                <w:szCs w:val="28"/>
              </w:rPr>
              <w:t>о</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1"/>
                <w:w w:val="96"/>
                <w:sz w:val="28"/>
                <w:szCs w:val="28"/>
              </w:rPr>
              <w:t>х</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ий</w:t>
            </w:r>
            <w:r w:rsidRPr="00C45842">
              <w:rPr>
                <w:rFonts w:ascii="Times New Roman" w:eastAsia="Times New Roman" w:hAnsi="Times New Roman" w:cs="Times New Roman"/>
                <w:color w:val="000000"/>
                <w:spacing w:val="2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9"/>
                <w:sz w:val="28"/>
                <w:szCs w:val="28"/>
              </w:rPr>
              <w:t xml:space="preserve"> </w:t>
            </w:r>
          </w:p>
          <w:p w14:paraId="5BE01CA6"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Методические материалы:</w:t>
            </w:r>
          </w:p>
          <w:p w14:paraId="3FB7E180"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Музыкальное воспитание в детском саду. Авторы: М. Б. Зацепина, Г. Е. Жукова;</w:t>
            </w:r>
          </w:p>
          <w:p w14:paraId="0C52B323"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Методические подсказки по ФГОС ДО: книга для музыкальных руководителей / Б. Головина;</w:t>
            </w:r>
          </w:p>
          <w:p w14:paraId="5BAEEBB4"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Технологии эффективной социализации детей 3-7 лет: система реализации, формы, сценарии. Методическое пособие. Авторы: Н. П. Гришаева, Л.Н. Кузнецова и др.</w:t>
            </w:r>
          </w:p>
        </w:tc>
        <w:tc>
          <w:tcPr>
            <w:tcW w:w="4111" w:type="dxa"/>
          </w:tcPr>
          <w:p w14:paraId="609535C0" w14:textId="77777777" w:rsidR="008317FE" w:rsidRPr="00C45842" w:rsidRDefault="008317FE" w:rsidP="00554072">
            <w:pPr>
              <w:pStyle w:val="23"/>
              <w:shd w:val="clear" w:color="auto" w:fill="auto"/>
              <w:spacing w:before="0" w:after="0" w:line="276" w:lineRule="auto"/>
              <w:ind w:left="20" w:right="40"/>
              <w:jc w:val="both"/>
            </w:pPr>
            <w:r w:rsidRPr="00C45842">
              <w:rPr>
                <w:rStyle w:val="12"/>
                <w:rFonts w:eastAsiaTheme="majorEastAsia"/>
              </w:rPr>
              <w:lastRenderedPageBreak/>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573BED07" w14:textId="77777777" w:rsidR="008317FE" w:rsidRPr="00C45842" w:rsidRDefault="008317FE" w:rsidP="00554072">
            <w:pPr>
              <w:pStyle w:val="23"/>
              <w:shd w:val="clear" w:color="auto" w:fill="auto"/>
              <w:spacing w:before="0" w:after="0" w:line="276" w:lineRule="auto"/>
              <w:ind w:left="20" w:right="40"/>
              <w:jc w:val="both"/>
            </w:pPr>
            <w:r w:rsidRPr="00C45842">
              <w:rPr>
                <w:rStyle w:val="12"/>
                <w:rFonts w:eastAsiaTheme="majorEastAsia"/>
              </w:rPr>
              <w:t>Развитие вокально-хоровых навыков через песенный репертуар: «К нам гости пришли», муз. А. Александрова, сл. М. Ивенсен; «Огородная-</w:t>
            </w:r>
            <w:r w:rsidRPr="00C45842">
              <w:rPr>
                <w:rStyle w:val="12"/>
                <w:rFonts w:eastAsiaTheme="majorEastAsia"/>
              </w:rPr>
              <w:lastRenderedPageBreak/>
              <w:t>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3100FD0F" w14:textId="77777777" w:rsidR="008317FE" w:rsidRPr="00C45842" w:rsidRDefault="008317FE" w:rsidP="00554072">
            <w:pPr>
              <w:pStyle w:val="23"/>
              <w:shd w:val="clear" w:color="auto" w:fill="auto"/>
              <w:spacing w:before="0" w:after="0" w:line="276" w:lineRule="auto"/>
              <w:ind w:left="20" w:right="20" w:firstLine="720"/>
              <w:jc w:val="both"/>
              <w:rPr>
                <w:b/>
              </w:rPr>
            </w:pPr>
          </w:p>
          <w:p w14:paraId="0DF90849" w14:textId="77777777" w:rsidR="008317FE" w:rsidRPr="00C45842" w:rsidRDefault="008317FE" w:rsidP="00554072">
            <w:pPr>
              <w:pStyle w:val="23"/>
              <w:shd w:val="clear" w:color="auto" w:fill="auto"/>
              <w:spacing w:before="0" w:after="0" w:line="276" w:lineRule="auto"/>
              <w:ind w:left="20" w:right="20" w:firstLine="720"/>
              <w:jc w:val="both"/>
              <w:rPr>
                <w:b/>
              </w:rPr>
            </w:pPr>
          </w:p>
          <w:p w14:paraId="25BF9836" w14:textId="77777777" w:rsidR="008317FE" w:rsidRPr="00C45842" w:rsidRDefault="008317FE" w:rsidP="00554072">
            <w:pPr>
              <w:pStyle w:val="23"/>
              <w:shd w:val="clear" w:color="auto" w:fill="auto"/>
              <w:spacing w:before="0" w:after="0" w:line="276" w:lineRule="auto"/>
              <w:ind w:left="20" w:right="20" w:firstLine="720"/>
              <w:jc w:val="both"/>
              <w:rPr>
                <w:b/>
              </w:rPr>
            </w:pPr>
          </w:p>
          <w:p w14:paraId="423F123B" w14:textId="77777777" w:rsidR="008317FE" w:rsidRPr="00C45842" w:rsidRDefault="008317FE" w:rsidP="00554072">
            <w:pPr>
              <w:pStyle w:val="23"/>
              <w:shd w:val="clear" w:color="auto" w:fill="auto"/>
              <w:spacing w:before="0" w:after="0" w:line="276" w:lineRule="auto"/>
              <w:ind w:left="20" w:right="20" w:firstLine="720"/>
              <w:jc w:val="both"/>
              <w:rPr>
                <w:b/>
              </w:rPr>
            </w:pPr>
          </w:p>
          <w:p w14:paraId="08AB2745" w14:textId="77777777" w:rsidR="008317FE" w:rsidRPr="00C45842" w:rsidRDefault="008317FE" w:rsidP="00554072">
            <w:pPr>
              <w:pStyle w:val="23"/>
              <w:shd w:val="clear" w:color="auto" w:fill="auto"/>
              <w:spacing w:before="0" w:after="0" w:line="276" w:lineRule="auto"/>
              <w:ind w:left="20" w:right="20" w:firstLine="720"/>
              <w:jc w:val="both"/>
              <w:rPr>
                <w:b/>
              </w:rPr>
            </w:pPr>
          </w:p>
          <w:p w14:paraId="290E40A2" w14:textId="77777777" w:rsidR="008317FE" w:rsidRPr="00C45842" w:rsidRDefault="008317FE" w:rsidP="00554072">
            <w:pPr>
              <w:pStyle w:val="23"/>
              <w:shd w:val="clear" w:color="auto" w:fill="auto"/>
              <w:spacing w:before="0" w:after="0" w:line="276" w:lineRule="auto"/>
              <w:ind w:left="20" w:right="20" w:firstLine="720"/>
              <w:jc w:val="both"/>
              <w:rPr>
                <w:b/>
              </w:rPr>
            </w:pPr>
          </w:p>
          <w:p w14:paraId="22D25408" w14:textId="77777777" w:rsidR="008317FE" w:rsidRPr="00C45842" w:rsidRDefault="008317FE" w:rsidP="00554072">
            <w:pPr>
              <w:pStyle w:val="23"/>
              <w:shd w:val="clear" w:color="auto" w:fill="auto"/>
              <w:spacing w:before="0" w:after="0" w:line="276" w:lineRule="auto"/>
              <w:ind w:left="20" w:right="20" w:firstLine="720"/>
              <w:jc w:val="both"/>
              <w:rPr>
                <w:b/>
              </w:rPr>
            </w:pPr>
          </w:p>
          <w:p w14:paraId="79EE6DD3" w14:textId="77777777" w:rsidR="008317FE" w:rsidRPr="00C45842" w:rsidRDefault="008317FE" w:rsidP="00554072">
            <w:pPr>
              <w:pStyle w:val="23"/>
              <w:shd w:val="clear" w:color="auto" w:fill="auto"/>
              <w:spacing w:before="0" w:after="0" w:line="276" w:lineRule="auto"/>
              <w:ind w:left="20" w:right="20" w:firstLine="720"/>
              <w:jc w:val="both"/>
              <w:rPr>
                <w:b/>
              </w:rPr>
            </w:pPr>
          </w:p>
          <w:p w14:paraId="4AF83D53" w14:textId="77777777" w:rsidR="008317FE" w:rsidRPr="00C45842" w:rsidRDefault="008317FE" w:rsidP="00554072">
            <w:pPr>
              <w:pStyle w:val="23"/>
              <w:shd w:val="clear" w:color="auto" w:fill="auto"/>
              <w:spacing w:before="0" w:after="0" w:line="276" w:lineRule="auto"/>
              <w:ind w:left="20" w:right="20" w:firstLine="720"/>
              <w:jc w:val="both"/>
              <w:rPr>
                <w:b/>
              </w:rPr>
            </w:pPr>
          </w:p>
          <w:p w14:paraId="305574CA" w14:textId="77777777" w:rsidR="008317FE" w:rsidRPr="00C45842" w:rsidRDefault="008317FE" w:rsidP="00554072">
            <w:pPr>
              <w:pStyle w:val="23"/>
              <w:shd w:val="clear" w:color="auto" w:fill="auto"/>
              <w:spacing w:before="0" w:after="0" w:line="276" w:lineRule="auto"/>
              <w:ind w:left="20" w:right="20" w:firstLine="720"/>
              <w:jc w:val="both"/>
              <w:rPr>
                <w:b/>
              </w:rPr>
            </w:pPr>
          </w:p>
          <w:p w14:paraId="596E48D7" w14:textId="77777777" w:rsidR="008317FE" w:rsidRPr="00C45842" w:rsidRDefault="008317FE" w:rsidP="00554072">
            <w:pPr>
              <w:pStyle w:val="23"/>
              <w:shd w:val="clear" w:color="auto" w:fill="auto"/>
              <w:spacing w:before="0" w:after="0" w:line="276" w:lineRule="auto"/>
              <w:ind w:left="20" w:right="20" w:firstLine="720"/>
              <w:jc w:val="both"/>
              <w:rPr>
                <w:b/>
              </w:rPr>
            </w:pPr>
          </w:p>
          <w:p w14:paraId="76ED49AD" w14:textId="77777777" w:rsidR="008317FE" w:rsidRPr="00C45842" w:rsidRDefault="008317FE" w:rsidP="00554072">
            <w:pPr>
              <w:pStyle w:val="23"/>
              <w:shd w:val="clear" w:color="auto" w:fill="auto"/>
              <w:spacing w:before="0" w:after="0" w:line="276" w:lineRule="auto"/>
              <w:ind w:left="20" w:right="20" w:firstLine="720"/>
              <w:jc w:val="both"/>
              <w:rPr>
                <w:b/>
              </w:rPr>
            </w:pPr>
          </w:p>
          <w:p w14:paraId="08306F6E" w14:textId="77777777" w:rsidR="008317FE" w:rsidRPr="00C45842" w:rsidRDefault="008317FE" w:rsidP="00554072">
            <w:pPr>
              <w:pStyle w:val="23"/>
              <w:shd w:val="clear" w:color="auto" w:fill="auto"/>
              <w:spacing w:before="0" w:after="0" w:line="276" w:lineRule="auto"/>
              <w:ind w:left="20" w:right="20" w:firstLine="720"/>
              <w:jc w:val="both"/>
              <w:rPr>
                <w:b/>
              </w:rPr>
            </w:pPr>
          </w:p>
          <w:p w14:paraId="452F92EC" w14:textId="77777777" w:rsidR="008317FE" w:rsidRPr="00C45842" w:rsidRDefault="008317FE" w:rsidP="00554072">
            <w:pPr>
              <w:pStyle w:val="23"/>
              <w:shd w:val="clear" w:color="auto" w:fill="auto"/>
              <w:spacing w:before="0" w:after="0" w:line="276" w:lineRule="auto"/>
              <w:ind w:left="20" w:right="20" w:firstLine="720"/>
              <w:jc w:val="both"/>
              <w:rPr>
                <w:b/>
              </w:rPr>
            </w:pPr>
          </w:p>
          <w:p w14:paraId="4D2437E8" w14:textId="77777777" w:rsidR="008317FE" w:rsidRPr="00C45842" w:rsidRDefault="008317FE" w:rsidP="00554072">
            <w:pPr>
              <w:pStyle w:val="23"/>
              <w:shd w:val="clear" w:color="auto" w:fill="auto"/>
              <w:spacing w:before="0" w:after="0" w:line="276" w:lineRule="auto"/>
              <w:ind w:left="20" w:right="20" w:firstLine="720"/>
              <w:jc w:val="both"/>
              <w:rPr>
                <w:b/>
              </w:rPr>
            </w:pPr>
          </w:p>
          <w:p w14:paraId="0181A6C3" w14:textId="77777777" w:rsidR="008317FE" w:rsidRPr="00C45842" w:rsidRDefault="008317FE" w:rsidP="00554072">
            <w:pPr>
              <w:pStyle w:val="23"/>
              <w:shd w:val="clear" w:color="auto" w:fill="auto"/>
              <w:spacing w:before="0" w:after="0" w:line="276" w:lineRule="auto"/>
              <w:ind w:left="20" w:right="20" w:firstLine="720"/>
              <w:jc w:val="both"/>
              <w:rPr>
                <w:b/>
              </w:rPr>
            </w:pPr>
          </w:p>
          <w:p w14:paraId="65E73465" w14:textId="77777777" w:rsidR="008317FE" w:rsidRPr="00C45842" w:rsidRDefault="008317FE" w:rsidP="00554072">
            <w:pPr>
              <w:pStyle w:val="23"/>
              <w:shd w:val="clear" w:color="auto" w:fill="auto"/>
              <w:spacing w:before="0" w:after="0" w:line="276" w:lineRule="auto"/>
              <w:ind w:left="20" w:right="20"/>
              <w:jc w:val="both"/>
              <w:rPr>
                <w:bCs/>
              </w:rPr>
            </w:pPr>
          </w:p>
          <w:p w14:paraId="71D1F150" w14:textId="77777777" w:rsidR="008317FE" w:rsidRPr="00C45842" w:rsidRDefault="008317FE" w:rsidP="00554072">
            <w:pPr>
              <w:pStyle w:val="23"/>
              <w:shd w:val="clear" w:color="auto" w:fill="auto"/>
              <w:spacing w:before="0" w:after="0" w:line="276" w:lineRule="auto"/>
              <w:ind w:left="20" w:right="20"/>
              <w:jc w:val="both"/>
              <w:rPr>
                <w:bCs/>
              </w:rPr>
            </w:pPr>
          </w:p>
          <w:p w14:paraId="1E238193" w14:textId="77777777" w:rsidR="008317FE" w:rsidRPr="00C45842" w:rsidRDefault="008317FE" w:rsidP="00554072">
            <w:pPr>
              <w:pStyle w:val="23"/>
              <w:shd w:val="clear" w:color="auto" w:fill="auto"/>
              <w:spacing w:before="0" w:after="0" w:line="276" w:lineRule="auto"/>
              <w:ind w:left="20" w:right="20"/>
              <w:jc w:val="both"/>
              <w:rPr>
                <w:bCs/>
              </w:rPr>
            </w:pPr>
            <w:r w:rsidRPr="00C45842">
              <w:rPr>
                <w:bCs/>
              </w:rPr>
              <w:t>Песенное творчество: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532EB373" w14:textId="77777777" w:rsidR="008317FE" w:rsidRPr="00C45842" w:rsidRDefault="008317FE" w:rsidP="00554072">
            <w:pPr>
              <w:pStyle w:val="23"/>
              <w:shd w:val="clear" w:color="auto" w:fill="auto"/>
              <w:spacing w:before="0" w:after="0" w:line="276" w:lineRule="auto"/>
              <w:ind w:left="20" w:right="20"/>
              <w:jc w:val="both"/>
              <w:rPr>
                <w:bCs/>
              </w:rPr>
            </w:pPr>
          </w:p>
          <w:p w14:paraId="41A734D2" w14:textId="77777777" w:rsidR="008317FE" w:rsidRPr="00C45842" w:rsidRDefault="008317FE" w:rsidP="00554072">
            <w:pPr>
              <w:pStyle w:val="23"/>
              <w:shd w:val="clear" w:color="auto" w:fill="auto"/>
              <w:spacing w:before="0" w:after="0" w:line="276" w:lineRule="auto"/>
              <w:ind w:left="20" w:right="20"/>
              <w:jc w:val="both"/>
              <w:rPr>
                <w:bCs/>
              </w:rPr>
            </w:pPr>
          </w:p>
          <w:p w14:paraId="46A2214C" w14:textId="77777777" w:rsidR="008317FE" w:rsidRPr="00C45842" w:rsidRDefault="008317FE" w:rsidP="00554072">
            <w:pPr>
              <w:pStyle w:val="23"/>
              <w:spacing w:after="0" w:line="276" w:lineRule="auto"/>
              <w:ind w:left="20" w:right="20"/>
              <w:jc w:val="both"/>
              <w:rPr>
                <w:bCs/>
              </w:rPr>
            </w:pPr>
            <w:r w:rsidRPr="00C45842">
              <w:rPr>
                <w:bCs/>
              </w:rPr>
              <w:t>Применение картинок, рисунков, изображений, иллюстрированных пособий: плакатов; демонстрация объектов, мультфильмов и др. для разностороннего развития детей.</w:t>
            </w:r>
          </w:p>
        </w:tc>
      </w:tr>
      <w:tr w:rsidR="008317FE" w:rsidRPr="00C45842" w14:paraId="46411444" w14:textId="77777777" w:rsidTr="00554072">
        <w:tc>
          <w:tcPr>
            <w:tcW w:w="2235" w:type="dxa"/>
          </w:tcPr>
          <w:p w14:paraId="544F6C2E"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 xml:space="preserve">способствовать </w:t>
            </w:r>
            <w:r w:rsidRPr="00C45842">
              <w:rPr>
                <w:rFonts w:ascii="Times New Roman" w:eastAsia="Times New Roman" w:hAnsi="Times New Roman" w:cs="Times New Roman"/>
                <w:bCs/>
                <w:sz w:val="28"/>
                <w:szCs w:val="28"/>
              </w:rPr>
              <w:lastRenderedPageBreak/>
              <w:t>дальнейшему развитию у детей навыков движений под музыку;</w:t>
            </w:r>
          </w:p>
          <w:p w14:paraId="05F5F9E1"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87FE60F"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DA9A59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041768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0A6D0492"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354FB41"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E37B884"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7AAE79DD"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286124B"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C78763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745C64A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78DABB1"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1005D2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76015476"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C1229C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FD99B52"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A28856F"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F93DBB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56603CD7"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50AE3A4"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DCBD4C2"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FADE99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DE670BC"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C7FCF5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0E41030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F1D407C"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503FD04E"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B27128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4FECF35"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E60225C"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6912F1CB"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6D2F8CD"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69F9435"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30596E3"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87A4FF1"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7759A35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4DC5C28"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54C847AB"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2723C7F"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способствовать дальнейшему развитию у детей навыков творческой активности детей;</w:t>
            </w:r>
          </w:p>
        </w:tc>
        <w:tc>
          <w:tcPr>
            <w:tcW w:w="2551" w:type="dxa"/>
          </w:tcPr>
          <w:p w14:paraId="138791A8" w14:textId="77777777" w:rsidR="008317FE" w:rsidRPr="00C45842" w:rsidRDefault="008317FE" w:rsidP="00554072">
            <w:pPr>
              <w:pStyle w:val="23"/>
              <w:shd w:val="clear" w:color="auto" w:fill="auto"/>
              <w:tabs>
                <w:tab w:val="left" w:pos="1042"/>
              </w:tabs>
              <w:spacing w:before="0" w:after="0" w:line="276" w:lineRule="auto"/>
              <w:ind w:right="20"/>
              <w:jc w:val="both"/>
            </w:pPr>
            <w:r w:rsidRPr="00C45842">
              <w:rPr>
                <w:b/>
                <w:bCs/>
              </w:rPr>
              <w:lastRenderedPageBreak/>
              <w:t>Музыкально-</w:t>
            </w:r>
            <w:r w:rsidRPr="00C45842">
              <w:rPr>
                <w:b/>
                <w:bCs/>
              </w:rPr>
              <w:lastRenderedPageBreak/>
              <w:t>ритмические движения:</w:t>
            </w:r>
            <w:r w:rsidRPr="00C45842">
              <w:t xml:space="preserve"> педагог развивает у детей чувство ритма, умение передавать через движения характер музыки, её эмоционально</w:t>
            </w:r>
            <w:r w:rsidRPr="00C45842">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w:t>
            </w:r>
            <w:r w:rsidRPr="00C45842">
              <w:lastRenderedPageBreak/>
              <w:t xml:space="preserve">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w:t>
            </w:r>
            <w:r w:rsidRPr="00C45842">
              <w:lastRenderedPageBreak/>
              <w:t>изображать сказочных животных и птиц (лошадка, коза, лиса, медведь, заяц, журавль, ворон и другие) в разных игровых ситуациях.</w:t>
            </w:r>
          </w:p>
          <w:p w14:paraId="52EB9260" w14:textId="77777777" w:rsidR="008317FE" w:rsidRPr="00C45842" w:rsidRDefault="008317FE" w:rsidP="00554072">
            <w:pPr>
              <w:pStyle w:val="23"/>
              <w:shd w:val="clear" w:color="auto" w:fill="auto"/>
              <w:tabs>
                <w:tab w:val="left" w:pos="1042"/>
              </w:tabs>
              <w:spacing w:before="0" w:after="0" w:line="276" w:lineRule="auto"/>
              <w:ind w:right="20"/>
              <w:jc w:val="both"/>
            </w:pPr>
            <w:r w:rsidRPr="00C45842">
              <w:rPr>
                <w:b/>
                <w:bCs/>
              </w:rPr>
              <w:t>Музыкально-игровое и танцевальное творчество</w:t>
            </w:r>
            <w:r w:rsidRPr="00C45842">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w:t>
            </w:r>
            <w:r w:rsidRPr="00C45842">
              <w:lastRenderedPageBreak/>
              <w:t>детей самостоятельно придумывать движения, отражающие содержание песни. Побуждает детей к инсценированию содержания песен, хороводов</w:t>
            </w:r>
          </w:p>
        </w:tc>
        <w:tc>
          <w:tcPr>
            <w:tcW w:w="1843" w:type="dxa"/>
          </w:tcPr>
          <w:p w14:paraId="325B5D7E"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Игровая</w:t>
            </w:r>
          </w:p>
          <w:p w14:paraId="761E84D6" w14:textId="77777777" w:rsidR="008317FE" w:rsidRPr="00C45842" w:rsidRDefault="008317FE" w:rsidP="00554072">
            <w:pPr>
              <w:contextualSpacing/>
              <w:jc w:val="both"/>
              <w:rPr>
                <w:rFonts w:ascii="Times New Roman" w:hAnsi="Times New Roman" w:cs="Times New Roman"/>
                <w:b/>
                <w:sz w:val="28"/>
                <w:szCs w:val="28"/>
              </w:rPr>
            </w:pPr>
          </w:p>
          <w:p w14:paraId="0BDAEC53"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68A8D2E3" w14:textId="77777777" w:rsidR="008317FE" w:rsidRPr="00C45842" w:rsidRDefault="008317FE" w:rsidP="00554072">
            <w:pPr>
              <w:contextualSpacing/>
              <w:jc w:val="both"/>
              <w:rPr>
                <w:rFonts w:ascii="Times New Roman" w:hAnsi="Times New Roman" w:cs="Times New Roman"/>
                <w:b/>
                <w:sz w:val="28"/>
                <w:szCs w:val="28"/>
              </w:rPr>
            </w:pPr>
          </w:p>
          <w:p w14:paraId="2FAF4B26"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Двигательная</w:t>
            </w:r>
          </w:p>
          <w:p w14:paraId="72E2ADDE" w14:textId="77777777" w:rsidR="008317FE" w:rsidRPr="00C45842" w:rsidRDefault="008317FE" w:rsidP="00554072">
            <w:pPr>
              <w:contextualSpacing/>
              <w:jc w:val="both"/>
              <w:rPr>
                <w:rFonts w:ascii="Times New Roman" w:hAnsi="Times New Roman" w:cs="Times New Roman"/>
                <w:b/>
                <w:sz w:val="28"/>
                <w:szCs w:val="28"/>
              </w:rPr>
            </w:pPr>
          </w:p>
          <w:p w14:paraId="7D351F45"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Коммуникативная</w:t>
            </w:r>
          </w:p>
          <w:p w14:paraId="79FDA38E"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969" w:type="dxa"/>
          </w:tcPr>
          <w:p w14:paraId="12788AC8"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lastRenderedPageBreak/>
              <w:t>Организационные формы.</w:t>
            </w:r>
          </w:p>
          <w:p w14:paraId="3570C870"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lastRenderedPageBreak/>
              <w:t>1.Образователные ситуации:</w:t>
            </w:r>
          </w:p>
          <w:p w14:paraId="42C649DA" w14:textId="77777777" w:rsidR="008317FE" w:rsidRPr="00C45842" w:rsidRDefault="008317FE" w:rsidP="00554072">
            <w:pPr>
              <w:pStyle w:val="23"/>
              <w:shd w:val="clear" w:color="auto" w:fill="auto"/>
              <w:tabs>
                <w:tab w:val="left" w:pos="337"/>
              </w:tabs>
              <w:spacing w:before="0" w:after="0" w:line="276" w:lineRule="auto"/>
              <w:jc w:val="both"/>
            </w:pPr>
            <w:r w:rsidRPr="00C45842">
              <w:t>- игровые ситуации;</w:t>
            </w:r>
          </w:p>
          <w:p w14:paraId="4C0C0FE1" w14:textId="77777777" w:rsidR="008317FE" w:rsidRPr="00C45842" w:rsidRDefault="008317FE" w:rsidP="00554072">
            <w:pPr>
              <w:pStyle w:val="23"/>
              <w:shd w:val="clear" w:color="auto" w:fill="auto"/>
              <w:tabs>
                <w:tab w:val="left" w:pos="337"/>
              </w:tabs>
              <w:spacing w:before="0" w:after="0" w:line="276" w:lineRule="auto"/>
              <w:jc w:val="both"/>
            </w:pPr>
            <w:r w:rsidRPr="00C45842">
              <w:t>- сюжетные ситуации;</w:t>
            </w:r>
          </w:p>
          <w:p w14:paraId="05CA02DC"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 творческие ситуации;</w:t>
            </w:r>
          </w:p>
          <w:p w14:paraId="31DC566A"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 сюжетно-игровые образовательные ситуации</w:t>
            </w:r>
          </w:p>
          <w:p w14:paraId="6CEBE597" w14:textId="77777777" w:rsidR="008317FE" w:rsidRPr="00C45842" w:rsidRDefault="008317FE" w:rsidP="00554072">
            <w:pPr>
              <w:pStyle w:val="23"/>
              <w:shd w:val="clear" w:color="auto" w:fill="auto"/>
              <w:tabs>
                <w:tab w:val="left" w:pos="337"/>
              </w:tabs>
              <w:spacing w:before="0" w:after="0" w:line="276" w:lineRule="auto"/>
              <w:jc w:val="both"/>
            </w:pPr>
            <w:r w:rsidRPr="00C45842">
              <w:t>2. Концерт, ярмарка, муз гостиная</w:t>
            </w:r>
          </w:p>
          <w:p w14:paraId="30D3BDD4" w14:textId="77777777" w:rsidR="008317FE" w:rsidRPr="00C45842" w:rsidRDefault="008317FE" w:rsidP="00554072">
            <w:pPr>
              <w:pStyle w:val="23"/>
              <w:shd w:val="clear" w:color="auto" w:fill="auto"/>
              <w:tabs>
                <w:tab w:val="left" w:pos="337"/>
              </w:tabs>
              <w:spacing w:before="0" w:after="0" w:line="276" w:lineRule="auto"/>
              <w:jc w:val="both"/>
            </w:pPr>
            <w:r w:rsidRPr="00C45842">
              <w:t>3. Музыкальные упражнения.</w:t>
            </w:r>
          </w:p>
          <w:p w14:paraId="46263E1D" w14:textId="77777777" w:rsidR="008317FE" w:rsidRPr="00C45842" w:rsidRDefault="008317FE" w:rsidP="00554072">
            <w:pPr>
              <w:pStyle w:val="23"/>
              <w:shd w:val="clear" w:color="auto" w:fill="auto"/>
              <w:tabs>
                <w:tab w:val="left" w:pos="337"/>
              </w:tabs>
              <w:spacing w:before="0" w:after="0" w:line="276" w:lineRule="auto"/>
              <w:jc w:val="both"/>
            </w:pPr>
            <w:r w:rsidRPr="00C45842">
              <w:t>4. Задания практического содержания.</w:t>
            </w:r>
          </w:p>
          <w:p w14:paraId="4429BF0B" w14:textId="77777777" w:rsidR="008317FE" w:rsidRPr="00C45842" w:rsidRDefault="008317FE" w:rsidP="00554072">
            <w:pPr>
              <w:pStyle w:val="23"/>
              <w:shd w:val="clear" w:color="auto" w:fill="auto"/>
              <w:tabs>
                <w:tab w:val="left" w:pos="337"/>
              </w:tabs>
              <w:spacing w:before="0" w:after="0" w:line="276" w:lineRule="auto"/>
              <w:jc w:val="both"/>
            </w:pPr>
            <w:r w:rsidRPr="00C45842">
              <w:t>5. Самостоятельная музыкальная деятельность.</w:t>
            </w:r>
          </w:p>
          <w:p w14:paraId="1092E10A"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Методы и приемы.</w:t>
            </w:r>
          </w:p>
          <w:p w14:paraId="6DD00084" w14:textId="77777777" w:rsidR="008317FE" w:rsidRPr="00C45842" w:rsidRDefault="008317FE" w:rsidP="00554072">
            <w:pPr>
              <w:widowControl w:val="0"/>
              <w:spacing w:before="12" w:line="250" w:lineRule="auto"/>
              <w:ind w:right="-46"/>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111"/>
                <w:sz w:val="28"/>
                <w:szCs w:val="28"/>
              </w:rPr>
              <w:t>Д</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01"/>
                <w:sz w:val="28"/>
                <w:szCs w:val="28"/>
              </w:rPr>
              <w:t>га</w:t>
            </w:r>
            <w:r w:rsidRPr="00C45842">
              <w:rPr>
                <w:rFonts w:ascii="Times New Roman" w:eastAsia="Times New Roman" w:hAnsi="Times New Roman" w:cs="Times New Roman"/>
                <w:b/>
                <w:bCs/>
                <w:color w:val="000000"/>
                <w:spacing w:val="-1"/>
                <w:w w:val="98"/>
                <w:sz w:val="28"/>
                <w:szCs w:val="28"/>
              </w:rPr>
              <w:t>т</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1"/>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2"/>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аг</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1"/>
                <w:sz w:val="28"/>
                <w:szCs w:val="28"/>
              </w:rPr>
              <w:t>га</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pacing w:val="-11"/>
                <w:sz w:val="28"/>
                <w:szCs w:val="28"/>
              </w:rPr>
              <w:t xml:space="preserve"> </w:t>
            </w:r>
            <w:r w:rsidRPr="00C45842">
              <w:rPr>
                <w:rFonts w:ascii="Times New Roman" w:eastAsia="Times New Roman" w:hAnsi="Times New Roman" w:cs="Times New Roman"/>
                <w:color w:val="000000"/>
                <w:sz w:val="28"/>
                <w:szCs w:val="28"/>
              </w:rPr>
              <w:t>Э</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spacing w:val="-3"/>
                <w:sz w:val="28"/>
                <w:szCs w:val="28"/>
              </w:rPr>
              <w:t>м</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7"/>
                <w:w w:val="98"/>
                <w:sz w:val="28"/>
                <w:szCs w:val="28"/>
              </w:rPr>
              <w:t>а</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101"/>
                <w:sz w:val="28"/>
                <w:szCs w:val="28"/>
              </w:rPr>
              <w:t>з</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pacing w:val="-3"/>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1"/>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6"/>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6"/>
                <w:sz w:val="28"/>
                <w:szCs w:val="28"/>
              </w:rPr>
              <w:t xml:space="preserve"> </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w w:val="97"/>
                <w:sz w:val="28"/>
                <w:szCs w:val="28"/>
              </w:rPr>
              <w:t>й</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
                <w:sz w:val="28"/>
                <w:szCs w:val="28"/>
              </w:rPr>
              <w:t xml:space="preserve"> </w:t>
            </w:r>
          </w:p>
          <w:p w14:paraId="5FB0B785" w14:textId="77777777" w:rsidR="008317FE" w:rsidRPr="00C45842" w:rsidRDefault="008317FE" w:rsidP="00554072">
            <w:pPr>
              <w:widowControl w:val="0"/>
              <w:spacing w:line="250" w:lineRule="auto"/>
              <w:ind w:right="-47"/>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6"/>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нс</w:t>
            </w:r>
            <w:r w:rsidRPr="00C45842">
              <w:rPr>
                <w:rFonts w:ascii="Times New Roman" w:eastAsia="Times New Roman" w:hAnsi="Times New Roman" w:cs="Times New Roman"/>
                <w:b/>
                <w:bCs/>
                <w:color w:val="000000"/>
                <w:spacing w:val="-3"/>
                <w:w w:val="95"/>
                <w:sz w:val="28"/>
                <w:szCs w:val="28"/>
              </w:rPr>
              <w:t>и</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9"/>
                <w:sz w:val="28"/>
                <w:szCs w:val="28"/>
              </w:rPr>
              <w:t xml:space="preserve"> </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i/>
                <w:iCs/>
                <w:color w:val="000000"/>
                <w:sz w:val="28"/>
                <w:szCs w:val="28"/>
              </w:rPr>
              <w:t>.</w:t>
            </w:r>
            <w:r w:rsidRPr="00C45842">
              <w:rPr>
                <w:rFonts w:ascii="Times New Roman" w:eastAsia="Times New Roman" w:hAnsi="Times New Roman" w:cs="Times New Roman"/>
                <w:i/>
                <w:iCs/>
                <w:color w:val="000000"/>
                <w:spacing w:val="21"/>
                <w:sz w:val="28"/>
                <w:szCs w:val="28"/>
              </w:rPr>
              <w:t xml:space="preserve"> </w:t>
            </w:r>
            <w:r w:rsidRPr="00C45842">
              <w:rPr>
                <w:rFonts w:ascii="Times New Roman" w:eastAsia="Times New Roman" w:hAnsi="Times New Roman" w:cs="Times New Roman"/>
                <w:color w:val="000000"/>
                <w:spacing w:val="-1"/>
                <w:w w:val="98"/>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4"/>
                <w:sz w:val="28"/>
                <w:szCs w:val="28"/>
              </w:rPr>
              <w:t>у</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8"/>
                <w:sz w:val="28"/>
                <w:szCs w:val="28"/>
              </w:rPr>
              <w:t xml:space="preserve"> </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8"/>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18"/>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ний</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9"/>
                <w:sz w:val="28"/>
                <w:szCs w:val="28"/>
              </w:rPr>
              <w:t xml:space="preserve"> </w:t>
            </w:r>
          </w:p>
          <w:p w14:paraId="197D54FE" w14:textId="77777777" w:rsidR="008317FE" w:rsidRPr="00C45842" w:rsidRDefault="008317FE" w:rsidP="00554072">
            <w:pPr>
              <w:widowControl w:val="0"/>
              <w:spacing w:line="250" w:lineRule="auto"/>
              <w:ind w:right="-1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8"/>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91"/>
                <w:sz w:val="28"/>
                <w:szCs w:val="28"/>
              </w:rPr>
              <w:t>д</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0"/>
                <w:w w:val="95"/>
                <w:sz w:val="28"/>
                <w:szCs w:val="28"/>
              </w:rPr>
              <w:t>б</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8"/>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spacing w:val="-4"/>
                <w:w w:val="95"/>
                <w:sz w:val="28"/>
                <w:szCs w:val="28"/>
              </w:rPr>
              <w:t>х</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3"/>
                <w:sz w:val="28"/>
                <w:szCs w:val="28"/>
              </w:rPr>
              <w:t>ч</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i/>
                <w:iCs/>
                <w:color w:val="000000"/>
                <w:spacing w:val="1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w w:val="97"/>
                <w:sz w:val="28"/>
                <w:szCs w:val="28"/>
              </w:rPr>
              <w:t>б</w:t>
            </w:r>
            <w:r w:rsidRPr="00C45842">
              <w:rPr>
                <w:rFonts w:ascii="Times New Roman" w:eastAsia="Times New Roman" w:hAnsi="Times New Roman" w:cs="Times New Roman"/>
                <w:color w:val="000000"/>
                <w:spacing w:val="-1"/>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9"/>
                <w:sz w:val="28"/>
                <w:szCs w:val="28"/>
              </w:rPr>
              <w:t>-</w:t>
            </w:r>
            <w:r w:rsidRPr="00C45842">
              <w:rPr>
                <w:rFonts w:ascii="Times New Roman" w:eastAsia="Times New Roman" w:hAnsi="Times New Roman" w:cs="Times New Roman"/>
                <w:color w:val="000000"/>
                <w:w w:val="96"/>
                <w:sz w:val="28"/>
                <w:szCs w:val="28"/>
              </w:rPr>
              <w:lastRenderedPageBreak/>
              <w:t>д</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4"/>
                <w:sz w:val="28"/>
                <w:szCs w:val="28"/>
              </w:rPr>
              <w:t>г</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О. </w:t>
            </w:r>
            <w:r w:rsidRPr="00C45842">
              <w:rPr>
                <w:rFonts w:ascii="Times New Roman" w:eastAsia="Times New Roman" w:hAnsi="Times New Roman" w:cs="Times New Roman"/>
                <w:color w:val="000000"/>
                <w:w w:val="98"/>
                <w:sz w:val="28"/>
                <w:szCs w:val="28"/>
              </w:rPr>
              <w:t>П</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103"/>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8"/>
                <w:sz w:val="28"/>
                <w:szCs w:val="28"/>
              </w:rPr>
              <w:t>а</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1"/>
                <w:w w:val="96"/>
                <w:sz w:val="28"/>
                <w:szCs w:val="28"/>
              </w:rPr>
              <w:t>х</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z w:val="28"/>
                <w:szCs w:val="28"/>
              </w:rPr>
              <w:t xml:space="preserve"> 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нии</w:t>
            </w:r>
            <w:r w:rsidRPr="00C45842">
              <w:rPr>
                <w:rFonts w:ascii="Times New Roman" w:eastAsia="Times New Roman" w:hAnsi="Times New Roman" w:cs="Times New Roman"/>
                <w:color w:val="000000"/>
                <w:sz w:val="28"/>
                <w:szCs w:val="28"/>
              </w:rPr>
              <w:t xml:space="preserve">. </w:t>
            </w:r>
          </w:p>
          <w:p w14:paraId="7832486C" w14:textId="77777777" w:rsidR="008317FE" w:rsidRPr="00C45842" w:rsidRDefault="008317FE" w:rsidP="00554072">
            <w:pPr>
              <w:widowControl w:val="0"/>
              <w:spacing w:line="250" w:lineRule="auto"/>
              <w:ind w:right="-1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101"/>
                <w:sz w:val="28"/>
                <w:szCs w:val="28"/>
              </w:rPr>
              <w:t>М</w:t>
            </w:r>
            <w:r w:rsidRPr="00C45842">
              <w:rPr>
                <w:rFonts w:ascii="Times New Roman" w:eastAsia="Times New Roman" w:hAnsi="Times New Roman" w:cs="Times New Roman"/>
                <w:b/>
                <w:bCs/>
                <w:color w:val="000000"/>
                <w:spacing w:val="-4"/>
                <w:w w:val="115"/>
                <w:sz w:val="28"/>
                <w:szCs w:val="28"/>
              </w:rPr>
              <w:t>е</w:t>
            </w:r>
            <w:r w:rsidRPr="00C45842">
              <w:rPr>
                <w:rFonts w:ascii="Times New Roman" w:eastAsia="Times New Roman" w:hAnsi="Times New Roman" w:cs="Times New Roman"/>
                <w:b/>
                <w:bCs/>
                <w:color w:val="000000"/>
                <w:spacing w:val="-7"/>
                <w:w w:val="102"/>
                <w:sz w:val="28"/>
                <w:szCs w:val="28"/>
              </w:rPr>
              <w:t>т</w:t>
            </w:r>
            <w:r w:rsidRPr="00C45842">
              <w:rPr>
                <w:rFonts w:ascii="Times New Roman" w:eastAsia="Times New Roman" w:hAnsi="Times New Roman" w:cs="Times New Roman"/>
                <w:b/>
                <w:bCs/>
                <w:color w:val="000000"/>
                <w:spacing w:val="-9"/>
                <w:w w:val="114"/>
                <w:sz w:val="28"/>
                <w:szCs w:val="28"/>
              </w:rPr>
              <w:t>о</w:t>
            </w:r>
            <w:r w:rsidRPr="00C45842">
              <w:rPr>
                <w:rFonts w:ascii="Times New Roman" w:eastAsia="Times New Roman" w:hAnsi="Times New Roman" w:cs="Times New Roman"/>
                <w:b/>
                <w:bCs/>
                <w:color w:val="000000"/>
                <w:w w:val="111"/>
                <w:sz w:val="28"/>
                <w:szCs w:val="28"/>
              </w:rPr>
              <w:t>д</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spacing w:val="-4"/>
                <w:w w:val="94"/>
                <w:sz w:val="28"/>
                <w:szCs w:val="28"/>
              </w:rPr>
              <w:t>п</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3"/>
                <w:w w:val="98"/>
                <w:sz w:val="28"/>
                <w:szCs w:val="28"/>
              </w:rPr>
              <w:t>т</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с</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spacing w:val="-1"/>
                <w:w w:val="94"/>
                <w:sz w:val="28"/>
                <w:szCs w:val="28"/>
              </w:rPr>
              <w:t>о</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1"/>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i/>
                <w:iCs/>
                <w:color w:val="000000"/>
                <w:spacing w:val="6"/>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9"/>
                <w:sz w:val="28"/>
                <w:szCs w:val="28"/>
              </w:rPr>
              <w:t>Т</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sz w:val="28"/>
                <w:szCs w:val="28"/>
              </w:rPr>
              <w:t>Е.</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3"/>
                <w:sz w:val="28"/>
                <w:szCs w:val="28"/>
              </w:rPr>
              <w:t>В</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3"/>
                <w:w w:val="98"/>
                <w:sz w:val="28"/>
                <w:szCs w:val="28"/>
              </w:rPr>
              <w:t>На</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3"/>
                <w:w w:val="98"/>
                <w:sz w:val="28"/>
                <w:szCs w:val="28"/>
              </w:rPr>
              <w:t>л</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8"/>
                <w:sz w:val="28"/>
                <w:szCs w:val="28"/>
              </w:rPr>
              <w:t>а</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ций</w:t>
            </w:r>
            <w:r w:rsidRPr="00C45842">
              <w:rPr>
                <w:rFonts w:ascii="Times New Roman" w:eastAsia="Times New Roman" w:hAnsi="Times New Roman" w:cs="Times New Roman"/>
                <w:color w:val="000000"/>
                <w:spacing w:val="3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1"/>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2"/>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2"/>
                <w:sz w:val="28"/>
                <w:szCs w:val="28"/>
              </w:rPr>
              <w:t xml:space="preserve"> </w:t>
            </w:r>
          </w:p>
          <w:p w14:paraId="3C114142" w14:textId="77777777" w:rsidR="008317FE" w:rsidRPr="00C45842" w:rsidRDefault="008317FE" w:rsidP="00554072">
            <w:pPr>
              <w:widowControl w:val="0"/>
              <w:spacing w:line="250" w:lineRule="auto"/>
              <w:ind w:right="-7"/>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8"/>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91"/>
                <w:sz w:val="28"/>
                <w:szCs w:val="28"/>
              </w:rPr>
              <w:t>д</w:t>
            </w:r>
            <w:r w:rsidRPr="00C45842">
              <w:rPr>
                <w:rFonts w:ascii="Times New Roman" w:eastAsia="Times New Roman" w:hAnsi="Times New Roman" w:cs="Times New Roman"/>
                <w:b/>
                <w:bCs/>
                <w:color w:val="000000"/>
                <w:spacing w:val="27"/>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27"/>
                <w:sz w:val="28"/>
                <w:szCs w:val="28"/>
              </w:rPr>
              <w:t xml:space="preserve"> </w:t>
            </w:r>
            <w:r w:rsidRPr="00C45842">
              <w:rPr>
                <w:rFonts w:ascii="Times New Roman" w:eastAsia="Times New Roman" w:hAnsi="Times New Roman" w:cs="Times New Roman"/>
                <w:b/>
                <w:bCs/>
                <w:color w:val="000000"/>
                <w:spacing w:val="-3"/>
                <w:w w:val="106"/>
                <w:sz w:val="28"/>
                <w:szCs w:val="28"/>
              </w:rPr>
              <w:t>к</w:t>
            </w:r>
            <w:r w:rsidRPr="00C45842">
              <w:rPr>
                <w:rFonts w:ascii="Times New Roman" w:eastAsia="Times New Roman" w:hAnsi="Times New Roman" w:cs="Times New Roman"/>
                <w:b/>
                <w:bCs/>
                <w:color w:val="000000"/>
                <w:spacing w:val="-10"/>
                <w:w w:val="94"/>
                <w:sz w:val="28"/>
                <w:szCs w:val="28"/>
              </w:rPr>
              <w:t>о</w:t>
            </w:r>
            <w:r w:rsidRPr="00C45842">
              <w:rPr>
                <w:rFonts w:ascii="Times New Roman" w:eastAsia="Times New Roman" w:hAnsi="Times New Roman" w:cs="Times New Roman"/>
                <w:b/>
                <w:bCs/>
                <w:color w:val="000000"/>
                <w:w w:val="109"/>
                <w:sz w:val="28"/>
                <w:szCs w:val="28"/>
              </w:rPr>
              <w:t>м</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117"/>
                <w:sz w:val="28"/>
                <w:szCs w:val="28"/>
              </w:rPr>
              <w:t>з</w:t>
            </w:r>
            <w:r w:rsidRPr="00C45842">
              <w:rPr>
                <w:rFonts w:ascii="Times New Roman" w:eastAsia="Times New Roman" w:hAnsi="Times New Roman" w:cs="Times New Roman"/>
                <w:b/>
                <w:bCs/>
                <w:color w:val="000000"/>
                <w:spacing w:val="-2"/>
                <w:w w:val="95"/>
                <w:sz w:val="28"/>
                <w:szCs w:val="28"/>
              </w:rPr>
              <w:t>ици</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i/>
                <w:iCs/>
                <w:color w:val="000000"/>
                <w:spacing w:val="30"/>
                <w:sz w:val="28"/>
                <w:szCs w:val="28"/>
              </w:rPr>
              <w:t xml:space="preserve"> </w:t>
            </w:r>
            <w:r w:rsidRPr="00C45842">
              <w:rPr>
                <w:rFonts w:ascii="Times New Roman" w:eastAsia="Times New Roman" w:hAnsi="Times New Roman" w:cs="Times New Roman"/>
                <w:color w:val="000000"/>
                <w:sz w:val="28"/>
                <w:szCs w:val="28"/>
              </w:rPr>
              <w:t>(Л.</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w w:val="93"/>
                <w:sz w:val="28"/>
                <w:szCs w:val="28"/>
              </w:rPr>
              <w:t>В</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8"/>
                <w:sz w:val="28"/>
                <w:szCs w:val="28"/>
              </w:rPr>
              <w:t xml:space="preserve"> </w:t>
            </w:r>
            <w:r w:rsidRPr="00C45842">
              <w:rPr>
                <w:rFonts w:ascii="Times New Roman" w:eastAsia="Times New Roman" w:hAnsi="Times New Roman" w:cs="Times New Roman"/>
                <w:color w:val="000000"/>
                <w:spacing w:val="-9"/>
                <w:w w:val="97"/>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w w:val="93"/>
                <w:sz w:val="28"/>
                <w:szCs w:val="28"/>
              </w:rPr>
              <w:t>Д</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sz w:val="28"/>
                <w:szCs w:val="28"/>
              </w:rPr>
              <w:t>Б.</w:t>
            </w:r>
            <w:r w:rsidRPr="00C45842">
              <w:rPr>
                <w:rFonts w:ascii="Times New Roman" w:eastAsia="Times New Roman" w:hAnsi="Times New Roman" w:cs="Times New Roman"/>
                <w:color w:val="000000"/>
                <w:spacing w:val="28"/>
                <w:sz w:val="28"/>
                <w:szCs w:val="28"/>
              </w:rPr>
              <w:t xml:space="preserve"> </w:t>
            </w:r>
            <w:r w:rsidRPr="00C45842">
              <w:rPr>
                <w:rFonts w:ascii="Times New Roman" w:eastAsia="Times New Roman" w:hAnsi="Times New Roman" w:cs="Times New Roman"/>
                <w:color w:val="000000"/>
                <w:spacing w:val="-6"/>
                <w:w w:val="99"/>
                <w:sz w:val="28"/>
                <w:szCs w:val="28"/>
              </w:rPr>
              <w:t>К</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ий</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6"/>
                <w:sz w:val="28"/>
                <w:szCs w:val="28"/>
              </w:rPr>
              <w:t xml:space="preserve"> </w:t>
            </w:r>
            <w:r w:rsidRPr="00C45842">
              <w:rPr>
                <w:rFonts w:ascii="Times New Roman" w:eastAsia="Times New Roman" w:hAnsi="Times New Roman" w:cs="Times New Roman"/>
                <w:color w:val="000000"/>
                <w:spacing w:val="-1"/>
                <w:w w:val="98"/>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4"/>
                <w:sz w:val="28"/>
                <w:szCs w:val="28"/>
              </w:rPr>
              <w:t>у</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бъ</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pacing w:val="-2"/>
                <w:w w:val="98"/>
                <w:sz w:val="28"/>
                <w:szCs w:val="28"/>
              </w:rPr>
              <w:t>ще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21"/>
                <w:sz w:val="28"/>
                <w:szCs w:val="28"/>
              </w:rPr>
              <w:t xml:space="preserve"> </w:t>
            </w:r>
          </w:p>
          <w:p w14:paraId="7D015BB6" w14:textId="77777777" w:rsidR="008317FE" w:rsidRPr="00C45842" w:rsidRDefault="008317FE" w:rsidP="00554072">
            <w:pPr>
              <w:pStyle w:val="23"/>
              <w:shd w:val="clear" w:color="auto" w:fill="auto"/>
              <w:spacing w:before="0" w:after="0" w:line="276" w:lineRule="auto"/>
              <w:ind w:right="20"/>
              <w:jc w:val="both"/>
            </w:pPr>
            <w:r w:rsidRPr="00C45842">
              <w:rPr>
                <w:b/>
                <w:bCs/>
                <w:color w:val="000000"/>
                <w:spacing w:val="-7"/>
                <w:w w:val="98"/>
              </w:rPr>
              <w:t>М</w:t>
            </w:r>
            <w:r w:rsidRPr="00C45842">
              <w:rPr>
                <w:b/>
                <w:bCs/>
                <w:color w:val="000000"/>
                <w:w w:val="94"/>
              </w:rPr>
              <w:t>е</w:t>
            </w:r>
            <w:r w:rsidRPr="00C45842">
              <w:rPr>
                <w:b/>
                <w:bCs/>
                <w:color w:val="000000"/>
                <w:spacing w:val="-2"/>
                <w:w w:val="98"/>
              </w:rPr>
              <w:t>т</w:t>
            </w:r>
            <w:r w:rsidRPr="00C45842">
              <w:rPr>
                <w:b/>
                <w:bCs/>
                <w:color w:val="000000"/>
                <w:w w:val="94"/>
              </w:rPr>
              <w:t>о</w:t>
            </w:r>
            <w:r w:rsidRPr="00C45842">
              <w:rPr>
                <w:b/>
                <w:bCs/>
                <w:color w:val="000000"/>
                <w:spacing w:val="-1"/>
                <w:w w:val="91"/>
              </w:rPr>
              <w:t>д</w:t>
            </w:r>
            <w:r w:rsidRPr="00C45842">
              <w:rPr>
                <w:b/>
                <w:bCs/>
                <w:color w:val="000000"/>
                <w:spacing w:val="28"/>
              </w:rPr>
              <w:t xml:space="preserve"> </w:t>
            </w:r>
            <w:r w:rsidRPr="00C45842">
              <w:rPr>
                <w:b/>
                <w:bCs/>
                <w:color w:val="000000"/>
                <w:spacing w:val="-3"/>
                <w:w w:val="94"/>
              </w:rPr>
              <w:t>п</w:t>
            </w:r>
            <w:r w:rsidRPr="00C45842">
              <w:rPr>
                <w:b/>
                <w:bCs/>
                <w:color w:val="000000"/>
                <w:spacing w:val="-2"/>
                <w:w w:val="113"/>
              </w:rPr>
              <w:t>л</w:t>
            </w:r>
            <w:r w:rsidRPr="00C45842">
              <w:rPr>
                <w:b/>
                <w:bCs/>
                <w:color w:val="000000"/>
                <w:spacing w:val="-3"/>
                <w:w w:val="101"/>
              </w:rPr>
              <w:t>а</w:t>
            </w:r>
            <w:r w:rsidRPr="00C45842">
              <w:rPr>
                <w:b/>
                <w:bCs/>
                <w:color w:val="000000"/>
                <w:w w:val="96"/>
              </w:rPr>
              <w:t>с</w:t>
            </w:r>
            <w:r w:rsidRPr="00C45842">
              <w:rPr>
                <w:b/>
                <w:bCs/>
                <w:color w:val="000000"/>
                <w:spacing w:val="-3"/>
                <w:w w:val="98"/>
              </w:rPr>
              <w:t>т</w:t>
            </w:r>
            <w:r w:rsidRPr="00C45842">
              <w:rPr>
                <w:b/>
                <w:bCs/>
                <w:color w:val="000000"/>
                <w:spacing w:val="-2"/>
                <w:w w:val="95"/>
              </w:rPr>
              <w:t>и</w:t>
            </w:r>
            <w:r w:rsidRPr="00C45842">
              <w:rPr>
                <w:b/>
                <w:bCs/>
                <w:color w:val="000000"/>
                <w:spacing w:val="-2"/>
              </w:rPr>
              <w:t>ч</w:t>
            </w:r>
            <w:r w:rsidRPr="00C45842">
              <w:rPr>
                <w:b/>
                <w:bCs/>
                <w:color w:val="000000"/>
                <w:w w:val="94"/>
              </w:rPr>
              <w:t>е</w:t>
            </w:r>
            <w:r w:rsidRPr="00C45842">
              <w:rPr>
                <w:b/>
                <w:bCs/>
                <w:color w:val="000000"/>
                <w:w w:val="96"/>
              </w:rPr>
              <w:t>с</w:t>
            </w:r>
            <w:r w:rsidRPr="00C45842">
              <w:rPr>
                <w:b/>
                <w:bCs/>
                <w:color w:val="000000"/>
                <w:spacing w:val="-5"/>
                <w:w w:val="106"/>
              </w:rPr>
              <w:t>к</w:t>
            </w:r>
            <w:r w:rsidRPr="00C45842">
              <w:rPr>
                <w:b/>
                <w:bCs/>
                <w:color w:val="000000"/>
                <w:w w:val="94"/>
              </w:rPr>
              <w:t>о</w:t>
            </w:r>
            <w:r w:rsidRPr="00C45842">
              <w:rPr>
                <w:b/>
                <w:bCs/>
                <w:color w:val="000000"/>
                <w:spacing w:val="-1"/>
                <w:w w:val="95"/>
              </w:rPr>
              <w:t>й</w:t>
            </w:r>
            <w:r w:rsidRPr="00C45842">
              <w:rPr>
                <w:b/>
                <w:bCs/>
                <w:color w:val="000000"/>
                <w:spacing w:val="29"/>
              </w:rPr>
              <w:t xml:space="preserve"> </w:t>
            </w:r>
            <w:r w:rsidRPr="00C45842">
              <w:rPr>
                <w:b/>
                <w:bCs/>
                <w:color w:val="000000"/>
                <w:spacing w:val="-4"/>
                <w:w w:val="95"/>
              </w:rPr>
              <w:t>и</w:t>
            </w:r>
            <w:r w:rsidRPr="00C45842">
              <w:rPr>
                <w:b/>
                <w:bCs/>
                <w:color w:val="000000"/>
                <w:w w:val="109"/>
              </w:rPr>
              <w:t>м</w:t>
            </w:r>
            <w:r w:rsidRPr="00C45842">
              <w:rPr>
                <w:b/>
                <w:bCs/>
                <w:color w:val="000000"/>
                <w:spacing w:val="-2"/>
                <w:w w:val="94"/>
              </w:rPr>
              <w:t>п</w:t>
            </w:r>
            <w:r w:rsidRPr="00C45842">
              <w:rPr>
                <w:b/>
                <w:bCs/>
                <w:color w:val="000000"/>
                <w:w w:val="96"/>
              </w:rPr>
              <w:t>р</w:t>
            </w:r>
            <w:r w:rsidRPr="00C45842">
              <w:rPr>
                <w:b/>
                <w:bCs/>
                <w:color w:val="000000"/>
                <w:w w:val="94"/>
              </w:rPr>
              <w:t>о</w:t>
            </w:r>
            <w:r w:rsidRPr="00C45842">
              <w:rPr>
                <w:b/>
                <w:bCs/>
                <w:color w:val="000000"/>
                <w:spacing w:val="-2"/>
                <w:w w:val="104"/>
              </w:rPr>
              <w:t>в</w:t>
            </w:r>
            <w:r w:rsidRPr="00C45842">
              <w:rPr>
                <w:b/>
                <w:bCs/>
                <w:color w:val="000000"/>
                <w:w w:val="95"/>
              </w:rPr>
              <w:t>и</w:t>
            </w:r>
            <w:r w:rsidRPr="00C45842">
              <w:rPr>
                <w:b/>
                <w:bCs/>
                <w:color w:val="000000"/>
                <w:w w:val="117"/>
              </w:rPr>
              <w:t>з</w:t>
            </w:r>
            <w:r w:rsidRPr="00C45842">
              <w:rPr>
                <w:b/>
                <w:bCs/>
                <w:color w:val="000000"/>
                <w:spacing w:val="-2"/>
                <w:w w:val="101"/>
              </w:rPr>
              <w:t>а</w:t>
            </w:r>
            <w:r w:rsidRPr="00C45842">
              <w:rPr>
                <w:b/>
                <w:bCs/>
                <w:color w:val="000000"/>
                <w:spacing w:val="-2"/>
                <w:w w:val="95"/>
              </w:rPr>
              <w:t>ц</w:t>
            </w:r>
            <w:r w:rsidRPr="00C45842">
              <w:rPr>
                <w:b/>
                <w:bCs/>
                <w:color w:val="000000"/>
                <w:spacing w:val="-3"/>
                <w:w w:val="95"/>
              </w:rPr>
              <w:t>и</w:t>
            </w:r>
            <w:r w:rsidRPr="00C45842">
              <w:rPr>
                <w:b/>
                <w:bCs/>
                <w:color w:val="000000"/>
                <w:w w:val="95"/>
              </w:rPr>
              <w:t>и</w:t>
            </w:r>
            <w:r w:rsidRPr="00C45842">
              <w:rPr>
                <w:b/>
                <w:bCs/>
                <w:color w:val="000000"/>
                <w:spacing w:val="-1"/>
              </w:rPr>
              <w:t>.</w:t>
            </w:r>
            <w:r w:rsidRPr="00C45842">
              <w:rPr>
                <w:b/>
                <w:bCs/>
                <w:i/>
                <w:iCs/>
                <w:color w:val="000000"/>
                <w:spacing w:val="37"/>
              </w:rPr>
              <w:t xml:space="preserve"> </w:t>
            </w:r>
            <w:r w:rsidRPr="00C45842">
              <w:rPr>
                <w:color w:val="000000"/>
                <w:w w:val="116"/>
              </w:rPr>
              <w:t>З</w:t>
            </w:r>
            <w:r w:rsidRPr="00C45842">
              <w:rPr>
                <w:color w:val="000000"/>
                <w:spacing w:val="-3"/>
                <w:w w:val="98"/>
              </w:rPr>
              <w:t>а</w:t>
            </w:r>
            <w:r w:rsidRPr="00C45842">
              <w:rPr>
                <w:color w:val="000000"/>
                <w:w w:val="102"/>
              </w:rPr>
              <w:t>к</w:t>
            </w:r>
            <w:r w:rsidRPr="00C45842">
              <w:rPr>
                <w:color w:val="000000"/>
                <w:w w:val="98"/>
              </w:rPr>
              <w:t>л</w:t>
            </w:r>
            <w:r w:rsidRPr="00C45842">
              <w:rPr>
                <w:color w:val="000000"/>
                <w:spacing w:val="-5"/>
                <w:w w:val="88"/>
              </w:rPr>
              <w:t>ю</w:t>
            </w:r>
            <w:r w:rsidRPr="00C45842">
              <w:rPr>
                <w:color w:val="000000"/>
              </w:rPr>
              <w:t>ч</w:t>
            </w:r>
            <w:r w:rsidRPr="00C45842">
              <w:rPr>
                <w:color w:val="000000"/>
                <w:w w:val="98"/>
              </w:rPr>
              <w:t>а</w:t>
            </w:r>
            <w:r w:rsidRPr="00C45842">
              <w:rPr>
                <w:color w:val="000000"/>
                <w:spacing w:val="-3"/>
                <w:w w:val="98"/>
              </w:rPr>
              <w:t>е</w:t>
            </w:r>
            <w:r w:rsidRPr="00C45842">
              <w:rPr>
                <w:color w:val="000000"/>
                <w:spacing w:val="-3"/>
                <w:w w:val="96"/>
              </w:rPr>
              <w:t>т</w:t>
            </w:r>
            <w:r w:rsidRPr="00C45842">
              <w:rPr>
                <w:color w:val="000000"/>
                <w:spacing w:val="-3"/>
                <w:w w:val="95"/>
              </w:rPr>
              <w:t>с</w:t>
            </w:r>
            <w:r w:rsidRPr="00C45842">
              <w:rPr>
                <w:color w:val="000000"/>
                <w:w w:val="107"/>
              </w:rPr>
              <w:t>я</w:t>
            </w:r>
            <w:r w:rsidRPr="00C45842">
              <w:rPr>
                <w:color w:val="000000"/>
                <w:spacing w:val="29"/>
              </w:rPr>
              <w:t xml:space="preserve"> </w:t>
            </w:r>
            <w:r w:rsidRPr="00C45842">
              <w:rPr>
                <w:color w:val="000000"/>
                <w:w w:val="99"/>
              </w:rPr>
              <w:t>в</w:t>
            </w:r>
            <w:r w:rsidRPr="00C45842">
              <w:rPr>
                <w:color w:val="000000"/>
                <w:spacing w:val="29"/>
              </w:rPr>
              <w:t xml:space="preserve"> </w:t>
            </w:r>
            <w:r w:rsidRPr="00C45842">
              <w:rPr>
                <w:color w:val="000000"/>
                <w:spacing w:val="-1"/>
                <w:w w:val="99"/>
              </w:rPr>
              <w:t>в</w:t>
            </w:r>
            <w:r w:rsidRPr="00C45842">
              <w:rPr>
                <w:color w:val="000000"/>
                <w:w w:val="92"/>
              </w:rPr>
              <w:t>ы</w:t>
            </w:r>
            <w:r w:rsidRPr="00C45842">
              <w:rPr>
                <w:color w:val="000000"/>
                <w:spacing w:val="-3"/>
                <w:w w:val="97"/>
              </w:rPr>
              <w:t>п</w:t>
            </w:r>
            <w:r w:rsidRPr="00C45842">
              <w:rPr>
                <w:color w:val="000000"/>
                <w:spacing w:val="-7"/>
                <w:w w:val="98"/>
              </w:rPr>
              <w:t>о</w:t>
            </w:r>
            <w:r w:rsidRPr="00C45842">
              <w:rPr>
                <w:color w:val="000000"/>
                <w:w w:val="98"/>
              </w:rPr>
              <w:t>л</w:t>
            </w:r>
            <w:r w:rsidRPr="00C45842">
              <w:rPr>
                <w:color w:val="000000"/>
                <w:spacing w:val="-2"/>
                <w:w w:val="97"/>
              </w:rPr>
              <w:t>н</w:t>
            </w:r>
            <w:r w:rsidRPr="00C45842">
              <w:rPr>
                <w:color w:val="000000"/>
                <w:spacing w:val="-2"/>
                <w:w w:val="98"/>
              </w:rPr>
              <w:t>е</w:t>
            </w:r>
            <w:r w:rsidRPr="00C45842">
              <w:rPr>
                <w:color w:val="000000"/>
                <w:w w:val="97"/>
              </w:rPr>
              <w:t>нии</w:t>
            </w:r>
            <w:r w:rsidRPr="00C45842">
              <w:rPr>
                <w:color w:val="000000"/>
                <w:spacing w:val="28"/>
              </w:rPr>
              <w:t xml:space="preserve"> </w:t>
            </w:r>
            <w:r w:rsidRPr="00C45842">
              <w:rPr>
                <w:color w:val="000000"/>
                <w:spacing w:val="-1"/>
                <w:w w:val="95"/>
              </w:rPr>
              <w:t>с</w:t>
            </w:r>
            <w:r w:rsidRPr="00C45842">
              <w:rPr>
                <w:color w:val="000000"/>
                <w:w w:val="99"/>
              </w:rPr>
              <w:t>в</w:t>
            </w:r>
            <w:r w:rsidRPr="00C45842">
              <w:rPr>
                <w:color w:val="000000"/>
                <w:w w:val="98"/>
              </w:rPr>
              <w:t>о</w:t>
            </w:r>
            <w:r w:rsidRPr="00C45842">
              <w:rPr>
                <w:color w:val="000000"/>
                <w:w w:val="97"/>
              </w:rPr>
              <w:t>б</w:t>
            </w:r>
            <w:r w:rsidRPr="00C45842">
              <w:rPr>
                <w:color w:val="000000"/>
                <w:spacing w:val="-8"/>
                <w:w w:val="98"/>
              </w:rPr>
              <w:t>о</w:t>
            </w:r>
            <w:r w:rsidRPr="00C45842">
              <w:rPr>
                <w:color w:val="000000"/>
                <w:w w:val="96"/>
              </w:rPr>
              <w:t>д</w:t>
            </w:r>
            <w:r w:rsidRPr="00C45842">
              <w:rPr>
                <w:color w:val="000000"/>
                <w:w w:val="97"/>
              </w:rPr>
              <w:t>н</w:t>
            </w:r>
            <w:r w:rsidRPr="00C45842">
              <w:rPr>
                <w:color w:val="000000"/>
                <w:w w:val="92"/>
              </w:rPr>
              <w:t>ы</w:t>
            </w:r>
            <w:r w:rsidRPr="00C45842">
              <w:rPr>
                <w:color w:val="000000"/>
                <w:w w:val="96"/>
              </w:rPr>
              <w:t>х</w:t>
            </w:r>
            <w:r w:rsidRPr="00C45842">
              <w:rPr>
                <w:color w:val="000000"/>
                <w:spacing w:val="30"/>
              </w:rPr>
              <w:t xml:space="preserve"> </w:t>
            </w:r>
            <w:r w:rsidRPr="00C45842">
              <w:rPr>
                <w:color w:val="000000"/>
                <w:w w:val="96"/>
              </w:rPr>
              <w:t>т</w:t>
            </w:r>
            <w:r w:rsidRPr="00C45842">
              <w:rPr>
                <w:color w:val="000000"/>
                <w:w w:val="99"/>
              </w:rPr>
              <w:t>в</w:t>
            </w:r>
            <w:r w:rsidRPr="00C45842">
              <w:rPr>
                <w:color w:val="000000"/>
                <w:spacing w:val="-2"/>
                <w:w w:val="98"/>
              </w:rPr>
              <w:t>о</w:t>
            </w:r>
            <w:r w:rsidRPr="00C45842">
              <w:rPr>
                <w:color w:val="000000"/>
                <w:spacing w:val="-5"/>
              </w:rPr>
              <w:t>р</w:t>
            </w:r>
            <w:r w:rsidRPr="00C45842">
              <w:rPr>
                <w:color w:val="000000"/>
              </w:rPr>
              <w:t>ч</w:t>
            </w:r>
            <w:r w:rsidRPr="00C45842">
              <w:rPr>
                <w:color w:val="000000"/>
                <w:w w:val="98"/>
              </w:rPr>
              <w:t>е</w:t>
            </w:r>
            <w:r w:rsidRPr="00C45842">
              <w:rPr>
                <w:color w:val="000000"/>
                <w:spacing w:val="-2"/>
                <w:w w:val="95"/>
              </w:rPr>
              <w:t>с</w:t>
            </w:r>
            <w:r w:rsidRPr="00C45842">
              <w:rPr>
                <w:color w:val="000000"/>
                <w:w w:val="102"/>
              </w:rPr>
              <w:t>к</w:t>
            </w:r>
            <w:r w:rsidRPr="00C45842">
              <w:rPr>
                <w:color w:val="000000"/>
                <w:w w:val="97"/>
              </w:rPr>
              <w:t>и</w:t>
            </w:r>
            <w:r w:rsidRPr="00C45842">
              <w:rPr>
                <w:color w:val="000000"/>
                <w:spacing w:val="-1"/>
                <w:w w:val="96"/>
              </w:rPr>
              <w:t>х</w:t>
            </w:r>
            <w:r w:rsidRPr="00C45842">
              <w:rPr>
                <w:color w:val="000000"/>
              </w:rPr>
              <w:t xml:space="preserve"> </w:t>
            </w:r>
            <w:r w:rsidRPr="00C45842">
              <w:rPr>
                <w:color w:val="000000"/>
                <w:w w:val="96"/>
              </w:rPr>
              <w:t>д</w:t>
            </w:r>
            <w:r w:rsidRPr="00C45842">
              <w:rPr>
                <w:color w:val="000000"/>
                <w:spacing w:val="-1"/>
                <w:w w:val="99"/>
              </w:rPr>
              <w:t>в</w:t>
            </w:r>
            <w:r w:rsidRPr="00C45842">
              <w:rPr>
                <w:color w:val="000000"/>
                <w:w w:val="97"/>
              </w:rPr>
              <w:t>и</w:t>
            </w:r>
            <w:r w:rsidRPr="00C45842">
              <w:rPr>
                <w:color w:val="000000"/>
                <w:spacing w:val="-7"/>
                <w:w w:val="95"/>
              </w:rPr>
              <w:t>ж</w:t>
            </w:r>
            <w:r w:rsidRPr="00C45842">
              <w:rPr>
                <w:color w:val="000000"/>
                <w:spacing w:val="-3"/>
                <w:w w:val="98"/>
              </w:rPr>
              <w:t>е</w:t>
            </w:r>
            <w:r w:rsidRPr="00C45842">
              <w:rPr>
                <w:color w:val="000000"/>
                <w:w w:val="97"/>
              </w:rPr>
              <w:t>ний</w:t>
            </w:r>
            <w:r w:rsidRPr="00C45842">
              <w:rPr>
                <w:color w:val="000000"/>
              </w:rPr>
              <w:t xml:space="preserve">, </w:t>
            </w:r>
            <w:r w:rsidRPr="00C45842">
              <w:rPr>
                <w:color w:val="000000"/>
                <w:spacing w:val="-7"/>
                <w:w w:val="102"/>
              </w:rPr>
              <w:t>к</w:t>
            </w:r>
            <w:r w:rsidRPr="00C45842">
              <w:rPr>
                <w:color w:val="000000"/>
                <w:spacing w:val="-2"/>
                <w:w w:val="98"/>
              </w:rPr>
              <w:t>о</w:t>
            </w:r>
            <w:r w:rsidRPr="00C45842">
              <w:rPr>
                <w:color w:val="000000"/>
                <w:spacing w:val="-4"/>
                <w:w w:val="96"/>
              </w:rPr>
              <w:t>т</w:t>
            </w:r>
            <w:r w:rsidRPr="00C45842">
              <w:rPr>
                <w:color w:val="000000"/>
                <w:spacing w:val="-3"/>
                <w:w w:val="98"/>
              </w:rPr>
              <w:t>о</w:t>
            </w:r>
            <w:r w:rsidRPr="00C45842">
              <w:rPr>
                <w:color w:val="000000"/>
                <w:spacing w:val="-2"/>
              </w:rPr>
              <w:t>р</w:t>
            </w:r>
            <w:r w:rsidRPr="00C45842">
              <w:rPr>
                <w:color w:val="000000"/>
                <w:spacing w:val="-2"/>
                <w:w w:val="92"/>
              </w:rPr>
              <w:t>ы</w:t>
            </w:r>
            <w:r w:rsidRPr="00C45842">
              <w:rPr>
                <w:color w:val="000000"/>
                <w:w w:val="98"/>
              </w:rPr>
              <w:t>е</w:t>
            </w:r>
            <w:r w:rsidRPr="00C45842">
              <w:rPr>
                <w:color w:val="000000"/>
              </w:rPr>
              <w:t xml:space="preserve"> </w:t>
            </w:r>
            <w:r w:rsidRPr="00C45842">
              <w:rPr>
                <w:color w:val="000000"/>
                <w:spacing w:val="-2"/>
                <w:w w:val="97"/>
              </w:rPr>
              <w:t>п</w:t>
            </w:r>
            <w:r w:rsidRPr="00C45842">
              <w:rPr>
                <w:color w:val="000000"/>
                <w:spacing w:val="-3"/>
                <w:w w:val="98"/>
              </w:rPr>
              <w:t>е</w:t>
            </w:r>
            <w:r w:rsidRPr="00C45842">
              <w:rPr>
                <w:color w:val="000000"/>
              </w:rPr>
              <w:t>р</w:t>
            </w:r>
            <w:r w:rsidRPr="00C45842">
              <w:rPr>
                <w:color w:val="000000"/>
                <w:spacing w:val="-3"/>
                <w:w w:val="98"/>
              </w:rPr>
              <w:t>е</w:t>
            </w:r>
            <w:r w:rsidRPr="00C45842">
              <w:rPr>
                <w:color w:val="000000"/>
                <w:w w:val="96"/>
              </w:rPr>
              <w:t>д</w:t>
            </w:r>
            <w:r w:rsidRPr="00C45842">
              <w:rPr>
                <w:color w:val="000000"/>
                <w:spacing w:val="-2"/>
                <w:w w:val="98"/>
              </w:rPr>
              <w:t>а</w:t>
            </w:r>
            <w:r w:rsidRPr="00C45842">
              <w:rPr>
                <w:color w:val="000000"/>
                <w:spacing w:val="-3"/>
                <w:w w:val="88"/>
              </w:rPr>
              <w:t>ю</w:t>
            </w:r>
            <w:r w:rsidRPr="00C45842">
              <w:rPr>
                <w:color w:val="000000"/>
                <w:w w:val="96"/>
              </w:rPr>
              <w:t>т</w:t>
            </w:r>
            <w:r w:rsidRPr="00C45842">
              <w:rPr>
                <w:color w:val="000000"/>
              </w:rPr>
              <w:t xml:space="preserve"> </w:t>
            </w:r>
            <w:r w:rsidRPr="00C45842">
              <w:rPr>
                <w:color w:val="000000"/>
                <w:w w:val="97"/>
              </w:rPr>
              <w:t>ин</w:t>
            </w:r>
            <w:r w:rsidRPr="00C45842">
              <w:rPr>
                <w:color w:val="000000"/>
                <w:w w:val="96"/>
              </w:rPr>
              <w:t>д</w:t>
            </w:r>
            <w:r w:rsidRPr="00C45842">
              <w:rPr>
                <w:color w:val="000000"/>
                <w:w w:val="97"/>
              </w:rPr>
              <w:t>и</w:t>
            </w:r>
            <w:r w:rsidRPr="00C45842">
              <w:rPr>
                <w:color w:val="000000"/>
                <w:spacing w:val="-2"/>
                <w:w w:val="99"/>
              </w:rPr>
              <w:t>в</w:t>
            </w:r>
            <w:r w:rsidRPr="00C45842">
              <w:rPr>
                <w:color w:val="000000"/>
                <w:w w:val="97"/>
              </w:rPr>
              <w:t>и</w:t>
            </w:r>
            <w:r w:rsidRPr="00C45842">
              <w:rPr>
                <w:color w:val="000000"/>
                <w:w w:val="96"/>
              </w:rPr>
              <w:t>д</w:t>
            </w:r>
            <w:r w:rsidRPr="00C45842">
              <w:rPr>
                <w:color w:val="000000"/>
                <w:spacing w:val="-7"/>
                <w:w w:val="94"/>
              </w:rPr>
              <w:t>у</w:t>
            </w:r>
            <w:r w:rsidRPr="00C45842">
              <w:rPr>
                <w:color w:val="000000"/>
                <w:w w:val="98"/>
              </w:rPr>
              <w:t>ал</w:t>
            </w:r>
            <w:r w:rsidRPr="00C45842">
              <w:rPr>
                <w:color w:val="000000"/>
                <w:spacing w:val="-4"/>
                <w:w w:val="94"/>
              </w:rPr>
              <w:t>ь</w:t>
            </w:r>
            <w:r w:rsidRPr="00C45842">
              <w:rPr>
                <w:color w:val="000000"/>
                <w:spacing w:val="-3"/>
                <w:w w:val="97"/>
              </w:rPr>
              <w:t>н</w:t>
            </w:r>
            <w:r w:rsidRPr="00C45842">
              <w:rPr>
                <w:color w:val="000000"/>
                <w:w w:val="98"/>
              </w:rPr>
              <w:t>ое</w:t>
            </w:r>
            <w:r w:rsidRPr="00C45842">
              <w:rPr>
                <w:color w:val="000000"/>
              </w:rPr>
              <w:t xml:space="preserve"> </w:t>
            </w:r>
            <w:r w:rsidRPr="00C45842">
              <w:rPr>
                <w:color w:val="000000"/>
                <w:w w:val="99"/>
              </w:rPr>
              <w:t>в</w:t>
            </w:r>
            <w:r w:rsidRPr="00C45842">
              <w:rPr>
                <w:color w:val="000000"/>
                <w:w w:val="98"/>
              </w:rPr>
              <w:t>о</w:t>
            </w:r>
            <w:r w:rsidRPr="00C45842">
              <w:rPr>
                <w:color w:val="000000"/>
                <w:spacing w:val="-1"/>
                <w:w w:val="95"/>
              </w:rPr>
              <w:t>с</w:t>
            </w:r>
            <w:r w:rsidRPr="00C45842">
              <w:rPr>
                <w:color w:val="000000"/>
                <w:w w:val="97"/>
              </w:rPr>
              <w:t>п</w:t>
            </w:r>
            <w:r w:rsidRPr="00C45842">
              <w:rPr>
                <w:color w:val="000000"/>
                <w:spacing w:val="-2"/>
              </w:rPr>
              <w:t>р</w:t>
            </w:r>
            <w:r w:rsidRPr="00C45842">
              <w:rPr>
                <w:color w:val="000000"/>
                <w:w w:val="97"/>
              </w:rPr>
              <w:t>и</w:t>
            </w:r>
            <w:r w:rsidRPr="00C45842">
              <w:rPr>
                <w:color w:val="000000"/>
                <w:w w:val="107"/>
              </w:rPr>
              <w:t>я</w:t>
            </w:r>
            <w:r w:rsidRPr="00C45842">
              <w:rPr>
                <w:color w:val="000000"/>
                <w:w w:val="96"/>
              </w:rPr>
              <w:t>т</w:t>
            </w:r>
            <w:r w:rsidRPr="00C45842">
              <w:rPr>
                <w:color w:val="000000"/>
                <w:spacing w:val="-3"/>
                <w:w w:val="97"/>
              </w:rPr>
              <w:t>и</w:t>
            </w:r>
            <w:r w:rsidRPr="00C45842">
              <w:rPr>
                <w:color w:val="000000"/>
                <w:spacing w:val="-1"/>
                <w:w w:val="98"/>
              </w:rPr>
              <w:t>е</w:t>
            </w:r>
            <w:r w:rsidRPr="00C45842">
              <w:rPr>
                <w:color w:val="000000"/>
              </w:rPr>
              <w:t xml:space="preserve"> р</w:t>
            </w:r>
            <w:r w:rsidRPr="00C45842">
              <w:rPr>
                <w:color w:val="000000"/>
                <w:w w:val="98"/>
              </w:rPr>
              <w:t>е</w:t>
            </w:r>
            <w:r w:rsidRPr="00C45842">
              <w:rPr>
                <w:color w:val="000000"/>
                <w:w w:val="97"/>
              </w:rPr>
              <w:t>б</w:t>
            </w:r>
            <w:r w:rsidRPr="00C45842">
              <w:rPr>
                <w:color w:val="000000"/>
                <w:spacing w:val="-1"/>
                <w:w w:val="98"/>
              </w:rPr>
              <w:t>е</w:t>
            </w:r>
            <w:r w:rsidRPr="00C45842">
              <w:rPr>
                <w:color w:val="000000"/>
                <w:w w:val="97"/>
              </w:rPr>
              <w:t>н</w:t>
            </w:r>
            <w:r w:rsidRPr="00C45842">
              <w:rPr>
                <w:color w:val="000000"/>
                <w:spacing w:val="-7"/>
                <w:w w:val="102"/>
              </w:rPr>
              <w:t>к</w:t>
            </w:r>
            <w:r w:rsidRPr="00C45842">
              <w:rPr>
                <w:color w:val="000000"/>
                <w:spacing w:val="-2"/>
                <w:w w:val="98"/>
              </w:rPr>
              <w:t>о</w:t>
            </w:r>
            <w:r w:rsidRPr="00C45842">
              <w:rPr>
                <w:color w:val="000000"/>
              </w:rPr>
              <w:t>м м</w:t>
            </w:r>
            <w:r w:rsidRPr="00C45842">
              <w:rPr>
                <w:color w:val="000000"/>
                <w:spacing w:val="-2"/>
                <w:w w:val="94"/>
              </w:rPr>
              <w:t>у</w:t>
            </w:r>
            <w:r w:rsidRPr="00C45842">
              <w:rPr>
                <w:color w:val="000000"/>
                <w:spacing w:val="-3"/>
                <w:w w:val="101"/>
              </w:rPr>
              <w:t>з</w:t>
            </w:r>
            <w:r w:rsidRPr="00C45842">
              <w:rPr>
                <w:color w:val="000000"/>
                <w:w w:val="92"/>
              </w:rPr>
              <w:t>ы</w:t>
            </w:r>
            <w:r w:rsidRPr="00C45842">
              <w:rPr>
                <w:color w:val="000000"/>
                <w:w w:val="102"/>
              </w:rPr>
              <w:t>к</w:t>
            </w:r>
            <w:r w:rsidRPr="00C45842">
              <w:rPr>
                <w:color w:val="000000"/>
                <w:w w:val="97"/>
              </w:rPr>
              <w:t>и</w:t>
            </w:r>
            <w:r w:rsidRPr="00C45842">
              <w:rPr>
                <w:color w:val="000000"/>
                <w:spacing w:val="-1"/>
              </w:rPr>
              <w:t>.</w:t>
            </w:r>
          </w:p>
          <w:p w14:paraId="3828540C" w14:textId="77777777" w:rsidR="008317FE" w:rsidRPr="00C45842" w:rsidRDefault="008317FE" w:rsidP="00554072">
            <w:pPr>
              <w:jc w:val="both"/>
              <w:rPr>
                <w:rFonts w:ascii="Times New Roman" w:hAnsi="Times New Roman" w:cs="Times New Roman"/>
                <w:b/>
                <w:sz w:val="28"/>
                <w:szCs w:val="28"/>
              </w:rPr>
            </w:pPr>
            <w:r w:rsidRPr="00C45842">
              <w:rPr>
                <w:rFonts w:ascii="Times New Roman" w:hAnsi="Times New Roman" w:cs="Times New Roman"/>
                <w:b/>
                <w:sz w:val="28"/>
                <w:szCs w:val="28"/>
              </w:rPr>
              <w:t xml:space="preserve">Технология «Хор рук» и «Театр ткани» </w:t>
            </w:r>
            <w:r w:rsidRPr="00C45842">
              <w:rPr>
                <w:rFonts w:ascii="Times New Roman" w:hAnsi="Times New Roman" w:cs="Times New Roman"/>
                <w:bCs/>
                <w:sz w:val="28"/>
                <w:szCs w:val="28"/>
              </w:rPr>
              <w:t>для обогащения музыкальных впечатлений</w:t>
            </w:r>
            <w:r w:rsidRPr="00C45842">
              <w:rPr>
                <w:rFonts w:ascii="Times New Roman" w:hAnsi="Times New Roman" w:cs="Times New Roman"/>
                <w:b/>
                <w:sz w:val="28"/>
                <w:szCs w:val="28"/>
              </w:rPr>
              <w:t xml:space="preserve"> </w:t>
            </w:r>
            <w:r w:rsidRPr="00C45842">
              <w:rPr>
                <w:rFonts w:ascii="Times New Roman" w:hAnsi="Times New Roman" w:cs="Times New Roman"/>
                <w:bCs/>
                <w:sz w:val="28"/>
                <w:szCs w:val="28"/>
              </w:rPr>
              <w:t>может быть использована со старшего возраста.</w:t>
            </w:r>
          </w:p>
        </w:tc>
        <w:tc>
          <w:tcPr>
            <w:tcW w:w="4111" w:type="dxa"/>
          </w:tcPr>
          <w:p w14:paraId="7E2D1ECE" w14:textId="77777777" w:rsidR="008317FE" w:rsidRPr="00C45842" w:rsidRDefault="008317FE" w:rsidP="00554072">
            <w:pPr>
              <w:pStyle w:val="23"/>
              <w:shd w:val="clear" w:color="auto" w:fill="auto"/>
              <w:spacing w:before="0" w:after="0" w:line="276" w:lineRule="auto"/>
              <w:ind w:left="20"/>
              <w:jc w:val="both"/>
              <w:rPr>
                <w:rStyle w:val="12"/>
                <w:rFonts w:eastAsiaTheme="majorEastAsia"/>
              </w:rPr>
            </w:pPr>
            <w:r w:rsidRPr="00C45842">
              <w:rPr>
                <w:rStyle w:val="12"/>
                <w:rFonts w:eastAsiaTheme="majorEastAsia"/>
              </w:rPr>
              <w:lastRenderedPageBreak/>
              <w:t>Раскрывать музыкально-</w:t>
            </w:r>
            <w:r w:rsidRPr="00C45842">
              <w:rPr>
                <w:rStyle w:val="12"/>
                <w:rFonts w:eastAsiaTheme="majorEastAsia"/>
              </w:rPr>
              <w:lastRenderedPageBreak/>
              <w:t>ритмические способности детей через:</w:t>
            </w:r>
          </w:p>
          <w:p w14:paraId="2403CBDC" w14:textId="77777777" w:rsidR="008317FE" w:rsidRPr="00C45842" w:rsidRDefault="008317FE" w:rsidP="00554072">
            <w:pPr>
              <w:pStyle w:val="23"/>
              <w:shd w:val="clear" w:color="auto" w:fill="auto"/>
              <w:spacing w:before="0" w:after="0" w:line="276" w:lineRule="auto"/>
              <w:ind w:left="20"/>
              <w:jc w:val="both"/>
              <w:rPr>
                <w:rStyle w:val="12"/>
                <w:rFonts w:eastAsiaTheme="majorEastAsia"/>
              </w:rPr>
            </w:pPr>
            <w:r w:rsidRPr="00C45842">
              <w:rPr>
                <w:rStyle w:val="12"/>
                <w:rFonts w:eastAsiaTheme="majorEastAsia"/>
              </w:rPr>
              <w:t>упражнения: «Шаг и бег», муз. Н. Надененко; «Плавные руки», муз. Р. Глиэра («Вальс», фрагмент); «Кто лучше скачет», муз. Т. Ломовой; «Росинки», муз.</w:t>
            </w:r>
            <w:r w:rsidRPr="00C45842">
              <w:t xml:space="preserve"> </w:t>
            </w:r>
            <w:r w:rsidRPr="00C45842">
              <w:rPr>
                <w:rStyle w:val="12"/>
                <w:rFonts w:eastAsiaTheme="majorEastAsia"/>
              </w:rPr>
              <w:t>С. Майкапара;</w:t>
            </w:r>
          </w:p>
          <w:p w14:paraId="40B076B0" w14:textId="77777777" w:rsidR="008317FE" w:rsidRPr="00C45842" w:rsidRDefault="008317FE" w:rsidP="00554072">
            <w:pPr>
              <w:pStyle w:val="23"/>
              <w:shd w:val="clear" w:color="auto" w:fill="auto"/>
              <w:spacing w:before="0" w:after="0" w:line="276" w:lineRule="auto"/>
              <w:ind w:left="20"/>
              <w:jc w:val="both"/>
              <w:rPr>
                <w:rStyle w:val="12"/>
                <w:rFonts w:eastAsiaTheme="majorEastAsia"/>
              </w:rPr>
            </w:pPr>
            <w:r w:rsidRPr="00C45842">
              <w:rPr>
                <w:rStyle w:val="12"/>
                <w:rFonts w:eastAsiaTheme="majorEastAsia"/>
              </w:rPr>
              <w:t>упражнения с предметами. «Упражнения с мячами», муз. Т. Ломовой; «Вальс», муз. Ф. Бургмюллера;</w:t>
            </w:r>
          </w:p>
          <w:p w14:paraId="4CC60784" w14:textId="77777777" w:rsidR="008317FE" w:rsidRPr="00C45842" w:rsidRDefault="008317FE" w:rsidP="00554072">
            <w:pPr>
              <w:pStyle w:val="23"/>
              <w:shd w:val="clear" w:color="auto" w:fill="auto"/>
              <w:spacing w:before="0" w:after="0" w:line="276" w:lineRule="auto"/>
              <w:ind w:left="20"/>
              <w:jc w:val="both"/>
              <w:rPr>
                <w:rStyle w:val="12"/>
                <w:rFonts w:eastAsiaTheme="majorEastAsia"/>
              </w:rPr>
            </w:pPr>
            <w:r w:rsidRPr="00C45842">
              <w:rPr>
                <w:rStyle w:val="12"/>
                <w:rFonts w:eastAsiaTheme="majorEastAsia"/>
              </w:rPr>
              <w:t>этюды: «Тихий танец» (тема из вариаций), муз. В. Моцарта;</w:t>
            </w:r>
          </w:p>
          <w:p w14:paraId="641B3B07" w14:textId="77777777" w:rsidR="008317FE" w:rsidRPr="00C45842" w:rsidRDefault="008317FE" w:rsidP="00554072">
            <w:pPr>
              <w:pStyle w:val="23"/>
              <w:shd w:val="clear" w:color="auto" w:fill="auto"/>
              <w:spacing w:before="0" w:after="0" w:line="276" w:lineRule="auto"/>
              <w:ind w:left="20"/>
              <w:jc w:val="both"/>
              <w:rPr>
                <w:rStyle w:val="12"/>
                <w:rFonts w:eastAsiaTheme="majorEastAsia"/>
              </w:rPr>
            </w:pPr>
            <w:r w:rsidRPr="00C45842">
              <w:rPr>
                <w:rStyle w:val="12"/>
                <w:rFonts w:eastAsiaTheme="majorEastAsia"/>
              </w:rPr>
              <w:t xml:space="preserve">танцы и пляски: «Дружные пары», муз. И. Штрауса («Полька»); «Приглашение», рус. нар. мелодия «Лен», обраб. М. Раухвергера; «Круговая пляска», рус. </w:t>
            </w:r>
            <w:r w:rsidRPr="00C45842">
              <w:rPr>
                <w:rStyle w:val="12"/>
                <w:rFonts w:eastAsiaTheme="majorEastAsia"/>
              </w:rPr>
              <w:lastRenderedPageBreak/>
              <w:t>нар. мелодия, обр. С. Разоренова;</w:t>
            </w:r>
          </w:p>
          <w:p w14:paraId="03B460DA" w14:textId="77777777" w:rsidR="008317FE" w:rsidRPr="00C45842" w:rsidRDefault="008317FE" w:rsidP="00554072">
            <w:pPr>
              <w:pStyle w:val="23"/>
              <w:shd w:val="clear" w:color="auto" w:fill="auto"/>
              <w:spacing w:before="0" w:after="0" w:line="276" w:lineRule="auto"/>
              <w:ind w:left="20"/>
              <w:jc w:val="both"/>
              <w:rPr>
                <w:rStyle w:val="12"/>
                <w:rFonts w:eastAsiaTheme="majorEastAsia"/>
              </w:rPr>
            </w:pPr>
            <w:r w:rsidRPr="00C45842">
              <w:rPr>
                <w:rStyle w:val="12"/>
                <w:rFonts w:eastAsiaTheme="majorEastAsia"/>
              </w:rPr>
              <w:t>характерные танцы: «Матрешки», муз. Б. Мокроусова; «Пляска Петрушек», «Танец Снегурочки и снежинок», муз. Р. Глиэра;</w:t>
            </w:r>
          </w:p>
          <w:p w14:paraId="39F42E7D" w14:textId="77777777" w:rsidR="008317FE" w:rsidRPr="00C45842" w:rsidRDefault="008317FE" w:rsidP="00554072">
            <w:pPr>
              <w:pStyle w:val="23"/>
              <w:shd w:val="clear" w:color="auto" w:fill="auto"/>
              <w:spacing w:before="0" w:after="0" w:line="276" w:lineRule="auto"/>
              <w:ind w:left="20"/>
              <w:jc w:val="both"/>
            </w:pPr>
            <w:r w:rsidRPr="00C45842">
              <w:rPr>
                <w:rStyle w:val="12"/>
                <w:rFonts w:eastAsiaTheme="majorEastAsia"/>
              </w:rPr>
              <w:t>хороводы: «Урожайная», муз. А. Филиппенко, сл. О. Волгиной; «Новогодняя хороводная», муз. С. Шайдар; «Пошла млада за водой», рус. нар. песня, обраб.</w:t>
            </w:r>
            <w:r w:rsidRPr="00C45842">
              <w:t xml:space="preserve"> </w:t>
            </w:r>
            <w:r w:rsidRPr="00C45842">
              <w:rPr>
                <w:rStyle w:val="12"/>
                <w:rFonts w:eastAsiaTheme="majorEastAsia"/>
              </w:rPr>
              <w:t>В.</w:t>
            </w:r>
            <w:r w:rsidRPr="00C45842">
              <w:rPr>
                <w:rStyle w:val="12"/>
                <w:rFonts w:eastAsiaTheme="majorEastAsia"/>
              </w:rPr>
              <w:tab/>
              <w:t>Агафонникова.</w:t>
            </w:r>
          </w:p>
          <w:p w14:paraId="67A83A17" w14:textId="77777777" w:rsidR="008317FE" w:rsidRPr="00C45842" w:rsidRDefault="008317FE" w:rsidP="00554072">
            <w:pPr>
              <w:contextualSpacing/>
              <w:jc w:val="center"/>
              <w:rPr>
                <w:rFonts w:ascii="Times New Roman" w:hAnsi="Times New Roman" w:cs="Times New Roman"/>
                <w:b/>
                <w:sz w:val="28"/>
                <w:szCs w:val="28"/>
              </w:rPr>
            </w:pPr>
          </w:p>
          <w:p w14:paraId="3BC9658A"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rPr>
            </w:pPr>
            <w:r w:rsidRPr="00C45842">
              <w:rPr>
                <w:rStyle w:val="12"/>
                <w:rFonts w:eastAsiaTheme="majorEastAsia"/>
              </w:rPr>
              <w:t xml:space="preserve">Участие детей в инсценировках и музыкальных спектаклях: «Где был, Иванушка?», рус. нар. мелодия, обраб. М. Иорданского; «Моя </w:t>
            </w:r>
            <w:r w:rsidRPr="00C45842">
              <w:rPr>
                <w:rStyle w:val="12"/>
                <w:rFonts w:eastAsiaTheme="majorEastAsia"/>
              </w:rPr>
              <w:lastRenderedPageBreak/>
              <w:t>любимая кукла», автор Т. Коренева; «Полянка» (музыкальная играсказка), муз. Т. Вилькорейской развивает театральные способности детей.</w:t>
            </w:r>
          </w:p>
          <w:p w14:paraId="3849292A" w14:textId="77777777" w:rsidR="008317FE" w:rsidRPr="00C45842" w:rsidRDefault="008317FE" w:rsidP="00554072">
            <w:pPr>
              <w:pStyle w:val="23"/>
              <w:shd w:val="clear" w:color="auto" w:fill="auto"/>
              <w:spacing w:before="0" w:after="0" w:line="276" w:lineRule="auto"/>
              <w:ind w:left="20" w:right="20"/>
              <w:jc w:val="both"/>
            </w:pPr>
            <w:r w:rsidRPr="00C45842">
              <w:t>Для развития музыкальных способностей использование игр с пением: «Колпачок», «Ворон», рус. нар. песни; «Заинька», рус. нар. песня, обраб. Н. Римского-Корсакова; «Как на тоненький ледок», рус. нар. песня, обраб. А. Рубца.</w:t>
            </w:r>
          </w:p>
          <w:p w14:paraId="69BCF56A" w14:textId="77777777" w:rsidR="008317FE" w:rsidRPr="00C45842" w:rsidRDefault="008317FE" w:rsidP="00554072">
            <w:pPr>
              <w:pStyle w:val="23"/>
              <w:shd w:val="clear" w:color="auto" w:fill="auto"/>
              <w:spacing w:before="0" w:after="0" w:line="276" w:lineRule="auto"/>
              <w:ind w:left="20" w:right="20"/>
              <w:jc w:val="both"/>
            </w:pPr>
          </w:p>
          <w:p w14:paraId="111FD673" w14:textId="77777777" w:rsidR="008317FE" w:rsidRPr="00C45842" w:rsidRDefault="008317FE" w:rsidP="00554072">
            <w:pPr>
              <w:pStyle w:val="23"/>
              <w:shd w:val="clear" w:color="auto" w:fill="auto"/>
              <w:spacing w:before="0" w:after="0" w:line="276" w:lineRule="auto"/>
              <w:ind w:left="20" w:right="20"/>
              <w:jc w:val="both"/>
            </w:pPr>
          </w:p>
          <w:p w14:paraId="0D72C5AF" w14:textId="77777777" w:rsidR="008317FE" w:rsidRPr="00C45842" w:rsidRDefault="008317FE" w:rsidP="00554072">
            <w:pPr>
              <w:pStyle w:val="23"/>
              <w:shd w:val="clear" w:color="auto" w:fill="auto"/>
              <w:spacing w:before="0" w:after="0" w:line="276" w:lineRule="auto"/>
              <w:ind w:left="20" w:right="20"/>
              <w:jc w:val="both"/>
            </w:pPr>
          </w:p>
          <w:p w14:paraId="07167E21" w14:textId="77777777" w:rsidR="008317FE" w:rsidRPr="00C45842" w:rsidRDefault="008317FE" w:rsidP="00554072">
            <w:pPr>
              <w:pStyle w:val="23"/>
              <w:shd w:val="clear" w:color="auto" w:fill="auto"/>
              <w:spacing w:before="0" w:after="0" w:line="276" w:lineRule="auto"/>
              <w:ind w:right="20"/>
              <w:jc w:val="both"/>
            </w:pPr>
          </w:p>
          <w:p w14:paraId="04F16A45" w14:textId="77777777" w:rsidR="008317FE" w:rsidRPr="00C45842" w:rsidRDefault="008317FE" w:rsidP="00554072">
            <w:pPr>
              <w:pStyle w:val="23"/>
              <w:shd w:val="clear" w:color="auto" w:fill="auto"/>
              <w:spacing w:before="0" w:after="0" w:line="276" w:lineRule="auto"/>
              <w:ind w:left="20" w:right="20"/>
              <w:jc w:val="both"/>
            </w:pPr>
          </w:p>
          <w:p w14:paraId="3C8687F9" w14:textId="77777777" w:rsidR="008317FE" w:rsidRPr="00C45842" w:rsidRDefault="008317FE" w:rsidP="00554072">
            <w:pPr>
              <w:pStyle w:val="23"/>
              <w:shd w:val="clear" w:color="auto" w:fill="auto"/>
              <w:spacing w:before="0" w:after="0" w:line="276" w:lineRule="auto"/>
              <w:ind w:left="20" w:right="20"/>
              <w:jc w:val="both"/>
            </w:pPr>
          </w:p>
          <w:p w14:paraId="101B2A0F" w14:textId="77777777" w:rsidR="008317FE" w:rsidRPr="00C45842" w:rsidRDefault="008317FE" w:rsidP="00554072">
            <w:pPr>
              <w:pStyle w:val="23"/>
              <w:shd w:val="clear" w:color="auto" w:fill="auto"/>
              <w:spacing w:before="0" w:after="0" w:line="276" w:lineRule="auto"/>
              <w:ind w:left="20" w:right="20"/>
              <w:jc w:val="both"/>
            </w:pPr>
          </w:p>
          <w:p w14:paraId="7D2949AD" w14:textId="77777777" w:rsidR="008317FE" w:rsidRPr="00C45842" w:rsidRDefault="008317FE" w:rsidP="00554072">
            <w:pPr>
              <w:pStyle w:val="23"/>
              <w:shd w:val="clear" w:color="auto" w:fill="auto"/>
              <w:spacing w:before="0" w:after="0" w:line="276" w:lineRule="auto"/>
              <w:ind w:left="20" w:right="20"/>
              <w:jc w:val="both"/>
            </w:pPr>
          </w:p>
          <w:p w14:paraId="33FC75F3" w14:textId="77777777" w:rsidR="008317FE" w:rsidRPr="00C45842" w:rsidRDefault="008317FE" w:rsidP="00554072">
            <w:pPr>
              <w:pStyle w:val="23"/>
              <w:shd w:val="clear" w:color="auto" w:fill="auto"/>
              <w:spacing w:before="0" w:after="0" w:line="276" w:lineRule="auto"/>
              <w:ind w:left="20" w:right="20"/>
              <w:jc w:val="both"/>
            </w:pPr>
            <w:r w:rsidRPr="00C45842">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7745A7BE" w14:textId="77777777" w:rsidR="008317FE" w:rsidRPr="00C45842" w:rsidRDefault="008317FE" w:rsidP="00554072">
            <w:pPr>
              <w:contextualSpacing/>
              <w:jc w:val="center"/>
              <w:rPr>
                <w:rFonts w:ascii="Times New Roman" w:hAnsi="Times New Roman" w:cs="Times New Roman"/>
                <w:b/>
                <w:sz w:val="28"/>
                <w:szCs w:val="28"/>
              </w:rPr>
            </w:pPr>
          </w:p>
        </w:tc>
      </w:tr>
      <w:tr w:rsidR="008317FE" w:rsidRPr="00C45842" w14:paraId="58ED73D6" w14:textId="77777777" w:rsidTr="00554072">
        <w:trPr>
          <w:trHeight w:val="971"/>
        </w:trPr>
        <w:tc>
          <w:tcPr>
            <w:tcW w:w="2235" w:type="dxa"/>
          </w:tcPr>
          <w:p w14:paraId="49B3527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 xml:space="preserve">способствовать дальнейшему развитию у детей навыков игры и импровизации мелодий на детских музыкальных инструментах; </w:t>
            </w:r>
          </w:p>
        </w:tc>
        <w:tc>
          <w:tcPr>
            <w:tcW w:w="2551" w:type="dxa"/>
          </w:tcPr>
          <w:p w14:paraId="7F6E7570" w14:textId="77777777" w:rsidR="008317FE" w:rsidRPr="00C45842" w:rsidRDefault="008317FE" w:rsidP="00554072">
            <w:pPr>
              <w:pStyle w:val="23"/>
              <w:shd w:val="clear" w:color="auto" w:fill="auto"/>
              <w:tabs>
                <w:tab w:val="left" w:pos="1033"/>
              </w:tabs>
              <w:spacing w:before="0" w:after="0" w:line="276" w:lineRule="auto"/>
              <w:ind w:right="20"/>
              <w:jc w:val="both"/>
            </w:pPr>
            <w:r w:rsidRPr="00C45842">
              <w:rPr>
                <w:b/>
                <w:bCs/>
              </w:rPr>
              <w:t>Игра на детских музыкальных инструментах:</w:t>
            </w:r>
            <w:r w:rsidRPr="00C45842">
              <w:t xml:space="preserve"> педагог учит детей исполнять простейшие мелодии на детских музыкальных инструментах; знакомые песенки индивидуально и небольшими </w:t>
            </w:r>
            <w:r w:rsidRPr="00C45842">
              <w:lastRenderedPageBreak/>
              <w:t>группами, соблюдая при этом общую динамику и темп. Развивает творчество детей, побуждает их к активным самостоятельным действиям.</w:t>
            </w:r>
          </w:p>
          <w:p w14:paraId="4B9C5953"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1843" w:type="dxa"/>
          </w:tcPr>
          <w:p w14:paraId="481BA6EF"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Игровая</w:t>
            </w:r>
          </w:p>
          <w:p w14:paraId="67DFFA3C" w14:textId="77777777" w:rsidR="008317FE" w:rsidRPr="00C45842" w:rsidRDefault="008317FE" w:rsidP="00554072">
            <w:pPr>
              <w:contextualSpacing/>
              <w:jc w:val="both"/>
              <w:rPr>
                <w:rFonts w:ascii="Times New Roman" w:hAnsi="Times New Roman" w:cs="Times New Roman"/>
                <w:b/>
                <w:sz w:val="28"/>
                <w:szCs w:val="28"/>
              </w:rPr>
            </w:pPr>
          </w:p>
          <w:p w14:paraId="168FC0B7"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Коммуникативная</w:t>
            </w:r>
          </w:p>
          <w:p w14:paraId="23E0FC0E" w14:textId="77777777" w:rsidR="008317FE" w:rsidRPr="00C45842" w:rsidRDefault="008317FE" w:rsidP="00554072">
            <w:pPr>
              <w:contextualSpacing/>
              <w:jc w:val="both"/>
              <w:rPr>
                <w:rFonts w:ascii="Times New Roman" w:hAnsi="Times New Roman" w:cs="Times New Roman"/>
                <w:b/>
                <w:sz w:val="28"/>
                <w:szCs w:val="28"/>
              </w:rPr>
            </w:pPr>
          </w:p>
          <w:p w14:paraId="09327B2F"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70AC623C" w14:textId="77777777" w:rsidR="008317FE" w:rsidRPr="00C45842" w:rsidRDefault="008317FE" w:rsidP="00554072">
            <w:pPr>
              <w:contextualSpacing/>
              <w:jc w:val="both"/>
              <w:rPr>
                <w:rFonts w:ascii="Times New Roman" w:hAnsi="Times New Roman" w:cs="Times New Roman"/>
                <w:b/>
                <w:sz w:val="28"/>
                <w:szCs w:val="28"/>
              </w:rPr>
            </w:pPr>
          </w:p>
          <w:p w14:paraId="20417F6D"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Двигательная</w:t>
            </w:r>
          </w:p>
          <w:p w14:paraId="0BC2342B" w14:textId="77777777" w:rsidR="008317FE" w:rsidRPr="00C45842" w:rsidRDefault="008317FE" w:rsidP="00554072">
            <w:pPr>
              <w:contextualSpacing/>
              <w:jc w:val="both"/>
              <w:rPr>
                <w:rFonts w:ascii="Times New Roman" w:hAnsi="Times New Roman" w:cs="Times New Roman"/>
                <w:b/>
                <w:sz w:val="28"/>
                <w:szCs w:val="28"/>
              </w:rPr>
            </w:pPr>
          </w:p>
          <w:p w14:paraId="3458189C"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Познавательно - исследовательская</w:t>
            </w:r>
          </w:p>
          <w:p w14:paraId="32B4DAFC"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969" w:type="dxa"/>
          </w:tcPr>
          <w:p w14:paraId="5F41C5DE"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Организационные формы.</w:t>
            </w:r>
          </w:p>
          <w:p w14:paraId="7950CB0F"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1.</w:t>
            </w:r>
            <w:r w:rsidRPr="00C45842">
              <w:t>Образователные ситуации:</w:t>
            </w:r>
          </w:p>
          <w:p w14:paraId="2B8AF07E" w14:textId="77777777" w:rsidR="008317FE" w:rsidRPr="00C45842" w:rsidRDefault="008317FE" w:rsidP="00554072">
            <w:pPr>
              <w:pStyle w:val="23"/>
              <w:shd w:val="clear" w:color="auto" w:fill="auto"/>
              <w:tabs>
                <w:tab w:val="left" w:pos="337"/>
              </w:tabs>
              <w:spacing w:before="0" w:after="0" w:line="276" w:lineRule="auto"/>
              <w:jc w:val="both"/>
            </w:pPr>
            <w:r w:rsidRPr="00C45842">
              <w:t>- проблемные ситуации;</w:t>
            </w:r>
          </w:p>
          <w:p w14:paraId="0C38D6F0" w14:textId="77777777" w:rsidR="008317FE" w:rsidRPr="00C45842" w:rsidRDefault="008317FE" w:rsidP="00554072">
            <w:pPr>
              <w:pStyle w:val="23"/>
              <w:shd w:val="clear" w:color="auto" w:fill="auto"/>
              <w:tabs>
                <w:tab w:val="left" w:pos="337"/>
              </w:tabs>
              <w:spacing w:before="0" w:after="0" w:line="276" w:lineRule="auto"/>
              <w:jc w:val="both"/>
            </w:pPr>
            <w:r w:rsidRPr="00C45842">
              <w:t>- игровые ситуации;</w:t>
            </w:r>
          </w:p>
          <w:p w14:paraId="7B9A5B66" w14:textId="77777777" w:rsidR="008317FE" w:rsidRPr="00C45842" w:rsidRDefault="008317FE" w:rsidP="00554072">
            <w:pPr>
              <w:pStyle w:val="23"/>
              <w:shd w:val="clear" w:color="auto" w:fill="auto"/>
              <w:tabs>
                <w:tab w:val="left" w:pos="337"/>
              </w:tabs>
              <w:spacing w:before="0" w:after="0" w:line="276" w:lineRule="auto"/>
              <w:jc w:val="both"/>
            </w:pPr>
            <w:r w:rsidRPr="00C45842">
              <w:t>- сюжетные ситуации;</w:t>
            </w:r>
          </w:p>
          <w:p w14:paraId="6BB14A51"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 творческие ситуации;</w:t>
            </w:r>
          </w:p>
          <w:p w14:paraId="0B7D05C8"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 сюжетно-игровые образовательные ситуации</w:t>
            </w:r>
          </w:p>
          <w:p w14:paraId="565382FA" w14:textId="77777777" w:rsidR="008317FE" w:rsidRPr="00C45842" w:rsidRDefault="008317FE" w:rsidP="00554072">
            <w:pPr>
              <w:pStyle w:val="23"/>
              <w:shd w:val="clear" w:color="auto" w:fill="auto"/>
              <w:tabs>
                <w:tab w:val="left" w:pos="337"/>
              </w:tabs>
              <w:spacing w:before="0" w:after="0" w:line="276" w:lineRule="auto"/>
              <w:jc w:val="both"/>
            </w:pPr>
            <w:r w:rsidRPr="00C45842">
              <w:t>2. Концерт, ярмарка, викторины, КВН и др.</w:t>
            </w:r>
          </w:p>
          <w:p w14:paraId="5CD488EF" w14:textId="77777777" w:rsidR="008317FE" w:rsidRPr="00C45842" w:rsidRDefault="008317FE" w:rsidP="00554072">
            <w:pPr>
              <w:pStyle w:val="23"/>
              <w:shd w:val="clear" w:color="auto" w:fill="auto"/>
              <w:tabs>
                <w:tab w:val="left" w:pos="337"/>
              </w:tabs>
              <w:spacing w:before="0" w:after="0" w:line="276" w:lineRule="auto"/>
              <w:jc w:val="both"/>
            </w:pPr>
            <w:r w:rsidRPr="00C45842">
              <w:t>3. Музыкальное экспериментирование</w:t>
            </w:r>
          </w:p>
          <w:p w14:paraId="60962A0A"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4. Задания практического </w:t>
            </w:r>
            <w:r w:rsidRPr="00C45842">
              <w:lastRenderedPageBreak/>
              <w:t>содержания.</w:t>
            </w:r>
          </w:p>
          <w:p w14:paraId="7BD7AD14" w14:textId="77777777" w:rsidR="008317FE" w:rsidRPr="00C45842" w:rsidRDefault="008317FE" w:rsidP="00554072">
            <w:pPr>
              <w:pStyle w:val="23"/>
              <w:shd w:val="clear" w:color="auto" w:fill="auto"/>
              <w:tabs>
                <w:tab w:val="left" w:pos="337"/>
              </w:tabs>
              <w:spacing w:before="0" w:after="0" w:line="276" w:lineRule="auto"/>
              <w:jc w:val="both"/>
            </w:pPr>
            <w:r w:rsidRPr="00C45842">
              <w:t>5. Творческие задания практического содержания.</w:t>
            </w:r>
          </w:p>
          <w:p w14:paraId="1C17C43D" w14:textId="77777777" w:rsidR="008317FE" w:rsidRPr="00C45842" w:rsidRDefault="008317FE" w:rsidP="00554072">
            <w:pPr>
              <w:pStyle w:val="23"/>
              <w:shd w:val="clear" w:color="auto" w:fill="auto"/>
              <w:tabs>
                <w:tab w:val="left" w:pos="337"/>
              </w:tabs>
              <w:spacing w:before="0" w:after="0" w:line="276" w:lineRule="auto"/>
              <w:jc w:val="both"/>
            </w:pPr>
            <w:r w:rsidRPr="00C45842">
              <w:t>6. Самостоятельная музыкальная деятельность.</w:t>
            </w:r>
          </w:p>
          <w:p w14:paraId="56D02842" w14:textId="77777777" w:rsidR="008317FE" w:rsidRPr="00C45842" w:rsidRDefault="008317FE" w:rsidP="00554072">
            <w:pPr>
              <w:pStyle w:val="23"/>
              <w:shd w:val="clear" w:color="auto" w:fill="auto"/>
              <w:tabs>
                <w:tab w:val="left" w:pos="337"/>
              </w:tabs>
              <w:spacing w:before="0" w:after="0" w:line="276" w:lineRule="auto"/>
              <w:jc w:val="both"/>
              <w:rPr>
                <w:b/>
                <w:bCs/>
              </w:rPr>
            </w:pPr>
            <w:r w:rsidRPr="00C45842">
              <w:rPr>
                <w:b/>
                <w:bCs/>
              </w:rPr>
              <w:t>Методы и приемы.</w:t>
            </w:r>
          </w:p>
          <w:p w14:paraId="0AA54C7D" w14:textId="77777777" w:rsidR="008317FE" w:rsidRPr="00C45842" w:rsidRDefault="008317FE" w:rsidP="00554072">
            <w:pPr>
              <w:widowControl w:val="0"/>
              <w:spacing w:before="12" w:line="250" w:lineRule="auto"/>
              <w:ind w:right="-6"/>
              <w:jc w:val="both"/>
              <w:rPr>
                <w:rFonts w:ascii="Times New Roman" w:eastAsia="Times New Roman" w:hAnsi="Times New Roman" w:cs="Times New Roman"/>
                <w:color w:val="000000"/>
                <w:sz w:val="28"/>
                <w:szCs w:val="28"/>
              </w:rPr>
            </w:pPr>
            <w:r w:rsidRPr="00C45842">
              <w:rPr>
                <w:rFonts w:ascii="Times New Roman" w:hAnsi="Times New Roman" w:cs="Times New Roman"/>
                <w:b/>
                <w:bCs/>
                <w:sz w:val="28"/>
                <w:szCs w:val="28"/>
              </w:rPr>
              <w:t>Игровые задания на подражание.</w:t>
            </w:r>
            <w:r w:rsidRPr="00C45842">
              <w:rPr>
                <w:rFonts w:ascii="Times New Roman" w:eastAsia="Times New Roman" w:hAnsi="Times New Roman" w:cs="Times New Roman"/>
                <w:b/>
                <w:bCs/>
                <w:i/>
                <w:iCs/>
                <w:color w:val="000000"/>
                <w:sz w:val="28"/>
                <w:szCs w:val="28"/>
              </w:rPr>
              <w:t xml:space="preserve"> </w:t>
            </w:r>
            <w:r w:rsidRPr="00C45842">
              <w:rPr>
                <w:rFonts w:ascii="Times New Roman" w:eastAsia="Times New Roman" w:hAnsi="Times New Roman" w:cs="Times New Roman"/>
                <w:b/>
                <w:bCs/>
                <w:i/>
                <w:iCs/>
                <w:color w:val="000000"/>
                <w:spacing w:val="8"/>
                <w:sz w:val="28"/>
                <w:szCs w:val="28"/>
              </w:rPr>
              <w:t xml:space="preserve">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4"/>
                <w:sz w:val="28"/>
                <w:szCs w:val="28"/>
              </w:rPr>
              <w:t>гу</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88"/>
                <w:sz w:val="28"/>
                <w:szCs w:val="28"/>
              </w:rPr>
              <w:t>ю</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8"/>
                <w:sz w:val="28"/>
                <w:szCs w:val="28"/>
              </w:rPr>
              <w:t>ло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4"/>
                <w:sz w:val="28"/>
                <w:szCs w:val="28"/>
              </w:rPr>
              <w:t>р</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98"/>
                <w:sz w:val="28"/>
                <w:szCs w:val="28"/>
              </w:rPr>
              <w:t>ше</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иц</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5"/>
                <w:sz w:val="28"/>
                <w:szCs w:val="28"/>
              </w:rPr>
              <w:t xml:space="preserve"> </w:t>
            </w:r>
          </w:p>
          <w:p w14:paraId="02740917" w14:textId="77777777" w:rsidR="008317FE" w:rsidRPr="00C45842" w:rsidRDefault="008317FE" w:rsidP="00554072">
            <w:pPr>
              <w:widowControl w:val="0"/>
              <w:spacing w:line="250" w:lineRule="auto"/>
              <w:ind w:right="-4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96"/>
                <w:sz w:val="28"/>
                <w:szCs w:val="28"/>
              </w:rPr>
              <w:t>И</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83"/>
                <w:sz w:val="28"/>
                <w:szCs w:val="28"/>
              </w:rPr>
              <w:t xml:space="preserve"> </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83"/>
                <w:sz w:val="28"/>
                <w:szCs w:val="28"/>
              </w:rPr>
              <w:t xml:space="preserve"> </w:t>
            </w:r>
            <w:r w:rsidRPr="00C45842">
              <w:rPr>
                <w:rFonts w:ascii="Times New Roman" w:eastAsia="Times New Roman" w:hAnsi="Times New Roman" w:cs="Times New Roman"/>
                <w:b/>
                <w:bCs/>
                <w:color w:val="000000"/>
                <w:spacing w:val="-1"/>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spacing w:val="-4"/>
                <w:w w:val="95"/>
                <w:sz w:val="28"/>
                <w:szCs w:val="28"/>
              </w:rPr>
              <w:t>и</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4"/>
                <w:w w:val="117"/>
                <w:sz w:val="28"/>
                <w:szCs w:val="28"/>
              </w:rPr>
              <w:t>з</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z w:val="28"/>
                <w:szCs w:val="28"/>
              </w:rPr>
              <w:t>ч</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83"/>
                <w:sz w:val="28"/>
                <w:szCs w:val="28"/>
              </w:rPr>
              <w:t xml:space="preserve"> </w:t>
            </w:r>
            <w:r w:rsidRPr="00C45842">
              <w:rPr>
                <w:rFonts w:ascii="Times New Roman" w:eastAsia="Times New Roman" w:hAnsi="Times New Roman" w:cs="Times New Roman"/>
                <w:b/>
                <w:bCs/>
                <w:color w:val="000000"/>
                <w:spacing w:val="-8"/>
                <w:w w:val="110"/>
                <w:sz w:val="28"/>
                <w:szCs w:val="28"/>
              </w:rPr>
              <w:t>э</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5"/>
                <w:sz w:val="28"/>
                <w:szCs w:val="28"/>
              </w:rPr>
              <w:t>ци</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7"/>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spacing w:val="-3"/>
                <w:w w:val="95"/>
                <w:sz w:val="28"/>
                <w:szCs w:val="28"/>
              </w:rPr>
              <w:t>ц</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2"/>
                <w:w w:val="94"/>
                <w:sz w:val="28"/>
                <w:szCs w:val="28"/>
              </w:rPr>
              <w:t>е</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i/>
                <w:iCs/>
                <w:color w:val="000000"/>
                <w:spacing w:val="-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8"/>
                <w:sz w:val="28"/>
                <w:szCs w:val="28"/>
              </w:rPr>
              <w:t>р</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w:t>
            </w:r>
          </w:p>
          <w:p w14:paraId="388D7B3E" w14:textId="77777777" w:rsidR="008317FE" w:rsidRPr="00C45842" w:rsidRDefault="008317FE" w:rsidP="00554072">
            <w:pPr>
              <w:widowControl w:val="0"/>
              <w:spacing w:line="250" w:lineRule="auto"/>
              <w:ind w:right="-4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sz w:val="28"/>
                <w:szCs w:val="28"/>
              </w:rPr>
              <w:t>З</w:t>
            </w:r>
            <w:r w:rsidRPr="00C45842">
              <w:rPr>
                <w:rFonts w:ascii="Times New Roman" w:eastAsia="Times New Roman" w:hAnsi="Times New Roman" w:cs="Times New Roman"/>
                <w:b/>
                <w:bCs/>
                <w:color w:val="000000"/>
                <w:spacing w:val="3"/>
                <w:w w:val="101"/>
                <w:sz w:val="28"/>
                <w:szCs w:val="28"/>
              </w:rPr>
              <w:t>а</w:t>
            </w:r>
            <w:r w:rsidRPr="00C45842">
              <w:rPr>
                <w:rFonts w:ascii="Times New Roman" w:eastAsia="Times New Roman" w:hAnsi="Times New Roman" w:cs="Times New Roman"/>
                <w:b/>
                <w:bCs/>
                <w:color w:val="000000"/>
                <w:spacing w:val="5"/>
                <w:w w:val="91"/>
                <w:sz w:val="28"/>
                <w:szCs w:val="28"/>
              </w:rPr>
              <w:t>д</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4"/>
                <w:w w:val="111"/>
                <w:sz w:val="28"/>
                <w:szCs w:val="28"/>
              </w:rPr>
              <w:t>я</w:t>
            </w:r>
            <w:r w:rsidRPr="00C45842">
              <w:rPr>
                <w:rFonts w:ascii="Times New Roman" w:eastAsia="Times New Roman" w:hAnsi="Times New Roman" w:cs="Times New Roman"/>
                <w:b/>
                <w:bCs/>
                <w:color w:val="000000"/>
                <w:spacing w:val="-13"/>
                <w:sz w:val="28"/>
                <w:szCs w:val="28"/>
              </w:rPr>
              <w:t xml:space="preserve"> </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spacing w:val="-4"/>
                <w:w w:val="95"/>
                <w:sz w:val="28"/>
                <w:szCs w:val="28"/>
              </w:rPr>
              <w:t>и</w:t>
            </w:r>
            <w:r w:rsidRPr="00C45842">
              <w:rPr>
                <w:rFonts w:ascii="Times New Roman" w:eastAsia="Times New Roman" w:hAnsi="Times New Roman" w:cs="Times New Roman"/>
                <w:b/>
                <w:bCs/>
                <w:color w:val="000000"/>
                <w:w w:val="109"/>
                <w:sz w:val="28"/>
                <w:szCs w:val="28"/>
              </w:rPr>
              <w:t>м</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104"/>
                <w:sz w:val="28"/>
                <w:szCs w:val="28"/>
              </w:rPr>
              <w:t>в</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spacing w:val="-2"/>
                <w:w w:val="95"/>
                <w:sz w:val="28"/>
                <w:szCs w:val="28"/>
              </w:rPr>
              <w:t>ц</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
                <w:sz w:val="28"/>
                <w:szCs w:val="28"/>
              </w:rPr>
              <w:t>ю</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spacing w:val="-3"/>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4"/>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spacing w:val="-1"/>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w w:val="95"/>
                <w:sz w:val="28"/>
                <w:szCs w:val="28"/>
              </w:rPr>
              <w:t>х</w:t>
            </w:r>
            <w:r w:rsidRPr="00C45842">
              <w:rPr>
                <w:rFonts w:ascii="Times New Roman" w:eastAsia="Times New Roman" w:hAnsi="Times New Roman" w:cs="Times New Roman"/>
                <w:b/>
                <w:bCs/>
                <w:color w:val="000000"/>
                <w:spacing w:val="-13"/>
                <w:sz w:val="28"/>
                <w:szCs w:val="28"/>
              </w:rPr>
              <w:t xml:space="preserve"> </w:t>
            </w:r>
            <w:r w:rsidRPr="00C45842">
              <w:rPr>
                <w:rFonts w:ascii="Times New Roman" w:eastAsia="Times New Roman" w:hAnsi="Times New Roman" w:cs="Times New Roman"/>
                <w:b/>
                <w:bCs/>
                <w:color w:val="000000"/>
                <w:spacing w:val="-3"/>
                <w:w w:val="104"/>
                <w:sz w:val="28"/>
                <w:szCs w:val="28"/>
              </w:rPr>
              <w:t>в</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1"/>
                <w:sz w:val="28"/>
                <w:szCs w:val="28"/>
              </w:rPr>
              <w:t>.</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4"/>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7"/>
                <w:w w:val="97"/>
                <w:sz w:val="28"/>
                <w:szCs w:val="28"/>
              </w:rPr>
              <w:t>б</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4"/>
                <w:sz w:val="28"/>
                <w:szCs w:val="28"/>
              </w:rPr>
              <w:t>г</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1"/>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p>
          <w:p w14:paraId="26BDC2BC" w14:textId="77777777" w:rsidR="008317FE" w:rsidRPr="00C45842" w:rsidRDefault="008317FE" w:rsidP="00554072">
            <w:pPr>
              <w:widowControl w:val="0"/>
              <w:spacing w:line="250" w:lineRule="auto"/>
              <w:ind w:right="-46"/>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sz w:val="28"/>
                <w:szCs w:val="28"/>
              </w:rPr>
              <w:t>З</w:t>
            </w:r>
            <w:r w:rsidRPr="00C45842">
              <w:rPr>
                <w:rFonts w:ascii="Times New Roman" w:eastAsia="Times New Roman" w:hAnsi="Times New Roman" w:cs="Times New Roman"/>
                <w:b/>
                <w:bCs/>
                <w:color w:val="000000"/>
                <w:spacing w:val="3"/>
                <w:w w:val="101"/>
                <w:sz w:val="28"/>
                <w:szCs w:val="28"/>
              </w:rPr>
              <w:t>а</w:t>
            </w:r>
            <w:r w:rsidRPr="00C45842">
              <w:rPr>
                <w:rFonts w:ascii="Times New Roman" w:eastAsia="Times New Roman" w:hAnsi="Times New Roman" w:cs="Times New Roman"/>
                <w:b/>
                <w:bCs/>
                <w:color w:val="000000"/>
                <w:spacing w:val="5"/>
                <w:w w:val="91"/>
                <w:sz w:val="28"/>
                <w:szCs w:val="28"/>
              </w:rPr>
              <w:t>д</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4"/>
                <w:w w:val="111"/>
                <w:sz w:val="28"/>
                <w:szCs w:val="28"/>
              </w:rPr>
              <w:t>я</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sz w:val="28"/>
                <w:szCs w:val="28"/>
              </w:rPr>
              <w:t>ч</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3"/>
                <w:w w:val="113"/>
                <w:sz w:val="28"/>
                <w:szCs w:val="28"/>
              </w:rPr>
              <w:t>л</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нн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3"/>
                <w:w w:val="101"/>
                <w:sz w:val="28"/>
                <w:szCs w:val="28"/>
              </w:rPr>
              <w:t>а</w:t>
            </w:r>
            <w:r w:rsidRPr="00C45842">
              <w:rPr>
                <w:rFonts w:ascii="Times New Roman" w:eastAsia="Times New Roman" w:hAnsi="Times New Roman" w:cs="Times New Roman"/>
                <w:b/>
                <w:bCs/>
                <w:color w:val="000000"/>
                <w:spacing w:val="-2"/>
                <w:w w:val="95"/>
                <w:sz w:val="28"/>
                <w:szCs w:val="28"/>
              </w:rPr>
              <w:t>ц</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z w:val="28"/>
                <w:szCs w:val="28"/>
              </w:rPr>
              <w:t>ю,</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5"/>
                <w:w w:val="95"/>
                <w:sz w:val="28"/>
                <w:szCs w:val="28"/>
              </w:rPr>
              <w:t>и</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w w:val="98"/>
                <w:sz w:val="28"/>
                <w:szCs w:val="28"/>
              </w:rPr>
              <w:t>т</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z w:val="28"/>
                <w:szCs w:val="28"/>
              </w:rPr>
              <w:t xml:space="preserve"> </w:t>
            </w:r>
            <w:r w:rsidRPr="00C45842">
              <w:rPr>
                <w:rFonts w:ascii="Times New Roman" w:eastAsia="Times New Roman" w:hAnsi="Times New Roman" w:cs="Times New Roman"/>
                <w:color w:val="000000"/>
                <w:w w:val="93"/>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1"/>
                <w:w w:val="94"/>
                <w:sz w:val="28"/>
                <w:szCs w:val="28"/>
              </w:rPr>
              <w:t>г</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ии</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34"/>
                <w:sz w:val="28"/>
                <w:szCs w:val="28"/>
              </w:rPr>
              <w:t xml:space="preserve"> </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34"/>
                <w:sz w:val="28"/>
                <w:szCs w:val="28"/>
              </w:rPr>
              <w:t xml:space="preserve"> </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w w:val="97"/>
                <w:sz w:val="28"/>
                <w:szCs w:val="28"/>
              </w:rPr>
              <w:lastRenderedPageBreak/>
              <w:t>п</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1"/>
                <w:w w:val="88"/>
                <w:sz w:val="28"/>
                <w:szCs w:val="28"/>
              </w:rPr>
              <w:t>ю</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5"/>
                <w:w w:val="99"/>
                <w:sz w:val="28"/>
                <w:szCs w:val="28"/>
              </w:rPr>
              <w:t>М</w:t>
            </w:r>
            <w:r w:rsidRPr="00C45842">
              <w:rPr>
                <w:rFonts w:ascii="Times New Roman" w:eastAsia="Times New Roman" w:hAnsi="Times New Roman" w:cs="Times New Roman"/>
                <w:color w:val="000000"/>
                <w:spacing w:val="-4"/>
                <w:w w:val="98"/>
                <w:sz w:val="28"/>
                <w:szCs w:val="28"/>
              </w:rPr>
              <w:t>о</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1"/>
                <w:w w:val="101"/>
                <w:sz w:val="28"/>
                <w:szCs w:val="28"/>
              </w:rPr>
              <w:t>з</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z w:val="28"/>
                <w:szCs w:val="28"/>
              </w:rPr>
              <w:t xml:space="preserve"> 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4"/>
                <w:w w:val="95"/>
                <w:sz w:val="28"/>
                <w:szCs w:val="28"/>
              </w:rPr>
              <w:t>с</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6"/>
                <w:sz w:val="28"/>
                <w:szCs w:val="28"/>
              </w:rPr>
              <w:t>т</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4"/>
                <w:sz w:val="28"/>
                <w:szCs w:val="28"/>
              </w:rPr>
              <w:t>г</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3"/>
                <w:w w:val="98"/>
                <w:sz w:val="28"/>
                <w:szCs w:val="28"/>
              </w:rPr>
              <w:t>л</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иц</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w:t>
            </w:r>
          </w:p>
        </w:tc>
        <w:tc>
          <w:tcPr>
            <w:tcW w:w="4111" w:type="dxa"/>
          </w:tcPr>
          <w:p w14:paraId="58E45C2B"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lastRenderedPageBreak/>
              <w:t>Развитие умений игры на детских музыкальных инструментах (ложки, колокольчики, бубны и др) под музыку: «Дон-дон», рус. нар. песня, обраб. Р. Рустамова; «Гори, гори ясно!», рус. нар. мелодия; «Часики», муз. С.Вольфензона.</w:t>
            </w:r>
          </w:p>
          <w:p w14:paraId="4BB0CE76" w14:textId="77777777" w:rsidR="008317FE" w:rsidRPr="00C45842" w:rsidRDefault="008317FE" w:rsidP="00554072">
            <w:pPr>
              <w:contextualSpacing/>
              <w:jc w:val="center"/>
              <w:rPr>
                <w:rFonts w:ascii="Times New Roman" w:hAnsi="Times New Roman" w:cs="Times New Roman"/>
                <w:b/>
                <w:sz w:val="28"/>
                <w:szCs w:val="28"/>
              </w:rPr>
            </w:pPr>
          </w:p>
        </w:tc>
      </w:tr>
      <w:tr w:rsidR="008317FE" w:rsidRPr="00C45842" w14:paraId="155A1937" w14:textId="77777777" w:rsidTr="00554072">
        <w:tc>
          <w:tcPr>
            <w:tcW w:w="2235" w:type="dxa"/>
          </w:tcPr>
          <w:p w14:paraId="2881B2F5"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развивать у детей умение сотрудничества в коллективной музыкальной деятельности</w:t>
            </w:r>
          </w:p>
        </w:tc>
        <w:tc>
          <w:tcPr>
            <w:tcW w:w="2551" w:type="dxa"/>
          </w:tcPr>
          <w:p w14:paraId="12BB2F28" w14:textId="77777777" w:rsidR="008317FE" w:rsidRPr="00C45842" w:rsidRDefault="008317FE" w:rsidP="00554072">
            <w:pPr>
              <w:pStyle w:val="23"/>
              <w:shd w:val="clear" w:color="auto" w:fill="auto"/>
              <w:spacing w:before="0" w:after="0" w:line="276" w:lineRule="auto"/>
              <w:ind w:left="20" w:right="20"/>
              <w:jc w:val="both"/>
            </w:pPr>
            <w:r w:rsidRPr="00C45842">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320CD651"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1843" w:type="dxa"/>
          </w:tcPr>
          <w:p w14:paraId="3186B186"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Игровая</w:t>
            </w:r>
          </w:p>
          <w:p w14:paraId="17554231" w14:textId="77777777" w:rsidR="008317FE" w:rsidRPr="00C45842" w:rsidRDefault="008317FE" w:rsidP="00554072">
            <w:pPr>
              <w:contextualSpacing/>
              <w:jc w:val="both"/>
              <w:rPr>
                <w:rFonts w:ascii="Times New Roman" w:hAnsi="Times New Roman" w:cs="Times New Roman"/>
                <w:b/>
                <w:sz w:val="28"/>
                <w:szCs w:val="28"/>
              </w:rPr>
            </w:pPr>
          </w:p>
          <w:p w14:paraId="3CD9037B"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Коммуникативная</w:t>
            </w:r>
          </w:p>
          <w:p w14:paraId="6C674991" w14:textId="77777777" w:rsidR="008317FE" w:rsidRPr="00C45842" w:rsidRDefault="008317FE" w:rsidP="00554072">
            <w:pPr>
              <w:contextualSpacing/>
              <w:jc w:val="both"/>
              <w:rPr>
                <w:rFonts w:ascii="Times New Roman" w:hAnsi="Times New Roman" w:cs="Times New Roman"/>
                <w:b/>
                <w:sz w:val="28"/>
                <w:szCs w:val="28"/>
              </w:rPr>
            </w:pPr>
          </w:p>
          <w:p w14:paraId="517E2F3E"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70E74931" w14:textId="77777777" w:rsidR="008317FE" w:rsidRPr="00C45842" w:rsidRDefault="008317FE" w:rsidP="00554072">
            <w:pPr>
              <w:contextualSpacing/>
              <w:jc w:val="both"/>
              <w:rPr>
                <w:rFonts w:ascii="Times New Roman" w:hAnsi="Times New Roman" w:cs="Times New Roman"/>
                <w:b/>
                <w:sz w:val="28"/>
                <w:szCs w:val="28"/>
              </w:rPr>
            </w:pPr>
          </w:p>
          <w:p w14:paraId="73EFDDAD"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Двигательная</w:t>
            </w:r>
          </w:p>
          <w:p w14:paraId="54181FDF"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969" w:type="dxa"/>
          </w:tcPr>
          <w:p w14:paraId="3C8B88C0"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Организационные формы:</w:t>
            </w:r>
          </w:p>
          <w:p w14:paraId="500A0651"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1.Образователные ситуации:</w:t>
            </w:r>
          </w:p>
          <w:p w14:paraId="2BA11FBA"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игровые ситуации;</w:t>
            </w:r>
          </w:p>
          <w:p w14:paraId="5F4AF54A"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сюжетные ситуации;</w:t>
            </w:r>
          </w:p>
          <w:p w14:paraId="59B1061A"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 - творческие ситуации;</w:t>
            </w:r>
          </w:p>
          <w:p w14:paraId="7743F4B3"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 - сюжетно-игровые образовательные ситуации</w:t>
            </w:r>
          </w:p>
          <w:p w14:paraId="050F6E64"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2. Концерт, ярмарка, викторины, КВН и др.</w:t>
            </w:r>
          </w:p>
          <w:p w14:paraId="3C0AB371"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3. Музыкальное экспериментирование</w:t>
            </w:r>
          </w:p>
          <w:p w14:paraId="0192C9F9"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4. Задания практического содержания.</w:t>
            </w:r>
          </w:p>
          <w:p w14:paraId="775B19B7"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5. Творческие задания практического содержания.</w:t>
            </w:r>
          </w:p>
          <w:p w14:paraId="7CF66D86"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Cs/>
                <w:sz w:val="28"/>
                <w:szCs w:val="28"/>
              </w:rPr>
              <w:t>6. Самостоятельная музыкальная деятельность.</w:t>
            </w:r>
          </w:p>
        </w:tc>
        <w:tc>
          <w:tcPr>
            <w:tcW w:w="4111" w:type="dxa"/>
          </w:tcPr>
          <w:p w14:paraId="14D4B694"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Помогать детям ставить, удерживать и реализовывать собственные цели используя инвентарь для музыкальных игр: игрушки-персонажи, музыкальные инструменты, костюмы для ряженья. </w:t>
            </w:r>
          </w:p>
          <w:p w14:paraId="3F6CF9D9"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Создавать в музыкальном зале и в группах развивающую предметную среду, способствующую музыкальному развитию детей: атрибуты, костюмы, музыкальные инструменты, картинки и иллюстрации, портреты композиторов и др.</w:t>
            </w:r>
          </w:p>
          <w:p w14:paraId="52B9C882" w14:textId="77777777" w:rsidR="008317FE" w:rsidRPr="00C45842" w:rsidRDefault="008317FE" w:rsidP="00554072">
            <w:pPr>
              <w:contextualSpacing/>
              <w:jc w:val="both"/>
              <w:rPr>
                <w:rFonts w:ascii="Times New Roman" w:hAnsi="Times New Roman" w:cs="Times New Roman"/>
                <w:bCs/>
                <w:sz w:val="28"/>
                <w:szCs w:val="28"/>
              </w:rPr>
            </w:pPr>
          </w:p>
          <w:p w14:paraId="3C4DF26D"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Оснащение предметной среды для музыкальных занятий [5, стр. 236.]</w:t>
            </w:r>
          </w:p>
        </w:tc>
      </w:tr>
      <w:tr w:rsidR="008317FE" w:rsidRPr="00C45842" w14:paraId="06A569D7" w14:textId="77777777" w:rsidTr="00554072">
        <w:tc>
          <w:tcPr>
            <w:tcW w:w="14709" w:type="dxa"/>
            <w:gridSpan w:val="5"/>
          </w:tcPr>
          <w:p w14:paraId="3C860FBF" w14:textId="77777777" w:rsidR="008317FE" w:rsidRPr="00C45842" w:rsidRDefault="008317FE" w:rsidP="00554072">
            <w:pPr>
              <w:widowControl w:val="0"/>
              <w:tabs>
                <w:tab w:val="left" w:pos="1350"/>
              </w:tabs>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b/>
                <w:sz w:val="28"/>
                <w:szCs w:val="28"/>
              </w:rPr>
              <w:lastRenderedPageBreak/>
              <w:t xml:space="preserve">Решение совокупных задач воспитания в рамках образовательной области «Художественно-эстетическое развитие» направлено </w:t>
            </w:r>
            <w:r w:rsidRPr="00C45842">
              <w:rPr>
                <w:rFonts w:ascii="Times New Roman" w:eastAsia="Times New Roman" w:hAnsi="Times New Roman" w:cs="Times New Roman"/>
                <w:sz w:val="28"/>
                <w:szCs w:val="28"/>
              </w:rPr>
              <w:t>на приобщение детей к ценностям «Культура» и «Красота», что предполагает:</w:t>
            </w:r>
          </w:p>
          <w:p w14:paraId="7E16F823"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23A4A2E"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приобщение к традициям и великому культурному наследию российского народа, шедеврам мировой художественной культуры;</w:t>
            </w:r>
          </w:p>
          <w:p w14:paraId="213C9D1B"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становление эстетического, эмоционально-ценностного отношения к окружающему миру для гармонизации внешнего и внутреннего мира ребёнка;</w:t>
            </w:r>
          </w:p>
          <w:p w14:paraId="2D63D8D8"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создание условий для раскрытия детьми базовых ценностей и их проживания в разных видах художественно-творческой деятельности;</w:t>
            </w:r>
          </w:p>
          <w:p w14:paraId="6A82AD9C"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формирование целостной картины мира на основе интеграции интеллектуального и эмоционально-образного способов его освоения детьми;</w:t>
            </w:r>
          </w:p>
          <w:p w14:paraId="324B1D07"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14:paraId="12DA1DD9"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54B7BEE9" w14:textId="77777777" w:rsidR="008317FE" w:rsidRDefault="008317FE"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798A4D12" w14:textId="77777777" w:rsidR="007169C4" w:rsidRDefault="007169C4"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40AF9EA6" w14:textId="77777777" w:rsidR="007169C4" w:rsidRDefault="007169C4"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648761A3" w14:textId="77777777" w:rsidR="007169C4" w:rsidRDefault="007169C4"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4458CD3A" w14:textId="77777777" w:rsidR="007169C4" w:rsidRDefault="007169C4"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4FADBD88" w14:textId="77777777" w:rsidR="007169C4" w:rsidRDefault="007169C4"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3E979722" w14:textId="77777777" w:rsidR="007169C4" w:rsidRDefault="007169C4"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525C0A1A" w14:textId="77777777" w:rsidR="007169C4" w:rsidRPr="00C45842" w:rsidRDefault="007169C4"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2823C983"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bCs/>
          <w:sz w:val="28"/>
          <w:szCs w:val="28"/>
        </w:rPr>
      </w:pPr>
    </w:p>
    <w:p w14:paraId="7FF66A65" w14:textId="77777777" w:rsidR="008317FE" w:rsidRPr="00C45842" w:rsidRDefault="008317FE" w:rsidP="008317FE">
      <w:pPr>
        <w:widowControl w:val="0"/>
        <w:tabs>
          <w:tab w:val="left" w:pos="1027"/>
        </w:tabs>
        <w:spacing w:after="0" w:line="276" w:lineRule="auto"/>
        <w:jc w:val="both"/>
        <w:rPr>
          <w:rFonts w:ascii="Times New Roman" w:hAnsi="Times New Roman" w:cs="Times New Roman"/>
          <w:b/>
          <w:color w:val="000000" w:themeColor="text1"/>
          <w:sz w:val="28"/>
          <w:szCs w:val="28"/>
        </w:rPr>
      </w:pPr>
      <w:r w:rsidRPr="00C45842">
        <w:rPr>
          <w:rFonts w:ascii="Times New Roman" w:hAnsi="Times New Roman" w:cs="Times New Roman"/>
          <w:b/>
          <w:color w:val="000000" w:themeColor="text1"/>
          <w:sz w:val="28"/>
          <w:szCs w:val="28"/>
        </w:rPr>
        <w:lastRenderedPageBreak/>
        <w:t>Планирование музыкальной деятельности детей 6-7 лет</w:t>
      </w:r>
    </w:p>
    <w:p w14:paraId="2B5CB3A8"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bCs/>
          <w:sz w:val="28"/>
          <w:szCs w:val="28"/>
        </w:rPr>
      </w:pPr>
    </w:p>
    <w:tbl>
      <w:tblPr>
        <w:tblStyle w:val="ad"/>
        <w:tblW w:w="14709" w:type="dxa"/>
        <w:tblLook w:val="04A0" w:firstRow="1" w:lastRow="0" w:firstColumn="1" w:lastColumn="0" w:noHBand="0" w:noVBand="1"/>
      </w:tblPr>
      <w:tblGrid>
        <w:gridCol w:w="2392"/>
        <w:gridCol w:w="2420"/>
        <w:gridCol w:w="2625"/>
        <w:gridCol w:w="4024"/>
        <w:gridCol w:w="3248"/>
      </w:tblGrid>
      <w:tr w:rsidR="008317FE" w:rsidRPr="00C45842" w14:paraId="1AD2D061" w14:textId="77777777" w:rsidTr="00554072">
        <w:tc>
          <w:tcPr>
            <w:tcW w:w="2093" w:type="dxa"/>
          </w:tcPr>
          <w:p w14:paraId="1E64FD63"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Задачи</w:t>
            </w:r>
          </w:p>
          <w:p w14:paraId="23599223" w14:textId="77777777" w:rsidR="008317FE" w:rsidRPr="00C45842" w:rsidRDefault="008317FE" w:rsidP="00554072">
            <w:pPr>
              <w:contextualSpacing/>
              <w:jc w:val="center"/>
              <w:rPr>
                <w:rFonts w:ascii="Times New Roman" w:hAnsi="Times New Roman" w:cs="Times New Roman"/>
                <w:b/>
                <w:sz w:val="28"/>
                <w:szCs w:val="28"/>
              </w:rPr>
            </w:pPr>
          </w:p>
        </w:tc>
        <w:tc>
          <w:tcPr>
            <w:tcW w:w="2126" w:type="dxa"/>
          </w:tcPr>
          <w:p w14:paraId="3E481405"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Содержание</w:t>
            </w:r>
          </w:p>
        </w:tc>
        <w:tc>
          <w:tcPr>
            <w:tcW w:w="2410" w:type="dxa"/>
          </w:tcPr>
          <w:p w14:paraId="6E34CC58"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Виды детской деятельности</w:t>
            </w:r>
          </w:p>
        </w:tc>
        <w:tc>
          <w:tcPr>
            <w:tcW w:w="3544" w:type="dxa"/>
          </w:tcPr>
          <w:p w14:paraId="7A904593"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Инструментарий</w:t>
            </w:r>
          </w:p>
          <w:p w14:paraId="0BCA111E"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(формы, методы, приемы)</w:t>
            </w:r>
          </w:p>
        </w:tc>
        <w:tc>
          <w:tcPr>
            <w:tcW w:w="4536" w:type="dxa"/>
          </w:tcPr>
          <w:p w14:paraId="61FF50FC" w14:textId="77777777" w:rsidR="008317FE" w:rsidRPr="00C45842" w:rsidRDefault="008317FE" w:rsidP="00554072">
            <w:pPr>
              <w:contextualSpacing/>
              <w:jc w:val="center"/>
              <w:rPr>
                <w:rFonts w:ascii="Times New Roman" w:hAnsi="Times New Roman" w:cs="Times New Roman"/>
                <w:b/>
                <w:sz w:val="28"/>
                <w:szCs w:val="28"/>
              </w:rPr>
            </w:pPr>
            <w:r w:rsidRPr="00C45842">
              <w:rPr>
                <w:rFonts w:ascii="Times New Roman" w:hAnsi="Times New Roman" w:cs="Times New Roman"/>
                <w:b/>
                <w:sz w:val="28"/>
                <w:szCs w:val="28"/>
              </w:rPr>
              <w:t>РППС (условия и средства)</w:t>
            </w:r>
          </w:p>
        </w:tc>
      </w:tr>
      <w:tr w:rsidR="008317FE" w:rsidRPr="00C45842" w14:paraId="17E841E9" w14:textId="77777777" w:rsidTr="00554072">
        <w:tc>
          <w:tcPr>
            <w:tcW w:w="2093" w:type="dxa"/>
          </w:tcPr>
          <w:p w14:paraId="2490E43E"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воспитывать гражданско-патриотические чувства через изучение Государственного гимна Российской Федерации;</w:t>
            </w:r>
          </w:p>
          <w:p w14:paraId="6590F18B"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продолжать приобщать детей к музыкальной культуре, воспитывать музыкально-эстетический вкус;</w:t>
            </w:r>
          </w:p>
          <w:p w14:paraId="048F453B"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удовлетворение потребности в самовыражении;</w:t>
            </w:r>
          </w:p>
          <w:p w14:paraId="075F92D9"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 xml:space="preserve">развивать у детей музыкальные способности: </w:t>
            </w:r>
            <w:r w:rsidRPr="00C45842">
              <w:rPr>
                <w:rFonts w:ascii="Times New Roman" w:eastAsia="Times New Roman" w:hAnsi="Times New Roman" w:cs="Times New Roman"/>
                <w:bCs/>
                <w:sz w:val="28"/>
                <w:szCs w:val="28"/>
              </w:rPr>
              <w:lastRenderedPageBreak/>
              <w:t>поэтический и музыкальный слух, чувство ритма, музыкальную память;</w:t>
            </w:r>
          </w:p>
          <w:p w14:paraId="78913AF6"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14:paraId="768FEF0B"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 xml:space="preserve">формирование у детей основы художественно-эстетического восприятия мира, становление эстетического и эмоционально-нравственного </w:t>
            </w:r>
            <w:r w:rsidRPr="00C45842">
              <w:rPr>
                <w:rFonts w:ascii="Times New Roman" w:eastAsia="Times New Roman" w:hAnsi="Times New Roman" w:cs="Times New Roman"/>
                <w:bCs/>
                <w:sz w:val="28"/>
                <w:szCs w:val="28"/>
              </w:rPr>
              <w:lastRenderedPageBreak/>
              <w:t>отношения к отражению окружающей действительности в музыке;</w:t>
            </w:r>
          </w:p>
        </w:tc>
        <w:tc>
          <w:tcPr>
            <w:tcW w:w="2126" w:type="dxa"/>
          </w:tcPr>
          <w:p w14:paraId="0AD2669F" w14:textId="77777777" w:rsidR="008317FE" w:rsidRPr="00C45842" w:rsidRDefault="008317FE" w:rsidP="00554072">
            <w:pPr>
              <w:pStyle w:val="23"/>
              <w:shd w:val="clear" w:color="auto" w:fill="auto"/>
              <w:tabs>
                <w:tab w:val="left" w:pos="1042"/>
              </w:tabs>
              <w:spacing w:before="0" w:after="0" w:line="276" w:lineRule="auto"/>
              <w:ind w:right="20"/>
              <w:jc w:val="both"/>
            </w:pPr>
            <w:r w:rsidRPr="00C45842">
              <w:rPr>
                <w:b/>
              </w:rPr>
              <w:lastRenderedPageBreak/>
              <w:t>Слушание:</w:t>
            </w:r>
            <w:r w:rsidRPr="00C45842">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w:t>
            </w:r>
            <w:r w:rsidRPr="00C45842">
              <w:lastRenderedPageBreak/>
              <w:t>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44B78B59"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2410" w:type="dxa"/>
          </w:tcPr>
          <w:p w14:paraId="5069A7E7" w14:textId="77777777" w:rsidR="008317FE" w:rsidRPr="00C45842" w:rsidRDefault="008317FE" w:rsidP="00554072">
            <w:pPr>
              <w:contextualSpacing/>
              <w:jc w:val="both"/>
              <w:rPr>
                <w:rFonts w:ascii="Times New Roman" w:hAnsi="Times New Roman" w:cs="Times New Roman"/>
                <w:b/>
                <w:sz w:val="28"/>
                <w:szCs w:val="28"/>
              </w:rPr>
            </w:pPr>
          </w:p>
          <w:p w14:paraId="005B2934"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44487307" w14:textId="77777777" w:rsidR="008317FE" w:rsidRPr="00C45842" w:rsidRDefault="008317FE" w:rsidP="00554072">
            <w:pPr>
              <w:contextualSpacing/>
              <w:jc w:val="both"/>
              <w:rPr>
                <w:rFonts w:ascii="Times New Roman" w:hAnsi="Times New Roman" w:cs="Times New Roman"/>
                <w:b/>
                <w:sz w:val="28"/>
                <w:szCs w:val="28"/>
              </w:rPr>
            </w:pPr>
          </w:p>
          <w:p w14:paraId="2A71A3CB"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Игровая</w:t>
            </w:r>
          </w:p>
          <w:p w14:paraId="64A57936" w14:textId="77777777" w:rsidR="008317FE" w:rsidRPr="00C45842" w:rsidRDefault="008317FE" w:rsidP="00554072">
            <w:pPr>
              <w:contextualSpacing/>
              <w:jc w:val="both"/>
              <w:rPr>
                <w:rFonts w:ascii="Times New Roman" w:hAnsi="Times New Roman" w:cs="Times New Roman"/>
                <w:b/>
                <w:sz w:val="28"/>
                <w:szCs w:val="28"/>
              </w:rPr>
            </w:pPr>
          </w:p>
          <w:p w14:paraId="3B27FDFC"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Коммуникативная</w:t>
            </w:r>
          </w:p>
          <w:p w14:paraId="08477F92" w14:textId="77777777" w:rsidR="008317FE" w:rsidRPr="00C45842" w:rsidRDefault="008317FE" w:rsidP="00554072">
            <w:pPr>
              <w:contextualSpacing/>
              <w:jc w:val="both"/>
              <w:rPr>
                <w:rFonts w:ascii="Times New Roman" w:hAnsi="Times New Roman" w:cs="Times New Roman"/>
                <w:b/>
                <w:sz w:val="28"/>
                <w:szCs w:val="28"/>
              </w:rPr>
            </w:pPr>
          </w:p>
          <w:p w14:paraId="39F5C168"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Двигательная</w:t>
            </w:r>
          </w:p>
        </w:tc>
        <w:tc>
          <w:tcPr>
            <w:tcW w:w="3544" w:type="dxa"/>
          </w:tcPr>
          <w:p w14:paraId="2409838E"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 xml:space="preserve">Организационные формы: </w:t>
            </w:r>
          </w:p>
          <w:p w14:paraId="1C08B116"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1. Образовательные ситуации: – проблемные ситуации;</w:t>
            </w:r>
          </w:p>
          <w:p w14:paraId="147E4BF2"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игровые ситуации; – сюжетные ситуации;</w:t>
            </w:r>
          </w:p>
          <w:p w14:paraId="4C344A2C"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творческие ситуации;</w:t>
            </w:r>
          </w:p>
          <w:p w14:paraId="0D0E49DD"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предметно-игровые образовательные ситуации (дидактические игры и пособия);</w:t>
            </w:r>
          </w:p>
          <w:p w14:paraId="78344885"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 сюжетно-игровые образовательные ситуации (сюжетно-ролевые музыкальные игры, коллективная и индивидуальная музыкальная деятельность, драматизации, проведение музыкальной или театральной гостиной, творческой мастерской).</w:t>
            </w:r>
          </w:p>
          <w:p w14:paraId="08CF2116"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2. Концерт, викторина, проект.</w:t>
            </w:r>
          </w:p>
          <w:p w14:paraId="0D350BC2" w14:textId="77777777" w:rsidR="008317FE" w:rsidRPr="00C45842" w:rsidRDefault="008317FE" w:rsidP="00554072">
            <w:pPr>
              <w:jc w:val="both"/>
              <w:rPr>
                <w:rFonts w:ascii="Times New Roman" w:eastAsia="Calibri" w:hAnsi="Times New Roman" w:cs="Times New Roman"/>
                <w:bCs/>
                <w:sz w:val="28"/>
                <w:szCs w:val="28"/>
              </w:rPr>
            </w:pPr>
            <w:r w:rsidRPr="00C45842">
              <w:rPr>
                <w:rFonts w:ascii="Times New Roman" w:eastAsia="Calibri" w:hAnsi="Times New Roman" w:cs="Times New Roman"/>
                <w:bCs/>
                <w:sz w:val="28"/>
                <w:szCs w:val="28"/>
              </w:rPr>
              <w:t>3. Ситуативные разговоры о музыке; сценарии активизирующего общения в процессе восприятия музыки.</w:t>
            </w:r>
          </w:p>
          <w:p w14:paraId="4710BEE2"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Calibri" w:hAnsi="Times New Roman" w:cs="Times New Roman"/>
                <w:bCs/>
                <w:sz w:val="28"/>
                <w:szCs w:val="28"/>
              </w:rPr>
              <w:lastRenderedPageBreak/>
              <w:t>4. Самостоятельная музыкальная деятельность дошкольников.</w:t>
            </w:r>
            <w:r w:rsidRPr="00C45842">
              <w:rPr>
                <w:rFonts w:ascii="Times New Roman" w:eastAsia="Calibri" w:hAnsi="Times New Roman" w:cs="Times New Roman"/>
                <w:b/>
                <w:sz w:val="28"/>
                <w:szCs w:val="28"/>
              </w:rPr>
              <w:t xml:space="preserve"> </w:t>
            </w:r>
          </w:p>
          <w:p w14:paraId="6877C0C9"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Calibri" w:hAnsi="Times New Roman" w:cs="Times New Roman"/>
                <w:b/>
                <w:sz w:val="28"/>
                <w:szCs w:val="28"/>
              </w:rPr>
              <w:t>Методы и приемы: Словесный метод</w:t>
            </w:r>
            <w:r w:rsidRPr="00C45842">
              <w:rPr>
                <w:rFonts w:ascii="Times New Roman" w:eastAsia="Calibri" w:hAnsi="Times New Roman" w:cs="Times New Roman"/>
                <w:sz w:val="28"/>
                <w:szCs w:val="28"/>
              </w:rPr>
              <w:t xml:space="preserve"> объяснение </w:t>
            </w:r>
            <w:r w:rsidRPr="00C45842">
              <w:rPr>
                <w:rFonts w:ascii="Times New Roman" w:eastAsia="Times New Roman" w:hAnsi="Times New Roman" w:cs="Times New Roman"/>
                <w:color w:val="000000"/>
                <w:sz w:val="28"/>
                <w:szCs w:val="28"/>
                <w:lang w:eastAsia="ru-RU"/>
              </w:rPr>
              <w:t>используется, когда предлагается новое произведение для </w:t>
            </w:r>
            <w:r w:rsidRPr="00C45842">
              <w:rPr>
                <w:rFonts w:ascii="Times New Roman" w:eastAsia="Times New Roman" w:hAnsi="Times New Roman" w:cs="Times New Roman"/>
                <w:bCs/>
                <w:color w:val="000000"/>
                <w:sz w:val="28"/>
                <w:szCs w:val="28"/>
                <w:lang w:eastAsia="ru-RU"/>
              </w:rPr>
              <w:t>слушания.</w:t>
            </w:r>
            <w:r w:rsidRPr="00C45842">
              <w:rPr>
                <w:rFonts w:ascii="Times New Roman" w:eastAsia="Times New Roman" w:hAnsi="Times New Roman" w:cs="Times New Roman"/>
                <w:color w:val="000000"/>
                <w:sz w:val="28"/>
                <w:szCs w:val="28"/>
                <w:lang w:eastAsia="ru-RU"/>
              </w:rPr>
              <w:t xml:space="preserve"> </w:t>
            </w:r>
          </w:p>
          <w:p w14:paraId="552BD34F" w14:textId="77777777" w:rsidR="008317FE" w:rsidRPr="00C45842" w:rsidRDefault="008317FE" w:rsidP="00554072">
            <w:pPr>
              <w:spacing w:after="150"/>
              <w:jc w:val="both"/>
              <w:rPr>
                <w:rFonts w:ascii="Times New Roman" w:eastAsia="Calibri" w:hAnsi="Times New Roman" w:cs="Times New Roman"/>
                <w:b/>
                <w:sz w:val="28"/>
                <w:szCs w:val="28"/>
              </w:rPr>
            </w:pPr>
            <w:r w:rsidRPr="00C45842">
              <w:rPr>
                <w:rFonts w:ascii="Times New Roman" w:eastAsia="Times New Roman" w:hAnsi="Times New Roman" w:cs="Times New Roman"/>
                <w:b/>
                <w:color w:val="000000"/>
                <w:sz w:val="28"/>
                <w:szCs w:val="28"/>
                <w:lang w:eastAsia="ru-RU"/>
              </w:rPr>
              <w:t>Объяснение</w:t>
            </w:r>
            <w:r w:rsidRPr="00C45842">
              <w:rPr>
                <w:rFonts w:ascii="Times New Roman" w:eastAsia="Times New Roman" w:hAnsi="Times New Roman" w:cs="Times New Roman"/>
                <w:color w:val="000000"/>
                <w:sz w:val="28"/>
                <w:szCs w:val="28"/>
                <w:lang w:eastAsia="ru-RU"/>
              </w:rPr>
              <w:t xml:space="preserve"> в виде </w:t>
            </w:r>
            <w:r w:rsidRPr="00C45842">
              <w:rPr>
                <w:rFonts w:ascii="Times New Roman" w:eastAsia="Times New Roman" w:hAnsi="Times New Roman" w:cs="Times New Roman"/>
                <w:bCs/>
                <w:color w:val="000000"/>
                <w:sz w:val="28"/>
                <w:szCs w:val="28"/>
                <w:lang w:eastAsia="ru-RU"/>
              </w:rPr>
              <w:t>образного рассказа</w:t>
            </w:r>
            <w:r w:rsidRPr="00C45842">
              <w:rPr>
                <w:rFonts w:ascii="Times New Roman" w:eastAsia="Times New Roman" w:hAnsi="Times New Roman" w:cs="Times New Roman"/>
                <w:color w:val="000000"/>
                <w:sz w:val="28"/>
                <w:szCs w:val="28"/>
                <w:lang w:eastAsia="ru-RU"/>
              </w:rPr>
              <w:t> используется перед </w:t>
            </w:r>
            <w:r w:rsidRPr="00C45842">
              <w:rPr>
                <w:rFonts w:ascii="Times New Roman" w:eastAsia="Times New Roman" w:hAnsi="Times New Roman" w:cs="Times New Roman"/>
                <w:bCs/>
                <w:color w:val="000000"/>
                <w:sz w:val="28"/>
                <w:szCs w:val="28"/>
                <w:lang w:eastAsia="ru-RU"/>
              </w:rPr>
              <w:t>слушанием</w:t>
            </w:r>
            <w:r w:rsidRPr="00C45842">
              <w:rPr>
                <w:rFonts w:ascii="Times New Roman" w:eastAsia="Times New Roman" w:hAnsi="Times New Roman" w:cs="Times New Roman"/>
                <w:color w:val="000000"/>
                <w:sz w:val="28"/>
                <w:szCs w:val="28"/>
                <w:lang w:eastAsia="ru-RU"/>
              </w:rPr>
              <w:t> программных музыкальных произведений и исполнением </w:t>
            </w:r>
            <w:r w:rsidRPr="00C45842">
              <w:rPr>
                <w:rFonts w:ascii="Times New Roman" w:eastAsia="Times New Roman" w:hAnsi="Times New Roman" w:cs="Times New Roman"/>
                <w:bCs/>
                <w:color w:val="000000"/>
                <w:sz w:val="28"/>
                <w:szCs w:val="28"/>
                <w:lang w:eastAsia="ru-RU"/>
              </w:rPr>
              <w:t>сюжетных музыкальных игр.</w:t>
            </w:r>
          </w:p>
          <w:p w14:paraId="0D5653F2"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color w:val="000000"/>
                <w:sz w:val="28"/>
                <w:szCs w:val="28"/>
                <w:lang w:eastAsia="ru-RU"/>
              </w:rPr>
              <w:t>Поэтическое слово</w:t>
            </w:r>
            <w:r w:rsidRPr="00C45842">
              <w:rPr>
                <w:rFonts w:ascii="Times New Roman" w:eastAsia="Times New Roman" w:hAnsi="Times New Roman" w:cs="Times New Roman"/>
                <w:bCs/>
                <w:color w:val="000000"/>
                <w:sz w:val="28"/>
                <w:szCs w:val="28"/>
                <w:lang w:eastAsia="ru-RU"/>
              </w:rPr>
              <w:t xml:space="preserve"> </w:t>
            </w:r>
            <w:r w:rsidRPr="00C45842">
              <w:rPr>
                <w:rFonts w:ascii="Times New Roman" w:eastAsia="Times New Roman" w:hAnsi="Times New Roman" w:cs="Times New Roman"/>
                <w:color w:val="000000"/>
                <w:sz w:val="28"/>
                <w:szCs w:val="28"/>
                <w:lang w:eastAsia="ru-RU"/>
              </w:rPr>
              <w:t>перед исполнением музыки помогает детям глубже понять и почувствовать её образный строй.</w:t>
            </w:r>
          </w:p>
          <w:p w14:paraId="43DF2103" w14:textId="77777777" w:rsidR="008317FE" w:rsidRPr="00C45842" w:rsidRDefault="008317FE" w:rsidP="00554072">
            <w:pPr>
              <w:spacing w:after="150"/>
              <w:jc w:val="both"/>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color w:val="000000"/>
                <w:sz w:val="28"/>
                <w:szCs w:val="28"/>
                <w:lang w:eastAsia="ru-RU"/>
              </w:rPr>
              <w:t>Беседа</w:t>
            </w:r>
            <w:r w:rsidRPr="00C45842">
              <w:rPr>
                <w:rFonts w:ascii="Times New Roman" w:eastAsia="Times New Roman" w:hAnsi="Times New Roman" w:cs="Times New Roman"/>
                <w:color w:val="000000"/>
                <w:sz w:val="28"/>
                <w:szCs w:val="28"/>
                <w:lang w:eastAsia="ru-RU"/>
              </w:rPr>
              <w:t xml:space="preserve"> с детьми строится в форме </w:t>
            </w:r>
            <w:r w:rsidRPr="00C45842">
              <w:rPr>
                <w:rFonts w:ascii="Times New Roman" w:eastAsia="Times New Roman" w:hAnsi="Times New Roman" w:cs="Times New Roman"/>
                <w:bCs/>
                <w:color w:val="000000"/>
                <w:sz w:val="28"/>
                <w:szCs w:val="28"/>
                <w:lang w:eastAsia="ru-RU"/>
              </w:rPr>
              <w:t>вопросов и ответов</w:t>
            </w:r>
            <w:r w:rsidRPr="00C45842">
              <w:rPr>
                <w:rFonts w:ascii="Times New Roman" w:eastAsia="Times New Roman" w:hAnsi="Times New Roman" w:cs="Times New Roman"/>
                <w:color w:val="000000"/>
                <w:sz w:val="28"/>
                <w:szCs w:val="28"/>
                <w:lang w:eastAsia="ru-RU"/>
              </w:rPr>
              <w:t>. Вопросами уточняется содержание, характер музыкального образа, форма и средства выразительности музыкального произведения.</w:t>
            </w:r>
          </w:p>
          <w:p w14:paraId="62024F79"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Методические материалы:</w:t>
            </w:r>
          </w:p>
          <w:p w14:paraId="0DAFB791"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lastRenderedPageBreak/>
              <w:t>Музыкальное воспитание в детском саду. Авторы: М. Б. Зацепина, Г. Е. Жукова;</w:t>
            </w:r>
          </w:p>
          <w:p w14:paraId="2921EAA7"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Методические подсказки по ФГОС ДО: книга для музыкальных руководителей / Б. Головина;</w:t>
            </w:r>
          </w:p>
          <w:p w14:paraId="1533CC42"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Технологии эффективной социализации детей 3-7 лет: система реализации, формы, сценарии. Методическое пособие. Авторы: Н. П. Гришаева, Л.Н. Кузнецова и др.</w:t>
            </w:r>
          </w:p>
        </w:tc>
        <w:tc>
          <w:tcPr>
            <w:tcW w:w="4536" w:type="dxa"/>
          </w:tcPr>
          <w:p w14:paraId="7F2FAD4E" w14:textId="77777777" w:rsidR="008317FE" w:rsidRPr="00C45842" w:rsidRDefault="008317FE" w:rsidP="00554072">
            <w:pPr>
              <w:jc w:val="both"/>
              <w:rPr>
                <w:rFonts w:ascii="Times New Roman" w:eastAsia="Calibri" w:hAnsi="Times New Roman" w:cs="Times New Roman"/>
                <w:bCs/>
                <w:color w:val="000000" w:themeColor="text1"/>
                <w:sz w:val="28"/>
                <w:szCs w:val="28"/>
              </w:rPr>
            </w:pPr>
            <w:r w:rsidRPr="00C45842">
              <w:rPr>
                <w:rFonts w:ascii="Times New Roman" w:eastAsia="Calibri" w:hAnsi="Times New Roman" w:cs="Times New Roman"/>
                <w:bCs/>
                <w:color w:val="000000" w:themeColor="text1"/>
                <w:sz w:val="28"/>
                <w:szCs w:val="28"/>
              </w:rPr>
              <w:lastRenderedPageBreak/>
              <w:t xml:space="preserve">Обеспечить необходимое оборудование (музыкальный центр, аудиозапись произведений, нотные сборники произведений, фортепиано, мультимедийное оборудование) для развития слушательской культуры и отзывчивости на музыку. </w:t>
            </w:r>
          </w:p>
          <w:p w14:paraId="6318856A" w14:textId="77777777" w:rsidR="008317FE" w:rsidRPr="00C45842" w:rsidRDefault="008317FE" w:rsidP="00554072">
            <w:pPr>
              <w:jc w:val="both"/>
              <w:rPr>
                <w:rStyle w:val="12"/>
                <w:rFonts w:eastAsia="Calibri"/>
                <w:bCs/>
                <w:color w:val="000000" w:themeColor="text1"/>
              </w:rPr>
            </w:pPr>
            <w:r w:rsidRPr="00C45842">
              <w:rPr>
                <w:rFonts w:ascii="Times New Roman" w:eastAsia="Calibri" w:hAnsi="Times New Roman" w:cs="Times New Roman"/>
                <w:bCs/>
                <w:color w:val="000000" w:themeColor="text1"/>
                <w:sz w:val="28"/>
                <w:szCs w:val="28"/>
              </w:rPr>
              <w:t>Сформировать интерес к восприятию музыки на основе детского репертуара:</w:t>
            </w:r>
            <w:r w:rsidRPr="00C45842">
              <w:rPr>
                <w:rStyle w:val="12"/>
                <w:rFonts w:eastAsiaTheme="minorHAnsi"/>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w:t>
            </w:r>
            <w:r w:rsidRPr="00C45842">
              <w:rPr>
                <w:rStyle w:val="12"/>
                <w:rFonts w:eastAsiaTheme="minorHAnsi"/>
              </w:rPr>
              <w:lastRenderedPageBreak/>
              <w:t>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3EC32BEB" w14:textId="77777777" w:rsidR="008317FE" w:rsidRPr="00C45842" w:rsidRDefault="008317FE" w:rsidP="00554072">
            <w:pPr>
              <w:pStyle w:val="23"/>
              <w:shd w:val="clear" w:color="auto" w:fill="auto"/>
              <w:spacing w:before="0" w:after="0" w:line="276" w:lineRule="auto"/>
              <w:ind w:left="20" w:firstLine="720"/>
              <w:jc w:val="both"/>
              <w:rPr>
                <w:rStyle w:val="12"/>
                <w:rFonts w:eastAsiaTheme="majorEastAsia"/>
              </w:rPr>
            </w:pPr>
          </w:p>
          <w:p w14:paraId="6078AC3D" w14:textId="77777777" w:rsidR="008317FE" w:rsidRPr="00C45842" w:rsidRDefault="008317FE" w:rsidP="00554072">
            <w:pPr>
              <w:pStyle w:val="23"/>
              <w:shd w:val="clear" w:color="auto" w:fill="auto"/>
              <w:spacing w:before="0" w:after="0" w:line="276" w:lineRule="auto"/>
              <w:ind w:left="20"/>
              <w:jc w:val="both"/>
              <w:rPr>
                <w:rStyle w:val="12"/>
                <w:rFonts w:eastAsiaTheme="majorEastAsia"/>
              </w:rPr>
            </w:pPr>
            <w:r w:rsidRPr="00C45842">
              <w:rPr>
                <w:rStyle w:val="12"/>
                <w:rFonts w:eastAsiaTheme="majorEastAsia"/>
              </w:rPr>
              <w:t xml:space="preserve">Способствовать музыкальному развитию детей через музыкально-дидактические игры: на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w:t>
            </w:r>
            <w:r w:rsidRPr="00C45842">
              <w:rPr>
                <w:rStyle w:val="12"/>
                <w:rFonts w:eastAsiaTheme="majorEastAsia"/>
              </w:rPr>
              <w:lastRenderedPageBreak/>
              <w:t>«Определи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w:t>
            </w:r>
          </w:p>
          <w:p w14:paraId="10748026" w14:textId="77777777" w:rsidR="008317FE" w:rsidRPr="00C45842" w:rsidRDefault="008317FE" w:rsidP="00554072">
            <w:pPr>
              <w:pStyle w:val="23"/>
              <w:shd w:val="clear" w:color="auto" w:fill="auto"/>
              <w:spacing w:before="0" w:after="0" w:line="276" w:lineRule="auto"/>
              <w:ind w:left="20"/>
              <w:jc w:val="both"/>
            </w:pPr>
            <w:r w:rsidRPr="00C45842">
              <w:t xml:space="preserve">Развивать интерес к музыкальным занятиям через использование иллюстраций, игрушек и </w:t>
            </w:r>
            <w:r w:rsidRPr="00C45842">
              <w:lastRenderedPageBreak/>
              <w:t>атрибутов: картинки природы, птиц и животных; мягкие игрушки (зайчик, мишка, лиса, кошка, собака; листья, платки, цветы; куклы би-ба-бо; картотека стихотворений, загадок, закличек, потешек; портреты композиторов; изображения инструментов</w:t>
            </w:r>
          </w:p>
          <w:p w14:paraId="6064D911" w14:textId="77777777" w:rsidR="008317FE" w:rsidRPr="00C45842" w:rsidRDefault="008317FE" w:rsidP="00554072">
            <w:pPr>
              <w:jc w:val="both"/>
              <w:rPr>
                <w:rFonts w:ascii="Times New Roman" w:hAnsi="Times New Roman" w:cs="Times New Roman"/>
                <w:b/>
                <w:sz w:val="28"/>
                <w:szCs w:val="28"/>
              </w:rPr>
            </w:pPr>
          </w:p>
        </w:tc>
      </w:tr>
      <w:tr w:rsidR="008317FE" w:rsidRPr="00C45842" w14:paraId="7FA2ED92" w14:textId="77777777" w:rsidTr="00554072">
        <w:tc>
          <w:tcPr>
            <w:tcW w:w="2093" w:type="dxa"/>
          </w:tcPr>
          <w:p w14:paraId="44354E3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4C06E4F4"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F8A5555"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8F87EE9"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3029931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45FD19D9"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19D565AA"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p>
          <w:p w14:paraId="2AA9D757"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t>развивать детское музыкально-художественное творчество, реализация самостоятельной творческой деятельности детей;</w:t>
            </w:r>
          </w:p>
        </w:tc>
        <w:tc>
          <w:tcPr>
            <w:tcW w:w="2126" w:type="dxa"/>
          </w:tcPr>
          <w:p w14:paraId="50B7015E" w14:textId="77777777" w:rsidR="008317FE" w:rsidRPr="00C45842" w:rsidRDefault="008317FE" w:rsidP="00554072">
            <w:pPr>
              <w:pStyle w:val="23"/>
              <w:shd w:val="clear" w:color="auto" w:fill="auto"/>
              <w:tabs>
                <w:tab w:val="left" w:pos="1033"/>
              </w:tabs>
              <w:spacing w:before="0" w:after="0" w:line="276" w:lineRule="auto"/>
              <w:ind w:right="20"/>
              <w:jc w:val="both"/>
            </w:pPr>
            <w:r w:rsidRPr="00C45842">
              <w:rPr>
                <w:b/>
              </w:rPr>
              <w:lastRenderedPageBreak/>
              <w:t>Пение:</w:t>
            </w:r>
            <w:r w:rsidRPr="00C45842">
              <w:t xml:space="preserve"> педагог совершенствует у детей певческий голос и вокально</w:t>
            </w:r>
            <w:r w:rsidRPr="00C45842">
              <w:softHyphen/>
              <w:t xml:space="preserve">слуховую координацию; закрепляет у детей практические навыки выразительного исполнения песен </w:t>
            </w:r>
            <w:r w:rsidRPr="00C45842">
              <w:lastRenderedPageBreak/>
              <w:t>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7BC480C"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p w14:paraId="2D24A01E"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
                <w:sz w:val="28"/>
                <w:szCs w:val="28"/>
              </w:rPr>
              <w:t>Песенное творчество:</w:t>
            </w:r>
            <w:r w:rsidRPr="00C45842">
              <w:rPr>
                <w:rFonts w:ascii="Times New Roman" w:eastAsia="Times New Roman" w:hAnsi="Times New Roman" w:cs="Times New Roman"/>
                <w:bCs/>
                <w:sz w:val="28"/>
                <w:szCs w:val="28"/>
              </w:rPr>
              <w:t xml:space="preserve"> педагог учит детей самостоятельно придумывать </w:t>
            </w:r>
            <w:r w:rsidRPr="00C45842">
              <w:rPr>
                <w:rFonts w:ascii="Times New Roman" w:eastAsia="Times New Roman" w:hAnsi="Times New Roman" w:cs="Times New Roman"/>
                <w:bCs/>
                <w:sz w:val="28"/>
                <w:szCs w:val="28"/>
              </w:rPr>
              <w:lastRenderedPageBreak/>
              <w:t>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11F7BBB"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p>
        </w:tc>
        <w:tc>
          <w:tcPr>
            <w:tcW w:w="2410" w:type="dxa"/>
          </w:tcPr>
          <w:p w14:paraId="5FDAB728" w14:textId="77777777" w:rsidR="008317FE" w:rsidRPr="00C45842" w:rsidRDefault="008317FE" w:rsidP="00554072">
            <w:pPr>
              <w:contextualSpacing/>
              <w:jc w:val="both"/>
              <w:rPr>
                <w:rFonts w:ascii="Times New Roman" w:hAnsi="Times New Roman" w:cs="Times New Roman"/>
                <w:b/>
                <w:color w:val="FF0000"/>
                <w:sz w:val="28"/>
                <w:szCs w:val="28"/>
              </w:rPr>
            </w:pPr>
          </w:p>
          <w:p w14:paraId="64B16E0B"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05D78726" w14:textId="77777777" w:rsidR="008317FE" w:rsidRPr="00C45842" w:rsidRDefault="008317FE" w:rsidP="00554072">
            <w:pPr>
              <w:contextualSpacing/>
              <w:jc w:val="both"/>
              <w:rPr>
                <w:rFonts w:ascii="Times New Roman" w:hAnsi="Times New Roman" w:cs="Times New Roman"/>
                <w:b/>
                <w:sz w:val="28"/>
                <w:szCs w:val="28"/>
              </w:rPr>
            </w:pPr>
          </w:p>
          <w:p w14:paraId="3868668A"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Двигательная</w:t>
            </w:r>
          </w:p>
          <w:p w14:paraId="18329CA5" w14:textId="77777777" w:rsidR="008317FE" w:rsidRPr="00C45842" w:rsidRDefault="008317FE" w:rsidP="00554072">
            <w:pPr>
              <w:contextualSpacing/>
              <w:jc w:val="both"/>
              <w:rPr>
                <w:rFonts w:ascii="Times New Roman" w:hAnsi="Times New Roman" w:cs="Times New Roman"/>
                <w:b/>
                <w:sz w:val="28"/>
                <w:szCs w:val="28"/>
              </w:rPr>
            </w:pPr>
          </w:p>
          <w:p w14:paraId="68B0179E"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Игровая</w:t>
            </w:r>
          </w:p>
          <w:p w14:paraId="4686F2A6" w14:textId="77777777" w:rsidR="008317FE" w:rsidRPr="00C45842" w:rsidRDefault="008317FE" w:rsidP="00554072">
            <w:pPr>
              <w:contextualSpacing/>
              <w:jc w:val="both"/>
              <w:rPr>
                <w:rFonts w:ascii="Times New Roman" w:hAnsi="Times New Roman" w:cs="Times New Roman"/>
                <w:b/>
                <w:sz w:val="28"/>
                <w:szCs w:val="28"/>
              </w:rPr>
            </w:pPr>
          </w:p>
          <w:p w14:paraId="42179383"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Познавательно – исследовательская</w:t>
            </w:r>
          </w:p>
          <w:p w14:paraId="1D82CDD3" w14:textId="77777777" w:rsidR="008317FE" w:rsidRPr="00C45842" w:rsidRDefault="008317FE" w:rsidP="00554072">
            <w:pPr>
              <w:contextualSpacing/>
              <w:jc w:val="both"/>
              <w:rPr>
                <w:rFonts w:ascii="Times New Roman" w:hAnsi="Times New Roman" w:cs="Times New Roman"/>
                <w:b/>
                <w:sz w:val="28"/>
                <w:szCs w:val="28"/>
              </w:rPr>
            </w:pPr>
          </w:p>
          <w:p w14:paraId="3E1EEB33" w14:textId="77777777" w:rsidR="008317FE" w:rsidRPr="00C45842" w:rsidRDefault="008317FE" w:rsidP="00554072">
            <w:pPr>
              <w:contextualSpacing/>
              <w:jc w:val="both"/>
              <w:rPr>
                <w:rFonts w:ascii="Times New Roman" w:hAnsi="Times New Roman" w:cs="Times New Roman"/>
                <w:b/>
                <w:color w:val="FF0000"/>
                <w:sz w:val="28"/>
                <w:szCs w:val="28"/>
              </w:rPr>
            </w:pPr>
            <w:r w:rsidRPr="00C45842">
              <w:rPr>
                <w:rFonts w:ascii="Times New Roman" w:hAnsi="Times New Roman" w:cs="Times New Roman"/>
                <w:b/>
                <w:sz w:val="28"/>
                <w:szCs w:val="28"/>
              </w:rPr>
              <w:t>Коммуникативная</w:t>
            </w:r>
          </w:p>
        </w:tc>
        <w:tc>
          <w:tcPr>
            <w:tcW w:w="3544" w:type="dxa"/>
          </w:tcPr>
          <w:p w14:paraId="4331CB4F" w14:textId="77777777" w:rsidR="008317FE" w:rsidRPr="00C45842" w:rsidRDefault="008317FE" w:rsidP="00554072">
            <w:pPr>
              <w:pStyle w:val="23"/>
              <w:shd w:val="clear" w:color="auto" w:fill="auto"/>
              <w:spacing w:before="0" w:after="0" w:line="276" w:lineRule="auto"/>
              <w:ind w:right="20"/>
              <w:jc w:val="both"/>
              <w:rPr>
                <w:b/>
              </w:rPr>
            </w:pPr>
            <w:r w:rsidRPr="00C45842">
              <w:rPr>
                <w:b/>
              </w:rPr>
              <w:t>Организационные формы:</w:t>
            </w:r>
          </w:p>
          <w:p w14:paraId="68516FFC" w14:textId="77777777" w:rsidR="008317FE" w:rsidRPr="00C45842" w:rsidRDefault="008317FE" w:rsidP="00554072">
            <w:pPr>
              <w:pStyle w:val="23"/>
              <w:shd w:val="clear" w:color="auto" w:fill="auto"/>
              <w:spacing w:before="0" w:after="0" w:line="276" w:lineRule="auto"/>
              <w:ind w:right="20"/>
              <w:jc w:val="both"/>
              <w:rPr>
                <w:bCs/>
              </w:rPr>
            </w:pPr>
            <w:r w:rsidRPr="00C45842">
              <w:rPr>
                <w:bCs/>
              </w:rPr>
              <w:t>1.Образовательные ситуации:</w:t>
            </w:r>
          </w:p>
          <w:p w14:paraId="17421208" w14:textId="77777777" w:rsidR="008317FE" w:rsidRPr="00C45842" w:rsidRDefault="008317FE" w:rsidP="00554072">
            <w:pPr>
              <w:pStyle w:val="23"/>
              <w:shd w:val="clear" w:color="auto" w:fill="auto"/>
              <w:spacing w:before="0" w:after="0" w:line="276" w:lineRule="auto"/>
              <w:ind w:right="20"/>
              <w:jc w:val="both"/>
              <w:rPr>
                <w:bCs/>
              </w:rPr>
            </w:pPr>
            <w:r w:rsidRPr="00C45842">
              <w:rPr>
                <w:color w:val="000000"/>
              </w:rPr>
              <w:t xml:space="preserve">– </w:t>
            </w:r>
            <w:r w:rsidRPr="00C45842">
              <w:rPr>
                <w:bCs/>
              </w:rPr>
              <w:t>игровые ситуации;</w:t>
            </w:r>
          </w:p>
          <w:p w14:paraId="5CBA7D91" w14:textId="77777777" w:rsidR="008317FE" w:rsidRPr="00C45842" w:rsidRDefault="008317FE" w:rsidP="00554072">
            <w:pPr>
              <w:pStyle w:val="23"/>
              <w:shd w:val="clear" w:color="auto" w:fill="auto"/>
              <w:spacing w:before="0" w:after="0" w:line="276" w:lineRule="auto"/>
              <w:ind w:right="20"/>
              <w:jc w:val="both"/>
              <w:rPr>
                <w:bCs/>
              </w:rPr>
            </w:pPr>
            <w:r w:rsidRPr="00C45842">
              <w:rPr>
                <w:color w:val="000000"/>
              </w:rPr>
              <w:t>–</w:t>
            </w:r>
            <w:r w:rsidRPr="00C45842">
              <w:rPr>
                <w:bCs/>
              </w:rPr>
              <w:t xml:space="preserve"> сюжетные ситуации;</w:t>
            </w:r>
          </w:p>
          <w:p w14:paraId="79701A82"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w w:val="90"/>
                <w:sz w:val="28"/>
                <w:szCs w:val="28"/>
              </w:rPr>
              <w:t>;</w:t>
            </w:r>
          </w:p>
          <w:p w14:paraId="5CB5F093"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66"/>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1"/>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67"/>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0"/>
                <w:sz w:val="28"/>
                <w:szCs w:val="28"/>
              </w:rPr>
              <w:t>;</w:t>
            </w:r>
          </w:p>
          <w:p w14:paraId="4ADB2147" w14:textId="77777777" w:rsidR="008317FE" w:rsidRPr="00C45842" w:rsidRDefault="008317FE" w:rsidP="00554072">
            <w:pPr>
              <w:widowControl w:val="0"/>
              <w:spacing w:line="250" w:lineRule="auto"/>
              <w:ind w:right="-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5"/>
                <w:w w:val="88"/>
                <w:sz w:val="28"/>
                <w:szCs w:val="28"/>
              </w:rPr>
              <w:t>ю</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5"/>
                <w:w w:val="88"/>
                <w:sz w:val="28"/>
                <w:szCs w:val="28"/>
              </w:rPr>
              <w:t>ю</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8"/>
                <w:sz w:val="28"/>
                <w:szCs w:val="28"/>
              </w:rPr>
              <w:t xml:space="preserve"> </w:t>
            </w:r>
            <w:r w:rsidRPr="00C45842">
              <w:rPr>
                <w:rFonts w:ascii="Times New Roman" w:eastAsia="Times New Roman" w:hAnsi="Times New Roman" w:cs="Times New Roman"/>
                <w:color w:val="000000"/>
                <w:w w:val="97"/>
                <w:sz w:val="28"/>
                <w:szCs w:val="28"/>
              </w:rPr>
              <w:lastRenderedPageBreak/>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spacing w:val="-4"/>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1"/>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8"/>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w:t>
            </w:r>
          </w:p>
          <w:p w14:paraId="53986D85"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2. </w:t>
            </w:r>
            <w:r w:rsidRPr="00C45842">
              <w:rPr>
                <w:rFonts w:ascii="Times New Roman" w:eastAsia="Times New Roman" w:hAnsi="Times New Roman" w:cs="Times New Roman"/>
                <w:color w:val="000000"/>
                <w:spacing w:val="-8"/>
                <w:w w:val="99"/>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ц</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ш</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z w:val="28"/>
                <w:szCs w:val="28"/>
              </w:rPr>
              <w:t xml:space="preserve"> 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4"/>
                <w:w w:val="99"/>
                <w:sz w:val="28"/>
                <w:szCs w:val="28"/>
              </w:rPr>
              <w:t>в</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5"/>
                <w:w w:val="98"/>
                <w:sz w:val="28"/>
                <w:szCs w:val="28"/>
              </w:rPr>
              <w:t>е</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p>
          <w:p w14:paraId="19AE6128"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3.</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8"/>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3"/>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ний</w:t>
            </w:r>
            <w:r w:rsidRPr="00C45842">
              <w:rPr>
                <w:rFonts w:ascii="Times New Roman" w:eastAsia="Times New Roman" w:hAnsi="Times New Roman" w:cs="Times New Roman"/>
                <w:color w:val="000000"/>
                <w:sz w:val="28"/>
                <w:szCs w:val="28"/>
              </w:rPr>
              <w:t>.</w:t>
            </w:r>
          </w:p>
          <w:p w14:paraId="51D20D34"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4.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spacing w:val="-1"/>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p>
          <w:p w14:paraId="02515D49" w14:textId="77777777" w:rsidR="008317FE" w:rsidRPr="00C45842" w:rsidRDefault="008317FE" w:rsidP="00554072">
            <w:pPr>
              <w:widowControl w:val="0"/>
              <w:spacing w:before="12" w:line="250" w:lineRule="auto"/>
              <w:ind w:right="-4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5.</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ц</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7"/>
                <w:sz w:val="28"/>
                <w:szCs w:val="28"/>
              </w:rPr>
              <w:t>ии</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4"/>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1"/>
                <w:w w:val="97"/>
                <w:sz w:val="28"/>
                <w:szCs w:val="28"/>
              </w:rPr>
              <w:t>и</w:t>
            </w:r>
            <w:r w:rsidRPr="00C45842">
              <w:rPr>
                <w:rFonts w:ascii="Times New Roman" w:eastAsia="Times New Roman" w:hAnsi="Times New Roman" w:cs="Times New Roman"/>
                <w:color w:val="000000"/>
                <w:spacing w:val="-4"/>
                <w:sz w:val="28"/>
                <w:szCs w:val="28"/>
              </w:rPr>
              <w:t>р</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2"/>
                <w:w w:val="98"/>
                <w:sz w:val="28"/>
                <w:szCs w:val="28"/>
              </w:rPr>
              <w:t>ще</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3"/>
                <w:w w:val="97"/>
                <w:sz w:val="28"/>
                <w:szCs w:val="28"/>
              </w:rPr>
              <w:t>б</w:t>
            </w:r>
            <w:r w:rsidRPr="00C45842">
              <w:rPr>
                <w:rFonts w:ascii="Times New Roman" w:eastAsia="Times New Roman" w:hAnsi="Times New Roman" w:cs="Times New Roman"/>
                <w:color w:val="000000"/>
                <w:spacing w:val="-1"/>
                <w:w w:val="98"/>
                <w:sz w:val="28"/>
                <w:szCs w:val="28"/>
              </w:rPr>
              <w:t>щ</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3"/>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из</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нии</w:t>
            </w:r>
            <w:r w:rsidRPr="00C45842">
              <w:rPr>
                <w:rFonts w:ascii="Times New Roman" w:eastAsia="Times New Roman" w:hAnsi="Times New Roman" w:cs="Times New Roman"/>
                <w:color w:val="000000"/>
                <w:w w:val="99"/>
                <w:sz w:val="28"/>
                <w:szCs w:val="28"/>
              </w:rPr>
              <w:t>.</w:t>
            </w:r>
          </w:p>
          <w:p w14:paraId="06746163" w14:textId="77777777" w:rsidR="008317FE" w:rsidRPr="00C45842" w:rsidRDefault="008317FE" w:rsidP="00554072">
            <w:pPr>
              <w:widowControl w:val="0"/>
              <w:ind w:right="-2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color w:val="000000"/>
                <w:sz w:val="28"/>
                <w:szCs w:val="28"/>
              </w:rPr>
              <w:t xml:space="preserve">6. </w:t>
            </w:r>
            <w:r w:rsidRPr="00C45842">
              <w:rPr>
                <w:rFonts w:ascii="Times New Roman" w:eastAsia="Times New Roman" w:hAnsi="Times New Roman" w:cs="Times New Roman"/>
                <w:color w:val="000000"/>
                <w:spacing w:val="-4"/>
                <w:sz w:val="28"/>
                <w:szCs w:val="28"/>
              </w:rPr>
              <w:t>С</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
                <w:w w:val="94"/>
                <w:sz w:val="28"/>
                <w:szCs w:val="28"/>
              </w:rPr>
              <w:t>ь</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6"/>
                <w:sz w:val="28"/>
                <w:szCs w:val="28"/>
              </w:rPr>
              <w:t>д</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8"/>
                <w:sz w:val="28"/>
                <w:szCs w:val="28"/>
              </w:rPr>
              <w:t>ш</w:t>
            </w:r>
            <w:r w:rsidRPr="00C45842">
              <w:rPr>
                <w:rFonts w:ascii="Times New Roman" w:eastAsia="Times New Roman" w:hAnsi="Times New Roman" w:cs="Times New Roman"/>
                <w:color w:val="000000"/>
                <w:spacing w:val="-6"/>
                <w:w w:val="102"/>
                <w:sz w:val="28"/>
                <w:szCs w:val="28"/>
              </w:rPr>
              <w:t>к</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w:t>
            </w:r>
          </w:p>
          <w:p w14:paraId="39C8B85B" w14:textId="77777777" w:rsidR="008317FE" w:rsidRPr="00C45842" w:rsidRDefault="008317FE" w:rsidP="00554072">
            <w:pPr>
              <w:pStyle w:val="23"/>
              <w:shd w:val="clear" w:color="auto" w:fill="auto"/>
              <w:spacing w:before="0" w:after="0" w:line="276" w:lineRule="auto"/>
              <w:ind w:right="20"/>
              <w:jc w:val="both"/>
              <w:rPr>
                <w:b/>
              </w:rPr>
            </w:pPr>
            <w:r w:rsidRPr="00C45842">
              <w:rPr>
                <w:b/>
              </w:rPr>
              <w:t>Методы и приемы:</w:t>
            </w:r>
          </w:p>
          <w:p w14:paraId="64555E07" w14:textId="77777777" w:rsidR="008317FE" w:rsidRPr="00C45842" w:rsidRDefault="008317FE" w:rsidP="00554072">
            <w:pPr>
              <w:widowControl w:val="0"/>
              <w:spacing w:before="12" w:line="250" w:lineRule="auto"/>
              <w:ind w:right="-14"/>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105"/>
                <w:sz w:val="28"/>
                <w:szCs w:val="28"/>
              </w:rPr>
              <w:t>Э</w:t>
            </w:r>
            <w:r w:rsidRPr="00C45842">
              <w:rPr>
                <w:rFonts w:ascii="Times New Roman" w:eastAsia="Times New Roman" w:hAnsi="Times New Roman" w:cs="Times New Roman"/>
                <w:b/>
                <w:bCs/>
                <w:color w:val="000000"/>
                <w:spacing w:val="-3"/>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5"/>
                <w:sz w:val="28"/>
                <w:szCs w:val="28"/>
              </w:rPr>
              <w:t>ц</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б</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spacing w:val="-8"/>
                <w:w w:val="101"/>
                <w:sz w:val="28"/>
                <w:szCs w:val="28"/>
              </w:rPr>
              <w:t>а</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w w:val="95"/>
                <w:sz w:val="28"/>
                <w:szCs w:val="28"/>
              </w:rPr>
              <w:t>б</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с</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4"/>
                <w:w w:val="95"/>
                <w:sz w:val="28"/>
                <w:szCs w:val="28"/>
              </w:rPr>
              <w:t>х</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3"/>
                <w:w w:val="96"/>
                <w:sz w:val="28"/>
                <w:szCs w:val="28"/>
              </w:rPr>
              <w:t>р</w:t>
            </w:r>
            <w:r w:rsidRPr="00C45842">
              <w:rPr>
                <w:rFonts w:ascii="Times New Roman" w:eastAsia="Times New Roman" w:hAnsi="Times New Roman" w:cs="Times New Roman"/>
                <w:b/>
                <w:bCs/>
                <w:color w:val="000000"/>
                <w:spacing w:val="-3"/>
                <w:w w:val="98"/>
                <w:sz w:val="28"/>
                <w:szCs w:val="28"/>
              </w:rPr>
              <w:t>ж</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pacing w:val="12"/>
                <w:sz w:val="28"/>
                <w:szCs w:val="28"/>
              </w:rPr>
              <w:t xml:space="preserve"> </w:t>
            </w:r>
          </w:p>
          <w:p w14:paraId="3A052170" w14:textId="77777777" w:rsidR="008317FE" w:rsidRPr="00C45842" w:rsidRDefault="008317FE" w:rsidP="00554072">
            <w:pPr>
              <w:widowControl w:val="0"/>
              <w:spacing w:line="250" w:lineRule="auto"/>
              <w:ind w:right="-1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6"/>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5"/>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w w:val="95"/>
                <w:sz w:val="28"/>
                <w:szCs w:val="28"/>
              </w:rPr>
              <w:t>х</w:t>
            </w:r>
            <w:r w:rsidRPr="00C45842">
              <w:rPr>
                <w:rFonts w:ascii="Times New Roman" w:eastAsia="Times New Roman" w:hAnsi="Times New Roman" w:cs="Times New Roman"/>
                <w:b/>
                <w:bCs/>
                <w:color w:val="000000"/>
                <w:spacing w:val="-4"/>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их</w:t>
            </w:r>
            <w:r w:rsidRPr="00C45842">
              <w:rPr>
                <w:rFonts w:ascii="Times New Roman" w:eastAsia="Times New Roman" w:hAnsi="Times New Roman" w:cs="Times New Roman"/>
                <w:b/>
                <w:bCs/>
                <w:color w:val="000000"/>
                <w:spacing w:val="-4"/>
                <w:sz w:val="28"/>
                <w:szCs w:val="28"/>
              </w:rPr>
              <w:t xml:space="preserve"> </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5"/>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аг</w:t>
            </w:r>
            <w:r w:rsidRPr="00C45842">
              <w:rPr>
                <w:rFonts w:ascii="Times New Roman" w:eastAsia="Times New Roman" w:hAnsi="Times New Roman" w:cs="Times New Roman"/>
                <w:b/>
                <w:bCs/>
                <w:color w:val="000000"/>
                <w:spacing w:val="-1"/>
                <w:w w:val="94"/>
                <w:sz w:val="28"/>
                <w:szCs w:val="28"/>
              </w:rPr>
              <w:t>о</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spacing w:val="-9"/>
                <w:w w:val="94"/>
                <w:sz w:val="28"/>
                <w:szCs w:val="28"/>
              </w:rPr>
              <w:t>о</w:t>
            </w:r>
            <w:r w:rsidRPr="00C45842">
              <w:rPr>
                <w:rFonts w:ascii="Times New Roman" w:eastAsia="Times New Roman" w:hAnsi="Times New Roman" w:cs="Times New Roman"/>
                <w:b/>
                <w:bCs/>
                <w:color w:val="000000"/>
                <w:spacing w:val="13"/>
                <w:w w:val="109"/>
                <w:sz w:val="28"/>
                <w:szCs w:val="28"/>
              </w:rPr>
              <w:t>м</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4"/>
                <w:sz w:val="28"/>
                <w:szCs w:val="28"/>
              </w:rPr>
              <w:t xml:space="preserve"> </w:t>
            </w:r>
          </w:p>
          <w:p w14:paraId="71E098EE" w14:textId="77777777" w:rsidR="008317FE" w:rsidRPr="00C45842" w:rsidRDefault="008317FE" w:rsidP="00554072">
            <w:pPr>
              <w:widowControl w:val="0"/>
              <w:spacing w:line="250" w:lineRule="auto"/>
              <w:ind w:right="-5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8"/>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7"/>
                <w:w w:val="98"/>
                <w:sz w:val="28"/>
                <w:szCs w:val="28"/>
              </w:rPr>
              <w:t>ж</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4"/>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spacing w:val="-1"/>
                <w:w w:val="110"/>
                <w:sz w:val="28"/>
                <w:szCs w:val="28"/>
              </w:rPr>
              <w:t>ь</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111"/>
                <w:sz w:val="28"/>
                <w:szCs w:val="28"/>
              </w:rPr>
              <w:lastRenderedPageBreak/>
              <w:t>у</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7"/>
                <w:w w:val="98"/>
                <w:sz w:val="28"/>
                <w:szCs w:val="28"/>
              </w:rPr>
              <w:t>ж</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i/>
                <w:iCs/>
                <w:color w:val="000000"/>
                <w:spacing w:val="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99"/>
                <w:sz w:val="28"/>
                <w:szCs w:val="28"/>
              </w:rPr>
              <w:t>м</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6"/>
                <w:sz w:val="28"/>
                <w:szCs w:val="28"/>
              </w:rPr>
              <w:t>х</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10"/>
                <w:w w:val="94"/>
                <w:sz w:val="28"/>
                <w:szCs w:val="28"/>
              </w:rPr>
              <w:t>у</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7"/>
                <w:sz w:val="28"/>
                <w:szCs w:val="28"/>
              </w:rPr>
              <w:t xml:space="preserve"> </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6"/>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ц</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1"/>
                <w:w w:val="107"/>
                <w:sz w:val="28"/>
                <w:szCs w:val="28"/>
              </w:rPr>
              <w:t>я</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spacing w:val="-6"/>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4"/>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5"/>
                <w:sz w:val="28"/>
                <w:szCs w:val="28"/>
              </w:rPr>
              <w:t xml:space="preserve"> </w:t>
            </w:r>
          </w:p>
          <w:p w14:paraId="5057DB18" w14:textId="77777777" w:rsidR="008317FE" w:rsidRPr="00C45842" w:rsidRDefault="008317FE" w:rsidP="00554072">
            <w:pPr>
              <w:widowControl w:val="0"/>
              <w:spacing w:line="250" w:lineRule="auto"/>
              <w:ind w:right="-5"/>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8"/>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1"/>
                <w:w w:val="107"/>
                <w:sz w:val="28"/>
                <w:szCs w:val="28"/>
              </w:rPr>
              <w:t>ы</w:t>
            </w:r>
            <w:r w:rsidRPr="00C45842">
              <w:rPr>
                <w:rFonts w:ascii="Times New Roman" w:eastAsia="Times New Roman" w:hAnsi="Times New Roman" w:cs="Times New Roman"/>
                <w:b/>
                <w:bCs/>
                <w:i/>
                <w:iCs/>
                <w:color w:val="000000"/>
                <w:spacing w:val="11"/>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0"/>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7"/>
                <w:w w:val="94"/>
                <w:sz w:val="28"/>
                <w:szCs w:val="28"/>
              </w:rPr>
              <w:t>ь</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spacing w:val="-3"/>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pacing w:val="-1"/>
                <w:w w:val="98"/>
                <w:sz w:val="28"/>
                <w:szCs w:val="28"/>
              </w:rPr>
              <w:t>л</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sz w:val="28"/>
                <w:szCs w:val="28"/>
              </w:rPr>
              <w:t>рм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5"/>
                <w:sz w:val="28"/>
                <w:szCs w:val="28"/>
              </w:rPr>
              <w:t xml:space="preserve"> </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6"/>
                <w:sz w:val="28"/>
                <w:szCs w:val="28"/>
              </w:rPr>
              <w:t xml:space="preserve"> </w:t>
            </w:r>
            <w:r w:rsidRPr="00C45842">
              <w:rPr>
                <w:rFonts w:ascii="Times New Roman" w:eastAsia="Times New Roman" w:hAnsi="Times New Roman" w:cs="Times New Roman"/>
                <w:color w:val="000000"/>
                <w:spacing w:val="-6"/>
                <w:w w:val="96"/>
                <w:sz w:val="28"/>
                <w:szCs w:val="28"/>
              </w:rPr>
              <w:t>х</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8"/>
                <w:sz w:val="28"/>
                <w:szCs w:val="28"/>
              </w:rPr>
              <w:t>ш</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ини</w:t>
            </w:r>
            <w:r w:rsidRPr="00C45842">
              <w:rPr>
                <w:rFonts w:ascii="Times New Roman" w:eastAsia="Times New Roman" w:hAnsi="Times New Roman" w:cs="Times New Roman"/>
                <w:color w:val="000000"/>
                <w:spacing w:val="-3"/>
                <w:w w:val="99"/>
                <w:sz w:val="28"/>
                <w:szCs w:val="28"/>
              </w:rPr>
              <w:t>м</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88"/>
                <w:sz w:val="28"/>
                <w:szCs w:val="28"/>
              </w:rPr>
              <w:t>ю</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46"/>
                <w:sz w:val="28"/>
                <w:szCs w:val="28"/>
              </w:rPr>
              <w:t xml:space="preserve"> </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45"/>
                <w:sz w:val="28"/>
                <w:szCs w:val="28"/>
              </w:rPr>
              <w:t xml:space="preserve"> </w:t>
            </w:r>
          </w:p>
          <w:p w14:paraId="557D12A4" w14:textId="77777777" w:rsidR="008317FE" w:rsidRPr="00C45842" w:rsidRDefault="008317FE" w:rsidP="00554072">
            <w:pPr>
              <w:widowControl w:val="0"/>
              <w:spacing w:line="250" w:lineRule="auto"/>
              <w:ind w:right="-44"/>
              <w:jc w:val="both"/>
              <w:rPr>
                <w:rFonts w:ascii="Times New Roman" w:eastAsia="Times New Roman" w:hAnsi="Times New Roman" w:cs="Times New Roman"/>
                <w:color w:val="000000"/>
                <w:spacing w:val="19"/>
                <w:sz w:val="28"/>
                <w:szCs w:val="28"/>
              </w:rPr>
            </w:pPr>
            <w:r w:rsidRPr="00C45842">
              <w:rPr>
                <w:rFonts w:ascii="Times New Roman" w:eastAsia="Times New Roman" w:hAnsi="Times New Roman" w:cs="Times New Roman"/>
                <w:b/>
                <w:bCs/>
                <w:color w:val="000000"/>
                <w:spacing w:val="-7"/>
                <w:w w:val="97"/>
                <w:sz w:val="28"/>
                <w:szCs w:val="28"/>
              </w:rPr>
              <w:t>Т</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spacing w:val="78"/>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i/>
                <w:iCs/>
                <w:color w:val="000000"/>
                <w:spacing w:val="78"/>
                <w:sz w:val="28"/>
                <w:szCs w:val="28"/>
              </w:rPr>
              <w:t xml:space="preserve"> </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7"/>
                <w:sz w:val="28"/>
                <w:szCs w:val="28"/>
              </w:rPr>
              <w:t xml:space="preserve"> </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4"/>
                <w:w w:val="98"/>
                <w:sz w:val="28"/>
                <w:szCs w:val="28"/>
              </w:rPr>
              <w:t>о</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1"/>
                <w:w w:val="96"/>
                <w:sz w:val="28"/>
                <w:szCs w:val="28"/>
              </w:rPr>
              <w:t>х</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spacing w:val="-1"/>
                <w:w w:val="99"/>
                <w:sz w:val="28"/>
                <w:szCs w:val="28"/>
              </w:rPr>
              <w:t>м</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ий</w:t>
            </w:r>
            <w:r w:rsidRPr="00C45842">
              <w:rPr>
                <w:rFonts w:ascii="Times New Roman" w:eastAsia="Times New Roman" w:hAnsi="Times New Roman" w:cs="Times New Roman"/>
                <w:color w:val="000000"/>
                <w:spacing w:val="2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9"/>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9"/>
                <w:sz w:val="28"/>
                <w:szCs w:val="28"/>
              </w:rPr>
              <w:t xml:space="preserve"> </w:t>
            </w:r>
          </w:p>
        </w:tc>
        <w:tc>
          <w:tcPr>
            <w:tcW w:w="4536" w:type="dxa"/>
          </w:tcPr>
          <w:p w14:paraId="3A40FF23"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Использование упражненийна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w:t>
            </w:r>
            <w:r w:rsidRPr="00C45842">
              <w:rPr>
                <w:rFonts w:ascii="Times New Roman" w:hAnsi="Times New Roman" w:cs="Times New Roman"/>
                <w:sz w:val="28"/>
                <w:szCs w:val="28"/>
              </w:rPr>
              <w:lastRenderedPageBreak/>
              <w:t>муз. Е. Тиличеевой, сл. М. Долинова</w:t>
            </w:r>
            <w:r w:rsidRPr="00C45842">
              <w:rPr>
                <w:sz w:val="28"/>
                <w:szCs w:val="28"/>
              </w:rPr>
              <w:t xml:space="preserve"> </w:t>
            </w:r>
            <w:r w:rsidRPr="00C45842">
              <w:rPr>
                <w:rFonts w:ascii="Times New Roman" w:hAnsi="Times New Roman" w:cs="Times New Roman"/>
                <w:sz w:val="28"/>
                <w:szCs w:val="28"/>
              </w:rPr>
              <w:t>для развития слуха и голоса</w:t>
            </w:r>
          </w:p>
          <w:p w14:paraId="6A88A838"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Развитие вокально-хоровых навыков через п</w:t>
            </w:r>
            <w:r w:rsidRPr="00C45842">
              <w:rPr>
                <w:sz w:val="28"/>
                <w:szCs w:val="28"/>
              </w:rPr>
              <w:t xml:space="preserve">есенный </w:t>
            </w:r>
            <w:r w:rsidRPr="00C45842">
              <w:rPr>
                <w:rFonts w:ascii="Times New Roman" w:hAnsi="Times New Roman" w:cs="Times New Roman"/>
                <w:sz w:val="28"/>
                <w:szCs w:val="28"/>
              </w:rPr>
              <w:t xml:space="preserve">репертуар: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w:t>
            </w:r>
            <w:r w:rsidRPr="00C45842">
              <w:rPr>
                <w:rFonts w:ascii="Times New Roman" w:hAnsi="Times New Roman" w:cs="Times New Roman"/>
                <w:sz w:val="28"/>
                <w:szCs w:val="28"/>
              </w:rPr>
              <w:lastRenderedPageBreak/>
              <w:t>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7AA69A0"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Развитие песенного творчества: «Веселая песенка», муз. Г. Струве, сл. В. Викторова; «Плясовая», муз. Т. Ломовой; «Весной», муз. Г. Зингера.</w:t>
            </w:r>
          </w:p>
        </w:tc>
      </w:tr>
      <w:tr w:rsidR="008317FE" w:rsidRPr="00C45842" w14:paraId="4A65440E" w14:textId="77777777" w:rsidTr="00554072">
        <w:tc>
          <w:tcPr>
            <w:tcW w:w="2093" w:type="dxa"/>
          </w:tcPr>
          <w:p w14:paraId="2881011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развивать у детей навык движения под музыку;</w:t>
            </w:r>
          </w:p>
        </w:tc>
        <w:tc>
          <w:tcPr>
            <w:tcW w:w="2126" w:type="dxa"/>
          </w:tcPr>
          <w:p w14:paraId="78128293"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 xml:space="preserve">Музыкально-ритмические движения: </w:t>
            </w:r>
            <w:r w:rsidRPr="00C45842">
              <w:rPr>
                <w:rFonts w:ascii="Times New Roman" w:eastAsia="Times New Roman" w:hAnsi="Times New Roman" w:cs="Times New Roman"/>
                <w:sz w:val="28"/>
                <w:szCs w:val="28"/>
              </w:rPr>
              <w:t xml:space="preserve">педагог способствует дальнейшему </w:t>
            </w:r>
            <w:r w:rsidRPr="00C45842">
              <w:rPr>
                <w:rFonts w:ascii="Times New Roman" w:eastAsia="Times New Roman" w:hAnsi="Times New Roman" w:cs="Times New Roman"/>
                <w:sz w:val="28"/>
                <w:szCs w:val="28"/>
              </w:rPr>
              <w:lastRenderedPageBreak/>
              <w:t>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w:t>
            </w:r>
            <w:r w:rsidRPr="00C45842">
              <w:rPr>
                <w:rFonts w:ascii="Times New Roman" w:eastAsia="Times New Roman" w:hAnsi="Times New Roman" w:cs="Times New Roman"/>
                <w:sz w:val="28"/>
                <w:szCs w:val="28"/>
              </w:rPr>
              <w:lastRenderedPageBreak/>
              <w:t>игровое творчество; формирует навыки художественного исполнения различных образов при инсценировании песен, театральных постановок.</w:t>
            </w:r>
          </w:p>
        </w:tc>
        <w:tc>
          <w:tcPr>
            <w:tcW w:w="2410" w:type="dxa"/>
          </w:tcPr>
          <w:p w14:paraId="79283158"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Музыкальная</w:t>
            </w:r>
          </w:p>
          <w:p w14:paraId="15F9E532" w14:textId="77777777" w:rsidR="008317FE" w:rsidRPr="00C45842" w:rsidRDefault="008317FE" w:rsidP="00554072">
            <w:pPr>
              <w:contextualSpacing/>
              <w:jc w:val="both"/>
              <w:rPr>
                <w:rFonts w:ascii="Times New Roman" w:hAnsi="Times New Roman" w:cs="Times New Roman"/>
                <w:b/>
                <w:sz w:val="28"/>
                <w:szCs w:val="28"/>
              </w:rPr>
            </w:pPr>
          </w:p>
          <w:p w14:paraId="2EDA7C1E"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Игровая</w:t>
            </w:r>
          </w:p>
          <w:p w14:paraId="0ED85348" w14:textId="77777777" w:rsidR="008317FE" w:rsidRPr="00C45842" w:rsidRDefault="008317FE" w:rsidP="00554072">
            <w:pPr>
              <w:contextualSpacing/>
              <w:jc w:val="both"/>
              <w:rPr>
                <w:rFonts w:ascii="Times New Roman" w:hAnsi="Times New Roman" w:cs="Times New Roman"/>
                <w:b/>
                <w:sz w:val="28"/>
                <w:szCs w:val="28"/>
              </w:rPr>
            </w:pPr>
          </w:p>
          <w:p w14:paraId="1BFFB678"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Коммуникативная</w:t>
            </w:r>
          </w:p>
          <w:p w14:paraId="3C07CDBF" w14:textId="77777777" w:rsidR="008317FE" w:rsidRPr="00C45842" w:rsidRDefault="008317FE" w:rsidP="00554072">
            <w:pPr>
              <w:contextualSpacing/>
              <w:jc w:val="both"/>
              <w:rPr>
                <w:rFonts w:ascii="Times New Roman" w:hAnsi="Times New Roman" w:cs="Times New Roman"/>
                <w:b/>
                <w:sz w:val="28"/>
                <w:szCs w:val="28"/>
              </w:rPr>
            </w:pPr>
          </w:p>
          <w:p w14:paraId="126CDC0D" w14:textId="77777777" w:rsidR="008317FE" w:rsidRPr="00C45842" w:rsidRDefault="008317FE" w:rsidP="00554072">
            <w:pPr>
              <w:contextualSpacing/>
              <w:jc w:val="both"/>
              <w:rPr>
                <w:rFonts w:ascii="Times New Roman" w:hAnsi="Times New Roman" w:cs="Times New Roman"/>
                <w:b/>
                <w:color w:val="FF0000"/>
                <w:sz w:val="28"/>
                <w:szCs w:val="28"/>
              </w:rPr>
            </w:pPr>
            <w:r w:rsidRPr="00C45842">
              <w:rPr>
                <w:rFonts w:ascii="Times New Roman" w:hAnsi="Times New Roman" w:cs="Times New Roman"/>
                <w:b/>
                <w:sz w:val="28"/>
                <w:szCs w:val="28"/>
              </w:rPr>
              <w:t>Двигательная</w:t>
            </w:r>
          </w:p>
        </w:tc>
        <w:tc>
          <w:tcPr>
            <w:tcW w:w="3544" w:type="dxa"/>
          </w:tcPr>
          <w:p w14:paraId="75429305"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Организационные формы:</w:t>
            </w:r>
          </w:p>
          <w:p w14:paraId="160F1EC8"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1.Образователные ситуации:</w:t>
            </w:r>
          </w:p>
          <w:p w14:paraId="5D1C8ACA" w14:textId="77777777" w:rsidR="008317FE" w:rsidRPr="00C45842" w:rsidRDefault="008317FE" w:rsidP="00554072">
            <w:pPr>
              <w:pStyle w:val="23"/>
              <w:shd w:val="clear" w:color="auto" w:fill="auto"/>
              <w:tabs>
                <w:tab w:val="left" w:pos="337"/>
              </w:tabs>
              <w:spacing w:before="0" w:after="0" w:line="276" w:lineRule="auto"/>
              <w:jc w:val="both"/>
            </w:pPr>
            <w:r w:rsidRPr="00C45842">
              <w:t>- проблемные ситуации;</w:t>
            </w:r>
          </w:p>
          <w:p w14:paraId="2B0540B3" w14:textId="77777777" w:rsidR="008317FE" w:rsidRPr="00C45842" w:rsidRDefault="008317FE" w:rsidP="00554072">
            <w:pPr>
              <w:pStyle w:val="23"/>
              <w:shd w:val="clear" w:color="auto" w:fill="auto"/>
              <w:tabs>
                <w:tab w:val="left" w:pos="337"/>
              </w:tabs>
              <w:spacing w:before="0" w:after="0" w:line="276" w:lineRule="auto"/>
              <w:jc w:val="both"/>
            </w:pPr>
            <w:r w:rsidRPr="00C45842">
              <w:t>- игровые ситуации;</w:t>
            </w:r>
          </w:p>
          <w:p w14:paraId="038FDA4A" w14:textId="77777777" w:rsidR="008317FE" w:rsidRPr="00C45842" w:rsidRDefault="008317FE" w:rsidP="00554072">
            <w:pPr>
              <w:pStyle w:val="23"/>
              <w:shd w:val="clear" w:color="auto" w:fill="auto"/>
              <w:tabs>
                <w:tab w:val="left" w:pos="337"/>
              </w:tabs>
              <w:spacing w:before="0" w:after="0" w:line="276" w:lineRule="auto"/>
              <w:jc w:val="both"/>
            </w:pPr>
            <w:r w:rsidRPr="00C45842">
              <w:t>- сюжетные ситуации;</w:t>
            </w:r>
          </w:p>
          <w:p w14:paraId="40B5F265"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Творческие ситуации;</w:t>
            </w:r>
          </w:p>
          <w:p w14:paraId="1F20D84C" w14:textId="77777777" w:rsidR="008317FE" w:rsidRPr="00C45842" w:rsidRDefault="008317FE" w:rsidP="00554072">
            <w:pPr>
              <w:pStyle w:val="23"/>
              <w:shd w:val="clear" w:color="auto" w:fill="auto"/>
              <w:tabs>
                <w:tab w:val="left" w:pos="337"/>
              </w:tabs>
              <w:spacing w:before="0" w:after="0" w:line="276" w:lineRule="auto"/>
              <w:jc w:val="both"/>
            </w:pPr>
            <w:r w:rsidRPr="00C45842">
              <w:lastRenderedPageBreak/>
              <w:t xml:space="preserve"> Сюжетно-игровые образовательные ситуации</w:t>
            </w:r>
          </w:p>
          <w:p w14:paraId="4A1699A6" w14:textId="77777777" w:rsidR="008317FE" w:rsidRPr="00C45842" w:rsidRDefault="008317FE" w:rsidP="00554072">
            <w:pPr>
              <w:pStyle w:val="23"/>
              <w:shd w:val="clear" w:color="auto" w:fill="auto"/>
              <w:tabs>
                <w:tab w:val="left" w:pos="337"/>
              </w:tabs>
              <w:spacing w:before="0" w:after="0" w:line="276" w:lineRule="auto"/>
              <w:jc w:val="both"/>
            </w:pPr>
            <w:r w:rsidRPr="00C45842">
              <w:t>2. Концерт, ярмарка, проект.</w:t>
            </w:r>
          </w:p>
          <w:p w14:paraId="60115E6D" w14:textId="77777777" w:rsidR="008317FE" w:rsidRPr="00C45842" w:rsidRDefault="008317FE" w:rsidP="00554072">
            <w:pPr>
              <w:pStyle w:val="23"/>
              <w:shd w:val="clear" w:color="auto" w:fill="auto"/>
              <w:tabs>
                <w:tab w:val="left" w:pos="337"/>
              </w:tabs>
              <w:spacing w:before="0" w:after="0" w:line="276" w:lineRule="auto"/>
              <w:jc w:val="both"/>
            </w:pPr>
            <w:r w:rsidRPr="00C45842">
              <w:t>3. Музыкальные упражнения.</w:t>
            </w:r>
          </w:p>
          <w:p w14:paraId="156075BC" w14:textId="77777777" w:rsidR="008317FE" w:rsidRPr="00C45842" w:rsidRDefault="008317FE" w:rsidP="00554072">
            <w:pPr>
              <w:pStyle w:val="23"/>
              <w:shd w:val="clear" w:color="auto" w:fill="auto"/>
              <w:tabs>
                <w:tab w:val="left" w:pos="337"/>
              </w:tabs>
              <w:spacing w:before="0" w:after="0" w:line="276" w:lineRule="auto"/>
              <w:jc w:val="both"/>
            </w:pPr>
            <w:r w:rsidRPr="00C45842">
              <w:t>4. Задания практического содержания.</w:t>
            </w:r>
          </w:p>
          <w:p w14:paraId="3091639F" w14:textId="77777777" w:rsidR="008317FE" w:rsidRPr="00C45842" w:rsidRDefault="008317FE" w:rsidP="00554072">
            <w:pPr>
              <w:pStyle w:val="23"/>
              <w:shd w:val="clear" w:color="auto" w:fill="auto"/>
              <w:tabs>
                <w:tab w:val="left" w:pos="337"/>
              </w:tabs>
              <w:spacing w:before="0" w:after="0" w:line="276" w:lineRule="auto"/>
              <w:jc w:val="both"/>
            </w:pPr>
            <w:r w:rsidRPr="00C45842">
              <w:t>5. Музыкально-оздоровительные сеансы, музыкальные минутки.</w:t>
            </w:r>
          </w:p>
          <w:p w14:paraId="54A798B0" w14:textId="77777777" w:rsidR="008317FE" w:rsidRPr="00C45842" w:rsidRDefault="008317FE" w:rsidP="00554072">
            <w:pPr>
              <w:pStyle w:val="23"/>
              <w:shd w:val="clear" w:color="auto" w:fill="auto"/>
              <w:tabs>
                <w:tab w:val="left" w:pos="337"/>
              </w:tabs>
              <w:spacing w:before="0" w:after="0" w:line="276" w:lineRule="auto"/>
              <w:jc w:val="both"/>
            </w:pPr>
            <w:r w:rsidRPr="00C45842">
              <w:t>6. Самостоятельная музыкальная деятельность.</w:t>
            </w:r>
          </w:p>
          <w:p w14:paraId="3C996E2E"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Методы и приемы</w:t>
            </w:r>
          </w:p>
          <w:p w14:paraId="6524B72C" w14:textId="77777777" w:rsidR="008317FE" w:rsidRPr="00C45842" w:rsidRDefault="008317FE" w:rsidP="00554072">
            <w:pPr>
              <w:widowControl w:val="0"/>
              <w:spacing w:before="12" w:line="250" w:lineRule="auto"/>
              <w:ind w:right="-46"/>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111"/>
                <w:sz w:val="28"/>
                <w:szCs w:val="28"/>
              </w:rPr>
              <w:t>Д</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01"/>
                <w:sz w:val="28"/>
                <w:szCs w:val="28"/>
              </w:rPr>
              <w:t>га</w:t>
            </w:r>
            <w:r w:rsidRPr="00C45842">
              <w:rPr>
                <w:rFonts w:ascii="Times New Roman" w:eastAsia="Times New Roman" w:hAnsi="Times New Roman" w:cs="Times New Roman"/>
                <w:b/>
                <w:bCs/>
                <w:color w:val="000000"/>
                <w:spacing w:val="-1"/>
                <w:w w:val="98"/>
                <w:sz w:val="28"/>
                <w:szCs w:val="28"/>
              </w:rPr>
              <w:t>т</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1"/>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2"/>
                <w:sz w:val="28"/>
                <w:szCs w:val="28"/>
              </w:rPr>
              <w:t xml:space="preserve"> </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аг</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1"/>
                <w:sz w:val="28"/>
                <w:szCs w:val="28"/>
              </w:rPr>
              <w:t>га</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pacing w:val="-11"/>
                <w:sz w:val="28"/>
                <w:szCs w:val="28"/>
              </w:rPr>
              <w:t xml:space="preserve"> </w:t>
            </w:r>
            <w:r w:rsidRPr="00C45842">
              <w:rPr>
                <w:rFonts w:ascii="Times New Roman" w:eastAsia="Times New Roman" w:hAnsi="Times New Roman" w:cs="Times New Roman"/>
                <w:color w:val="000000"/>
                <w:sz w:val="28"/>
                <w:szCs w:val="28"/>
              </w:rPr>
              <w:t>Э</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spacing w:val="-3"/>
                <w:sz w:val="28"/>
                <w:szCs w:val="28"/>
              </w:rPr>
              <w:t>м</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7"/>
                <w:w w:val="98"/>
                <w:sz w:val="28"/>
                <w:szCs w:val="28"/>
              </w:rPr>
              <w:t>а</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101"/>
                <w:sz w:val="28"/>
                <w:szCs w:val="28"/>
              </w:rPr>
              <w:t>з</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12"/>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spacing w:val="-3"/>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1"/>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1"/>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6"/>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6"/>
                <w:sz w:val="28"/>
                <w:szCs w:val="28"/>
              </w:rPr>
              <w:t xml:space="preserve"> </w:t>
            </w:r>
            <w:r w:rsidRPr="00C45842">
              <w:rPr>
                <w:rFonts w:ascii="Times New Roman" w:eastAsia="Times New Roman" w:hAnsi="Times New Roman" w:cs="Times New Roman"/>
                <w:color w:val="000000"/>
                <w:spacing w:val="-1"/>
                <w:w w:val="96"/>
                <w:sz w:val="28"/>
                <w:szCs w:val="28"/>
              </w:rPr>
              <w:t>д</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pacing w:val="-2"/>
                <w:w w:val="97"/>
                <w:sz w:val="28"/>
                <w:szCs w:val="28"/>
              </w:rPr>
              <w:t>й</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
                <w:sz w:val="28"/>
                <w:szCs w:val="28"/>
              </w:rPr>
              <w:t xml:space="preserve"> </w:t>
            </w:r>
          </w:p>
          <w:p w14:paraId="4C93F25E" w14:textId="77777777" w:rsidR="008317FE" w:rsidRPr="00C45842" w:rsidRDefault="008317FE" w:rsidP="00554072">
            <w:pPr>
              <w:widowControl w:val="0"/>
              <w:spacing w:line="250" w:lineRule="auto"/>
              <w:ind w:right="-47"/>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w w:val="96"/>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3"/>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нс</w:t>
            </w:r>
            <w:r w:rsidRPr="00C45842">
              <w:rPr>
                <w:rFonts w:ascii="Times New Roman" w:eastAsia="Times New Roman" w:hAnsi="Times New Roman" w:cs="Times New Roman"/>
                <w:b/>
                <w:bCs/>
                <w:color w:val="000000"/>
                <w:spacing w:val="-3"/>
                <w:w w:val="95"/>
                <w:sz w:val="28"/>
                <w:szCs w:val="28"/>
              </w:rPr>
              <w:t>и</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9"/>
                <w:sz w:val="28"/>
                <w:szCs w:val="28"/>
              </w:rPr>
              <w:t xml:space="preserve"> </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i/>
                <w:iCs/>
                <w:color w:val="000000"/>
                <w:sz w:val="28"/>
                <w:szCs w:val="28"/>
              </w:rPr>
              <w:t>.</w:t>
            </w:r>
            <w:r w:rsidRPr="00C45842">
              <w:rPr>
                <w:rFonts w:ascii="Times New Roman" w:eastAsia="Times New Roman" w:hAnsi="Times New Roman" w:cs="Times New Roman"/>
                <w:i/>
                <w:iCs/>
                <w:color w:val="000000"/>
                <w:spacing w:val="21"/>
                <w:sz w:val="28"/>
                <w:szCs w:val="28"/>
              </w:rPr>
              <w:t xml:space="preserve"> </w:t>
            </w:r>
            <w:r w:rsidRPr="00C45842">
              <w:rPr>
                <w:rFonts w:ascii="Times New Roman" w:eastAsia="Times New Roman" w:hAnsi="Times New Roman" w:cs="Times New Roman"/>
                <w:color w:val="000000"/>
                <w:spacing w:val="-1"/>
                <w:w w:val="98"/>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4"/>
                <w:sz w:val="28"/>
                <w:szCs w:val="28"/>
              </w:rPr>
              <w:t>у</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18"/>
                <w:sz w:val="28"/>
                <w:szCs w:val="28"/>
              </w:rPr>
              <w:t xml:space="preserve"> </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18"/>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18"/>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ний</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9"/>
                <w:sz w:val="28"/>
                <w:szCs w:val="28"/>
              </w:rPr>
              <w:t xml:space="preserve"> </w:t>
            </w:r>
          </w:p>
          <w:p w14:paraId="62C5E2C1" w14:textId="77777777" w:rsidR="008317FE" w:rsidRPr="00C45842" w:rsidRDefault="008317FE" w:rsidP="00554072">
            <w:pPr>
              <w:widowControl w:val="0"/>
              <w:spacing w:line="250" w:lineRule="auto"/>
              <w:ind w:right="-1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8"/>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91"/>
                <w:sz w:val="28"/>
                <w:szCs w:val="28"/>
              </w:rPr>
              <w:t>д</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2"/>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0"/>
                <w:w w:val="95"/>
                <w:sz w:val="28"/>
                <w:szCs w:val="28"/>
              </w:rPr>
              <w:t>б</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8"/>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spacing w:val="-4"/>
                <w:w w:val="95"/>
                <w:sz w:val="28"/>
                <w:szCs w:val="28"/>
              </w:rPr>
              <w:t>х</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spacing w:val="-3"/>
                <w:sz w:val="28"/>
                <w:szCs w:val="28"/>
              </w:rPr>
              <w:t>ч</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2"/>
                <w:w w:val="106"/>
                <w:sz w:val="28"/>
                <w:szCs w:val="28"/>
              </w:rPr>
              <w:t>к</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i/>
                <w:iCs/>
                <w:color w:val="000000"/>
                <w:spacing w:val="1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7"/>
                <w:w w:val="97"/>
                <w:sz w:val="28"/>
                <w:szCs w:val="28"/>
              </w:rPr>
              <w:t>б</w:t>
            </w:r>
            <w:r w:rsidRPr="00C45842">
              <w:rPr>
                <w:rFonts w:ascii="Times New Roman" w:eastAsia="Times New Roman" w:hAnsi="Times New Roman" w:cs="Times New Roman"/>
                <w:color w:val="000000"/>
                <w:spacing w:val="-1"/>
                <w:w w:val="98"/>
                <w:sz w:val="28"/>
                <w:szCs w:val="28"/>
              </w:rPr>
              <w:t>л</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9"/>
                <w:sz w:val="28"/>
                <w:szCs w:val="28"/>
              </w:rPr>
              <w:t>-</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4"/>
                <w:sz w:val="28"/>
                <w:szCs w:val="28"/>
              </w:rPr>
              <w:t>г</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О. </w:t>
            </w:r>
            <w:r w:rsidRPr="00C45842">
              <w:rPr>
                <w:rFonts w:ascii="Times New Roman" w:eastAsia="Times New Roman" w:hAnsi="Times New Roman" w:cs="Times New Roman"/>
                <w:color w:val="000000"/>
                <w:w w:val="98"/>
                <w:sz w:val="28"/>
                <w:szCs w:val="28"/>
              </w:rPr>
              <w:t>П</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103"/>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8"/>
                <w:sz w:val="28"/>
                <w:szCs w:val="28"/>
              </w:rPr>
              <w:t>а</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1"/>
                <w:w w:val="96"/>
                <w:sz w:val="28"/>
                <w:szCs w:val="28"/>
              </w:rPr>
              <w:t>х</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102"/>
                <w:sz w:val="28"/>
                <w:szCs w:val="28"/>
              </w:rPr>
              <w:t>к</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z w:val="28"/>
                <w:szCs w:val="28"/>
              </w:rPr>
              <w:t xml:space="preserve"> 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lastRenderedPageBreak/>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5"/>
                <w:sz w:val="28"/>
                <w:szCs w:val="28"/>
              </w:rPr>
              <w:t>С</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spacing w:val="-7"/>
                <w:w w:val="94"/>
                <w:sz w:val="28"/>
                <w:szCs w:val="28"/>
              </w:rPr>
              <w:t>у</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spacing w:val="-6"/>
                <w:w w:val="94"/>
                <w:sz w:val="28"/>
                <w:szCs w:val="28"/>
              </w:rPr>
              <w:t>ь</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4"/>
                <w:w w:val="102"/>
                <w:sz w:val="28"/>
                <w:szCs w:val="28"/>
              </w:rPr>
              <w:t>к</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spacing w:val="-8"/>
                <w:w w:val="94"/>
                <w:sz w:val="28"/>
                <w:szCs w:val="28"/>
              </w:rPr>
              <w:t>у</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5"/>
                <w:sz w:val="28"/>
                <w:szCs w:val="28"/>
              </w:rPr>
              <w:t>р</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pacing w:val="-3"/>
                <w:w w:val="97"/>
                <w:sz w:val="28"/>
                <w:szCs w:val="28"/>
              </w:rPr>
              <w:t>и</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6"/>
                <w:w w:val="98"/>
                <w:sz w:val="28"/>
                <w:szCs w:val="28"/>
              </w:rPr>
              <w:t>о</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4"/>
                <w:w w:val="99"/>
                <w:sz w:val="28"/>
                <w:szCs w:val="28"/>
              </w:rPr>
              <w:t>в</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z w:val="28"/>
                <w:szCs w:val="28"/>
              </w:rPr>
              <w:t xml:space="preserve"> р</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p>
          <w:p w14:paraId="5C98E173" w14:textId="77777777" w:rsidR="008317FE" w:rsidRPr="00C45842" w:rsidRDefault="008317FE" w:rsidP="00554072">
            <w:pPr>
              <w:widowControl w:val="0"/>
              <w:spacing w:line="250" w:lineRule="auto"/>
              <w:ind w:right="-10"/>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101"/>
                <w:sz w:val="28"/>
                <w:szCs w:val="28"/>
              </w:rPr>
              <w:t>М</w:t>
            </w:r>
            <w:r w:rsidRPr="00C45842">
              <w:rPr>
                <w:rFonts w:ascii="Times New Roman" w:eastAsia="Times New Roman" w:hAnsi="Times New Roman" w:cs="Times New Roman"/>
                <w:b/>
                <w:bCs/>
                <w:color w:val="000000"/>
                <w:spacing w:val="-4"/>
                <w:w w:val="115"/>
                <w:sz w:val="28"/>
                <w:szCs w:val="28"/>
              </w:rPr>
              <w:t>е</w:t>
            </w:r>
            <w:r w:rsidRPr="00C45842">
              <w:rPr>
                <w:rFonts w:ascii="Times New Roman" w:eastAsia="Times New Roman" w:hAnsi="Times New Roman" w:cs="Times New Roman"/>
                <w:b/>
                <w:bCs/>
                <w:color w:val="000000"/>
                <w:spacing w:val="-7"/>
                <w:w w:val="102"/>
                <w:sz w:val="28"/>
                <w:szCs w:val="28"/>
              </w:rPr>
              <w:t>т</w:t>
            </w:r>
            <w:r w:rsidRPr="00C45842">
              <w:rPr>
                <w:rFonts w:ascii="Times New Roman" w:eastAsia="Times New Roman" w:hAnsi="Times New Roman" w:cs="Times New Roman"/>
                <w:b/>
                <w:bCs/>
                <w:color w:val="000000"/>
                <w:spacing w:val="-9"/>
                <w:w w:val="114"/>
                <w:sz w:val="28"/>
                <w:szCs w:val="28"/>
              </w:rPr>
              <w:t>о</w:t>
            </w:r>
            <w:r w:rsidRPr="00C45842">
              <w:rPr>
                <w:rFonts w:ascii="Times New Roman" w:eastAsia="Times New Roman" w:hAnsi="Times New Roman" w:cs="Times New Roman"/>
                <w:b/>
                <w:bCs/>
                <w:color w:val="000000"/>
                <w:w w:val="111"/>
                <w:sz w:val="28"/>
                <w:szCs w:val="28"/>
              </w:rPr>
              <w:t>д</w:t>
            </w:r>
            <w:r w:rsidRPr="00C45842">
              <w:rPr>
                <w:rFonts w:ascii="Times New Roman" w:eastAsia="Times New Roman" w:hAnsi="Times New Roman" w:cs="Times New Roman"/>
                <w:b/>
                <w:bCs/>
                <w:color w:val="000000"/>
                <w:spacing w:val="1"/>
                <w:sz w:val="28"/>
                <w:szCs w:val="28"/>
              </w:rPr>
              <w:t xml:space="preserve"> </w:t>
            </w:r>
            <w:r w:rsidRPr="00C45842">
              <w:rPr>
                <w:rFonts w:ascii="Times New Roman" w:eastAsia="Times New Roman" w:hAnsi="Times New Roman" w:cs="Times New Roman"/>
                <w:b/>
                <w:bCs/>
                <w:color w:val="000000"/>
                <w:spacing w:val="-4"/>
                <w:w w:val="94"/>
                <w:sz w:val="28"/>
                <w:szCs w:val="28"/>
              </w:rPr>
              <w:t>п</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3"/>
                <w:w w:val="98"/>
                <w:sz w:val="28"/>
                <w:szCs w:val="28"/>
              </w:rPr>
              <w:t>т</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2"/>
                <w:sz w:val="28"/>
                <w:szCs w:val="28"/>
              </w:rPr>
              <w:t>ч</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
                <w:w w:val="96"/>
                <w:sz w:val="28"/>
                <w:szCs w:val="28"/>
              </w:rPr>
              <w:t>с</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spacing w:val="-1"/>
                <w:w w:val="94"/>
                <w:sz w:val="28"/>
                <w:szCs w:val="28"/>
              </w:rPr>
              <w:t>о</w:t>
            </w:r>
            <w:r w:rsidRPr="00C45842">
              <w:rPr>
                <w:rFonts w:ascii="Times New Roman" w:eastAsia="Times New Roman" w:hAnsi="Times New Roman" w:cs="Times New Roman"/>
                <w:b/>
                <w:bCs/>
                <w:color w:val="000000"/>
                <w:spacing w:val="2"/>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1"/>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spacing w:val="-1"/>
                <w:w w:val="111"/>
                <w:sz w:val="28"/>
                <w:szCs w:val="28"/>
              </w:rPr>
              <w:t>я</w:t>
            </w:r>
            <w:r w:rsidRPr="00C45842">
              <w:rPr>
                <w:rFonts w:ascii="Times New Roman" w:eastAsia="Times New Roman" w:hAnsi="Times New Roman" w:cs="Times New Roman"/>
                <w:b/>
                <w:bCs/>
                <w:i/>
                <w:iCs/>
                <w:color w:val="000000"/>
                <w:spacing w:val="6"/>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9"/>
                <w:sz w:val="28"/>
                <w:szCs w:val="28"/>
              </w:rPr>
              <w:t>Т</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sz w:val="28"/>
                <w:szCs w:val="28"/>
              </w:rPr>
              <w:t>Е.</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3"/>
                <w:sz w:val="28"/>
                <w:szCs w:val="28"/>
              </w:rPr>
              <w:t>В</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3"/>
                <w:w w:val="98"/>
                <w:sz w:val="28"/>
                <w:szCs w:val="28"/>
              </w:rPr>
              <w:t>На</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3"/>
                <w:w w:val="99"/>
                <w:sz w:val="28"/>
                <w:szCs w:val="28"/>
              </w:rPr>
              <w:t>в</w:t>
            </w:r>
            <w:r w:rsidRPr="00C45842">
              <w:rPr>
                <w:rFonts w:ascii="Times New Roman" w:eastAsia="Times New Roman" w:hAnsi="Times New Roman" w:cs="Times New Roman"/>
                <w:color w:val="000000"/>
                <w:spacing w:val="-3"/>
                <w:w w:val="98"/>
                <w:sz w:val="28"/>
                <w:szCs w:val="28"/>
              </w:rPr>
              <w:t>л</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1"/>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8"/>
                <w:sz w:val="28"/>
                <w:szCs w:val="28"/>
              </w:rPr>
              <w:t>а</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sz w:val="28"/>
                <w:szCs w:val="28"/>
              </w:rPr>
              <w:t xml:space="preserve"> </w:t>
            </w:r>
            <w:r w:rsidRPr="00C45842">
              <w:rPr>
                <w:rFonts w:ascii="Times New Roman" w:eastAsia="Times New Roman" w:hAnsi="Times New Roman" w:cs="Times New Roman"/>
                <w:color w:val="000000"/>
                <w:w w:val="97"/>
                <w:sz w:val="28"/>
                <w:szCs w:val="28"/>
              </w:rPr>
              <w:t>ин</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ций</w:t>
            </w:r>
            <w:r w:rsidRPr="00C45842">
              <w:rPr>
                <w:rFonts w:ascii="Times New Roman" w:eastAsia="Times New Roman" w:hAnsi="Times New Roman" w:cs="Times New Roman"/>
                <w:color w:val="000000"/>
                <w:spacing w:val="3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1"/>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2"/>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32"/>
                <w:sz w:val="28"/>
                <w:szCs w:val="28"/>
              </w:rPr>
              <w:t xml:space="preserve"> </w:t>
            </w:r>
          </w:p>
          <w:p w14:paraId="700DE2B9" w14:textId="77777777" w:rsidR="008317FE" w:rsidRPr="00C45842" w:rsidRDefault="008317FE" w:rsidP="00554072">
            <w:pPr>
              <w:widowControl w:val="0"/>
              <w:spacing w:line="250" w:lineRule="auto"/>
              <w:ind w:right="-7"/>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7"/>
                <w:w w:val="98"/>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91"/>
                <w:sz w:val="28"/>
                <w:szCs w:val="28"/>
              </w:rPr>
              <w:t>д</w:t>
            </w:r>
            <w:r w:rsidRPr="00C45842">
              <w:rPr>
                <w:rFonts w:ascii="Times New Roman" w:eastAsia="Times New Roman" w:hAnsi="Times New Roman" w:cs="Times New Roman"/>
                <w:b/>
                <w:bCs/>
                <w:color w:val="000000"/>
                <w:spacing w:val="27"/>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27"/>
                <w:sz w:val="28"/>
                <w:szCs w:val="28"/>
              </w:rPr>
              <w:t xml:space="preserve"> </w:t>
            </w:r>
            <w:r w:rsidRPr="00C45842">
              <w:rPr>
                <w:rFonts w:ascii="Times New Roman" w:eastAsia="Times New Roman" w:hAnsi="Times New Roman" w:cs="Times New Roman"/>
                <w:b/>
                <w:bCs/>
                <w:color w:val="000000"/>
                <w:spacing w:val="-3"/>
                <w:w w:val="106"/>
                <w:sz w:val="28"/>
                <w:szCs w:val="28"/>
              </w:rPr>
              <w:t>к</w:t>
            </w:r>
            <w:r w:rsidRPr="00C45842">
              <w:rPr>
                <w:rFonts w:ascii="Times New Roman" w:eastAsia="Times New Roman" w:hAnsi="Times New Roman" w:cs="Times New Roman"/>
                <w:b/>
                <w:bCs/>
                <w:color w:val="000000"/>
                <w:spacing w:val="-10"/>
                <w:w w:val="94"/>
                <w:sz w:val="28"/>
                <w:szCs w:val="28"/>
              </w:rPr>
              <w:t>о</w:t>
            </w:r>
            <w:r w:rsidRPr="00C45842">
              <w:rPr>
                <w:rFonts w:ascii="Times New Roman" w:eastAsia="Times New Roman" w:hAnsi="Times New Roman" w:cs="Times New Roman"/>
                <w:b/>
                <w:bCs/>
                <w:color w:val="000000"/>
                <w:w w:val="109"/>
                <w:sz w:val="28"/>
                <w:szCs w:val="28"/>
              </w:rPr>
              <w:t>м</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117"/>
                <w:sz w:val="28"/>
                <w:szCs w:val="28"/>
              </w:rPr>
              <w:t>з</w:t>
            </w:r>
            <w:r w:rsidRPr="00C45842">
              <w:rPr>
                <w:rFonts w:ascii="Times New Roman" w:eastAsia="Times New Roman" w:hAnsi="Times New Roman" w:cs="Times New Roman"/>
                <w:b/>
                <w:bCs/>
                <w:color w:val="000000"/>
                <w:spacing w:val="-2"/>
                <w:w w:val="95"/>
                <w:sz w:val="28"/>
                <w:szCs w:val="28"/>
              </w:rPr>
              <w:t>ици</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i/>
                <w:iCs/>
                <w:color w:val="000000"/>
                <w:spacing w:val="30"/>
                <w:sz w:val="28"/>
                <w:szCs w:val="28"/>
              </w:rPr>
              <w:t xml:space="preserve"> </w:t>
            </w:r>
            <w:r w:rsidRPr="00C45842">
              <w:rPr>
                <w:rFonts w:ascii="Times New Roman" w:eastAsia="Times New Roman" w:hAnsi="Times New Roman" w:cs="Times New Roman"/>
                <w:color w:val="000000"/>
                <w:sz w:val="28"/>
                <w:szCs w:val="28"/>
              </w:rPr>
              <w:t>(Л.</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w w:val="93"/>
                <w:sz w:val="28"/>
                <w:szCs w:val="28"/>
              </w:rPr>
              <w:t>В</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8"/>
                <w:sz w:val="28"/>
                <w:szCs w:val="28"/>
              </w:rPr>
              <w:t xml:space="preserve"> </w:t>
            </w:r>
            <w:r w:rsidRPr="00C45842">
              <w:rPr>
                <w:rFonts w:ascii="Times New Roman" w:eastAsia="Times New Roman" w:hAnsi="Times New Roman" w:cs="Times New Roman"/>
                <w:color w:val="000000"/>
                <w:spacing w:val="-9"/>
                <w:w w:val="97"/>
                <w:sz w:val="28"/>
                <w:szCs w:val="28"/>
              </w:rPr>
              <w:t>Г</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w w:val="93"/>
                <w:sz w:val="28"/>
                <w:szCs w:val="28"/>
              </w:rPr>
              <w:t>Д</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7"/>
                <w:sz w:val="28"/>
                <w:szCs w:val="28"/>
              </w:rPr>
              <w:t xml:space="preserve"> </w:t>
            </w:r>
            <w:r w:rsidRPr="00C45842">
              <w:rPr>
                <w:rFonts w:ascii="Times New Roman" w:eastAsia="Times New Roman" w:hAnsi="Times New Roman" w:cs="Times New Roman"/>
                <w:color w:val="000000"/>
                <w:sz w:val="28"/>
                <w:szCs w:val="28"/>
              </w:rPr>
              <w:t>Б.</w:t>
            </w:r>
            <w:r w:rsidRPr="00C45842">
              <w:rPr>
                <w:rFonts w:ascii="Times New Roman" w:eastAsia="Times New Roman" w:hAnsi="Times New Roman" w:cs="Times New Roman"/>
                <w:color w:val="000000"/>
                <w:spacing w:val="28"/>
                <w:sz w:val="28"/>
                <w:szCs w:val="28"/>
              </w:rPr>
              <w:t xml:space="preserve"> </w:t>
            </w:r>
            <w:r w:rsidRPr="00C45842">
              <w:rPr>
                <w:rFonts w:ascii="Times New Roman" w:eastAsia="Times New Roman" w:hAnsi="Times New Roman" w:cs="Times New Roman"/>
                <w:color w:val="000000"/>
                <w:spacing w:val="-6"/>
                <w:w w:val="99"/>
                <w:sz w:val="28"/>
                <w:szCs w:val="28"/>
              </w:rPr>
              <w:t>К</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ий</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6"/>
                <w:sz w:val="28"/>
                <w:szCs w:val="28"/>
              </w:rPr>
              <w:t xml:space="preserve"> </w:t>
            </w:r>
            <w:r w:rsidRPr="00C45842">
              <w:rPr>
                <w:rFonts w:ascii="Times New Roman" w:eastAsia="Times New Roman" w:hAnsi="Times New Roman" w:cs="Times New Roman"/>
                <w:color w:val="000000"/>
                <w:spacing w:val="-1"/>
                <w:w w:val="98"/>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6"/>
                <w:w w:val="94"/>
                <w:sz w:val="28"/>
                <w:szCs w:val="28"/>
              </w:rPr>
              <w:t>у</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бъ</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w w:val="96"/>
                <w:sz w:val="28"/>
                <w:szCs w:val="28"/>
              </w:rPr>
              <w:t>х</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1"/>
                <w:w w:val="97"/>
                <w:sz w:val="28"/>
                <w:szCs w:val="28"/>
              </w:rPr>
              <w:t>б</w:t>
            </w:r>
            <w:r w:rsidRPr="00C45842">
              <w:rPr>
                <w:rFonts w:ascii="Times New Roman" w:eastAsia="Times New Roman" w:hAnsi="Times New Roman" w:cs="Times New Roman"/>
                <w:color w:val="000000"/>
                <w:spacing w:val="-2"/>
                <w:w w:val="98"/>
                <w:sz w:val="28"/>
                <w:szCs w:val="28"/>
              </w:rPr>
              <w:t>ще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21"/>
                <w:sz w:val="28"/>
                <w:szCs w:val="28"/>
              </w:rPr>
              <w:t xml:space="preserve"> </w:t>
            </w:r>
            <w:r w:rsidRPr="00C45842">
              <w:rPr>
                <w:rFonts w:ascii="Times New Roman" w:eastAsia="Times New Roman" w:hAnsi="Times New Roman" w:cs="Times New Roman"/>
                <w:color w:val="000000"/>
                <w:sz w:val="28"/>
                <w:szCs w:val="28"/>
              </w:rPr>
              <w:t>м</w:t>
            </w:r>
            <w:r w:rsidRPr="00C45842">
              <w:rPr>
                <w:rFonts w:ascii="Times New Roman" w:eastAsia="Times New Roman" w:hAnsi="Times New Roman" w:cs="Times New Roman"/>
                <w:color w:val="000000"/>
                <w:spacing w:val="-1"/>
                <w:w w:val="94"/>
                <w:sz w:val="28"/>
                <w:szCs w:val="28"/>
              </w:rPr>
              <w:t>у</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21"/>
                <w:sz w:val="28"/>
                <w:szCs w:val="28"/>
              </w:rPr>
              <w:t xml:space="preserve"> </w:t>
            </w:r>
          </w:p>
          <w:p w14:paraId="5FBFCD43" w14:textId="77777777" w:rsidR="008317FE" w:rsidRPr="00C45842" w:rsidRDefault="008317FE" w:rsidP="00554072">
            <w:pPr>
              <w:pStyle w:val="23"/>
              <w:shd w:val="clear" w:color="auto" w:fill="auto"/>
              <w:spacing w:before="0" w:after="0" w:line="276" w:lineRule="auto"/>
              <w:ind w:right="20"/>
              <w:jc w:val="both"/>
              <w:rPr>
                <w:color w:val="000000"/>
                <w:spacing w:val="-1"/>
              </w:rPr>
            </w:pPr>
            <w:r w:rsidRPr="00C45842">
              <w:rPr>
                <w:b/>
                <w:bCs/>
                <w:color w:val="000000"/>
                <w:spacing w:val="-7"/>
                <w:w w:val="98"/>
              </w:rPr>
              <w:t>М</w:t>
            </w:r>
            <w:r w:rsidRPr="00C45842">
              <w:rPr>
                <w:b/>
                <w:bCs/>
                <w:color w:val="000000"/>
                <w:w w:val="94"/>
              </w:rPr>
              <w:t>е</w:t>
            </w:r>
            <w:r w:rsidRPr="00C45842">
              <w:rPr>
                <w:b/>
                <w:bCs/>
                <w:color w:val="000000"/>
                <w:spacing w:val="-2"/>
                <w:w w:val="98"/>
              </w:rPr>
              <w:t>т</w:t>
            </w:r>
            <w:r w:rsidRPr="00C45842">
              <w:rPr>
                <w:b/>
                <w:bCs/>
                <w:color w:val="000000"/>
                <w:w w:val="94"/>
              </w:rPr>
              <w:t>о</w:t>
            </w:r>
            <w:r w:rsidRPr="00C45842">
              <w:rPr>
                <w:b/>
                <w:bCs/>
                <w:color w:val="000000"/>
                <w:spacing w:val="-1"/>
                <w:w w:val="91"/>
              </w:rPr>
              <w:t>д</w:t>
            </w:r>
            <w:r w:rsidRPr="00C45842">
              <w:rPr>
                <w:b/>
                <w:bCs/>
                <w:color w:val="000000"/>
                <w:spacing w:val="28"/>
              </w:rPr>
              <w:t xml:space="preserve"> </w:t>
            </w:r>
            <w:r w:rsidRPr="00C45842">
              <w:rPr>
                <w:b/>
                <w:bCs/>
                <w:color w:val="000000"/>
                <w:spacing w:val="-3"/>
                <w:w w:val="94"/>
              </w:rPr>
              <w:t>п</w:t>
            </w:r>
            <w:r w:rsidRPr="00C45842">
              <w:rPr>
                <w:b/>
                <w:bCs/>
                <w:color w:val="000000"/>
                <w:spacing w:val="-2"/>
                <w:w w:val="113"/>
              </w:rPr>
              <w:t>л</w:t>
            </w:r>
            <w:r w:rsidRPr="00C45842">
              <w:rPr>
                <w:b/>
                <w:bCs/>
                <w:color w:val="000000"/>
                <w:spacing w:val="-3"/>
                <w:w w:val="101"/>
              </w:rPr>
              <w:t>а</w:t>
            </w:r>
            <w:r w:rsidRPr="00C45842">
              <w:rPr>
                <w:b/>
                <w:bCs/>
                <w:color w:val="000000"/>
                <w:w w:val="96"/>
              </w:rPr>
              <w:t>с</w:t>
            </w:r>
            <w:r w:rsidRPr="00C45842">
              <w:rPr>
                <w:b/>
                <w:bCs/>
                <w:color w:val="000000"/>
                <w:spacing w:val="-3"/>
                <w:w w:val="98"/>
              </w:rPr>
              <w:t>т</w:t>
            </w:r>
            <w:r w:rsidRPr="00C45842">
              <w:rPr>
                <w:b/>
                <w:bCs/>
                <w:color w:val="000000"/>
                <w:spacing w:val="-2"/>
                <w:w w:val="95"/>
              </w:rPr>
              <w:t>и</w:t>
            </w:r>
            <w:r w:rsidRPr="00C45842">
              <w:rPr>
                <w:b/>
                <w:bCs/>
                <w:color w:val="000000"/>
                <w:spacing w:val="-2"/>
              </w:rPr>
              <w:t>ч</w:t>
            </w:r>
            <w:r w:rsidRPr="00C45842">
              <w:rPr>
                <w:b/>
                <w:bCs/>
                <w:color w:val="000000"/>
                <w:w w:val="94"/>
              </w:rPr>
              <w:t>е</w:t>
            </w:r>
            <w:r w:rsidRPr="00C45842">
              <w:rPr>
                <w:b/>
                <w:bCs/>
                <w:color w:val="000000"/>
                <w:w w:val="96"/>
              </w:rPr>
              <w:t>с</w:t>
            </w:r>
            <w:r w:rsidRPr="00C45842">
              <w:rPr>
                <w:b/>
                <w:bCs/>
                <w:color w:val="000000"/>
                <w:spacing w:val="-5"/>
                <w:w w:val="106"/>
              </w:rPr>
              <w:t>к</w:t>
            </w:r>
            <w:r w:rsidRPr="00C45842">
              <w:rPr>
                <w:b/>
                <w:bCs/>
                <w:color w:val="000000"/>
                <w:w w:val="94"/>
              </w:rPr>
              <w:t>о</w:t>
            </w:r>
            <w:r w:rsidRPr="00C45842">
              <w:rPr>
                <w:b/>
                <w:bCs/>
                <w:color w:val="000000"/>
                <w:spacing w:val="-1"/>
                <w:w w:val="95"/>
              </w:rPr>
              <w:t>й</w:t>
            </w:r>
            <w:r w:rsidRPr="00C45842">
              <w:rPr>
                <w:b/>
                <w:bCs/>
                <w:color w:val="000000"/>
                <w:spacing w:val="29"/>
              </w:rPr>
              <w:t xml:space="preserve"> </w:t>
            </w:r>
            <w:r w:rsidRPr="00C45842">
              <w:rPr>
                <w:b/>
                <w:bCs/>
                <w:color w:val="000000"/>
                <w:spacing w:val="-4"/>
                <w:w w:val="95"/>
              </w:rPr>
              <w:t>и</w:t>
            </w:r>
            <w:r w:rsidRPr="00C45842">
              <w:rPr>
                <w:b/>
                <w:bCs/>
                <w:color w:val="000000"/>
                <w:w w:val="109"/>
              </w:rPr>
              <w:t>м</w:t>
            </w:r>
            <w:r w:rsidRPr="00C45842">
              <w:rPr>
                <w:b/>
                <w:bCs/>
                <w:color w:val="000000"/>
                <w:spacing w:val="-2"/>
                <w:w w:val="94"/>
              </w:rPr>
              <w:t>п</w:t>
            </w:r>
            <w:r w:rsidRPr="00C45842">
              <w:rPr>
                <w:b/>
                <w:bCs/>
                <w:color w:val="000000"/>
                <w:w w:val="96"/>
              </w:rPr>
              <w:t>р</w:t>
            </w:r>
            <w:r w:rsidRPr="00C45842">
              <w:rPr>
                <w:b/>
                <w:bCs/>
                <w:color w:val="000000"/>
                <w:w w:val="94"/>
              </w:rPr>
              <w:t>о</w:t>
            </w:r>
            <w:r w:rsidRPr="00C45842">
              <w:rPr>
                <w:b/>
                <w:bCs/>
                <w:color w:val="000000"/>
                <w:spacing w:val="-2"/>
                <w:w w:val="104"/>
              </w:rPr>
              <w:t>в</w:t>
            </w:r>
            <w:r w:rsidRPr="00C45842">
              <w:rPr>
                <w:b/>
                <w:bCs/>
                <w:color w:val="000000"/>
                <w:w w:val="95"/>
              </w:rPr>
              <w:t>и</w:t>
            </w:r>
            <w:r w:rsidRPr="00C45842">
              <w:rPr>
                <w:b/>
                <w:bCs/>
                <w:color w:val="000000"/>
                <w:w w:val="117"/>
              </w:rPr>
              <w:t>з</w:t>
            </w:r>
            <w:r w:rsidRPr="00C45842">
              <w:rPr>
                <w:b/>
                <w:bCs/>
                <w:color w:val="000000"/>
                <w:spacing w:val="-2"/>
                <w:w w:val="101"/>
              </w:rPr>
              <w:t>а</w:t>
            </w:r>
            <w:r w:rsidRPr="00C45842">
              <w:rPr>
                <w:b/>
                <w:bCs/>
                <w:color w:val="000000"/>
                <w:spacing w:val="-2"/>
                <w:w w:val="95"/>
              </w:rPr>
              <w:t>ц</w:t>
            </w:r>
            <w:r w:rsidRPr="00C45842">
              <w:rPr>
                <w:b/>
                <w:bCs/>
                <w:color w:val="000000"/>
                <w:spacing w:val="-3"/>
                <w:w w:val="95"/>
              </w:rPr>
              <w:t>и</w:t>
            </w:r>
            <w:r w:rsidRPr="00C45842">
              <w:rPr>
                <w:b/>
                <w:bCs/>
                <w:color w:val="000000"/>
                <w:w w:val="95"/>
              </w:rPr>
              <w:t>и</w:t>
            </w:r>
            <w:r w:rsidRPr="00C45842">
              <w:rPr>
                <w:b/>
                <w:bCs/>
                <w:color w:val="000000"/>
                <w:spacing w:val="-1"/>
              </w:rPr>
              <w:t>.</w:t>
            </w:r>
            <w:r w:rsidRPr="00C45842">
              <w:rPr>
                <w:b/>
                <w:bCs/>
                <w:i/>
                <w:iCs/>
                <w:color w:val="000000"/>
                <w:spacing w:val="37"/>
              </w:rPr>
              <w:t xml:space="preserve"> </w:t>
            </w:r>
            <w:r w:rsidRPr="00C45842">
              <w:rPr>
                <w:color w:val="000000"/>
                <w:w w:val="116"/>
              </w:rPr>
              <w:t>З</w:t>
            </w:r>
            <w:r w:rsidRPr="00C45842">
              <w:rPr>
                <w:color w:val="000000"/>
                <w:spacing w:val="-3"/>
                <w:w w:val="98"/>
              </w:rPr>
              <w:t>а</w:t>
            </w:r>
            <w:r w:rsidRPr="00C45842">
              <w:rPr>
                <w:color w:val="000000"/>
                <w:w w:val="102"/>
              </w:rPr>
              <w:t>к</w:t>
            </w:r>
            <w:r w:rsidRPr="00C45842">
              <w:rPr>
                <w:color w:val="000000"/>
                <w:w w:val="98"/>
              </w:rPr>
              <w:t>л</w:t>
            </w:r>
            <w:r w:rsidRPr="00C45842">
              <w:rPr>
                <w:color w:val="000000"/>
                <w:spacing w:val="-5"/>
                <w:w w:val="88"/>
              </w:rPr>
              <w:t>ю</w:t>
            </w:r>
            <w:r w:rsidRPr="00C45842">
              <w:rPr>
                <w:color w:val="000000"/>
              </w:rPr>
              <w:t>ч</w:t>
            </w:r>
            <w:r w:rsidRPr="00C45842">
              <w:rPr>
                <w:color w:val="000000"/>
                <w:w w:val="98"/>
              </w:rPr>
              <w:t>а</w:t>
            </w:r>
            <w:r w:rsidRPr="00C45842">
              <w:rPr>
                <w:color w:val="000000"/>
                <w:spacing w:val="-3"/>
                <w:w w:val="98"/>
              </w:rPr>
              <w:t>е</w:t>
            </w:r>
            <w:r w:rsidRPr="00C45842">
              <w:rPr>
                <w:color w:val="000000"/>
                <w:spacing w:val="-3"/>
                <w:w w:val="96"/>
              </w:rPr>
              <w:t>т</w:t>
            </w:r>
            <w:r w:rsidRPr="00C45842">
              <w:rPr>
                <w:color w:val="000000"/>
                <w:spacing w:val="-3"/>
                <w:w w:val="95"/>
              </w:rPr>
              <w:t>с</w:t>
            </w:r>
            <w:r w:rsidRPr="00C45842">
              <w:rPr>
                <w:color w:val="000000"/>
                <w:w w:val="107"/>
              </w:rPr>
              <w:t>я</w:t>
            </w:r>
            <w:r w:rsidRPr="00C45842">
              <w:rPr>
                <w:color w:val="000000"/>
                <w:spacing w:val="29"/>
              </w:rPr>
              <w:t xml:space="preserve"> </w:t>
            </w:r>
            <w:r w:rsidRPr="00C45842">
              <w:rPr>
                <w:color w:val="000000"/>
                <w:w w:val="99"/>
              </w:rPr>
              <w:t>в</w:t>
            </w:r>
            <w:r w:rsidRPr="00C45842">
              <w:rPr>
                <w:color w:val="000000"/>
                <w:spacing w:val="29"/>
              </w:rPr>
              <w:t xml:space="preserve"> </w:t>
            </w:r>
            <w:r w:rsidRPr="00C45842">
              <w:rPr>
                <w:color w:val="000000"/>
                <w:spacing w:val="-1"/>
                <w:w w:val="99"/>
              </w:rPr>
              <w:t>в</w:t>
            </w:r>
            <w:r w:rsidRPr="00C45842">
              <w:rPr>
                <w:color w:val="000000"/>
                <w:w w:val="92"/>
              </w:rPr>
              <w:t>ы</w:t>
            </w:r>
            <w:r w:rsidRPr="00C45842">
              <w:rPr>
                <w:color w:val="000000"/>
                <w:spacing w:val="-3"/>
                <w:w w:val="97"/>
              </w:rPr>
              <w:t>п</w:t>
            </w:r>
            <w:r w:rsidRPr="00C45842">
              <w:rPr>
                <w:color w:val="000000"/>
                <w:spacing w:val="-7"/>
                <w:w w:val="98"/>
              </w:rPr>
              <w:t>о</w:t>
            </w:r>
            <w:r w:rsidRPr="00C45842">
              <w:rPr>
                <w:color w:val="000000"/>
                <w:w w:val="98"/>
              </w:rPr>
              <w:t>л</w:t>
            </w:r>
            <w:r w:rsidRPr="00C45842">
              <w:rPr>
                <w:color w:val="000000"/>
                <w:spacing w:val="-2"/>
                <w:w w:val="97"/>
              </w:rPr>
              <w:t>н</w:t>
            </w:r>
            <w:r w:rsidRPr="00C45842">
              <w:rPr>
                <w:color w:val="000000"/>
                <w:spacing w:val="-2"/>
                <w:w w:val="98"/>
              </w:rPr>
              <w:t>е</w:t>
            </w:r>
            <w:r w:rsidRPr="00C45842">
              <w:rPr>
                <w:color w:val="000000"/>
                <w:w w:val="97"/>
              </w:rPr>
              <w:t>нии</w:t>
            </w:r>
            <w:r w:rsidRPr="00C45842">
              <w:rPr>
                <w:color w:val="000000"/>
                <w:spacing w:val="28"/>
              </w:rPr>
              <w:t xml:space="preserve"> </w:t>
            </w:r>
            <w:r w:rsidRPr="00C45842">
              <w:rPr>
                <w:color w:val="000000"/>
                <w:spacing w:val="-1"/>
                <w:w w:val="95"/>
              </w:rPr>
              <w:t>с</w:t>
            </w:r>
            <w:r w:rsidRPr="00C45842">
              <w:rPr>
                <w:color w:val="000000"/>
                <w:w w:val="99"/>
              </w:rPr>
              <w:t>в</w:t>
            </w:r>
            <w:r w:rsidRPr="00C45842">
              <w:rPr>
                <w:color w:val="000000"/>
                <w:w w:val="98"/>
              </w:rPr>
              <w:t>о</w:t>
            </w:r>
            <w:r w:rsidRPr="00C45842">
              <w:rPr>
                <w:color w:val="000000"/>
                <w:w w:val="97"/>
              </w:rPr>
              <w:t>б</w:t>
            </w:r>
            <w:r w:rsidRPr="00C45842">
              <w:rPr>
                <w:color w:val="000000"/>
                <w:spacing w:val="-8"/>
                <w:w w:val="98"/>
              </w:rPr>
              <w:t>о</w:t>
            </w:r>
            <w:r w:rsidRPr="00C45842">
              <w:rPr>
                <w:color w:val="000000"/>
                <w:w w:val="96"/>
              </w:rPr>
              <w:t>д</w:t>
            </w:r>
            <w:r w:rsidRPr="00C45842">
              <w:rPr>
                <w:color w:val="000000"/>
                <w:w w:val="97"/>
              </w:rPr>
              <w:t>н</w:t>
            </w:r>
            <w:r w:rsidRPr="00C45842">
              <w:rPr>
                <w:color w:val="000000"/>
                <w:w w:val="92"/>
              </w:rPr>
              <w:t>ы</w:t>
            </w:r>
            <w:r w:rsidRPr="00C45842">
              <w:rPr>
                <w:color w:val="000000"/>
                <w:w w:val="96"/>
              </w:rPr>
              <w:t>х</w:t>
            </w:r>
            <w:r w:rsidRPr="00C45842">
              <w:rPr>
                <w:color w:val="000000"/>
                <w:spacing w:val="30"/>
              </w:rPr>
              <w:t xml:space="preserve"> </w:t>
            </w:r>
            <w:r w:rsidRPr="00C45842">
              <w:rPr>
                <w:color w:val="000000"/>
                <w:w w:val="96"/>
              </w:rPr>
              <w:t>т</w:t>
            </w:r>
            <w:r w:rsidRPr="00C45842">
              <w:rPr>
                <w:color w:val="000000"/>
                <w:w w:val="99"/>
              </w:rPr>
              <w:t>в</w:t>
            </w:r>
            <w:r w:rsidRPr="00C45842">
              <w:rPr>
                <w:color w:val="000000"/>
                <w:spacing w:val="-2"/>
                <w:w w:val="98"/>
              </w:rPr>
              <w:t>о</w:t>
            </w:r>
            <w:r w:rsidRPr="00C45842">
              <w:rPr>
                <w:color w:val="000000"/>
                <w:spacing w:val="-5"/>
              </w:rPr>
              <w:t>р</w:t>
            </w:r>
            <w:r w:rsidRPr="00C45842">
              <w:rPr>
                <w:color w:val="000000"/>
              </w:rPr>
              <w:t>ч</w:t>
            </w:r>
            <w:r w:rsidRPr="00C45842">
              <w:rPr>
                <w:color w:val="000000"/>
                <w:w w:val="98"/>
              </w:rPr>
              <w:t>е</w:t>
            </w:r>
            <w:r w:rsidRPr="00C45842">
              <w:rPr>
                <w:color w:val="000000"/>
                <w:spacing w:val="-2"/>
                <w:w w:val="95"/>
              </w:rPr>
              <w:t>с</w:t>
            </w:r>
            <w:r w:rsidRPr="00C45842">
              <w:rPr>
                <w:color w:val="000000"/>
                <w:w w:val="102"/>
              </w:rPr>
              <w:t>к</w:t>
            </w:r>
            <w:r w:rsidRPr="00C45842">
              <w:rPr>
                <w:color w:val="000000"/>
                <w:w w:val="97"/>
              </w:rPr>
              <w:t>и</w:t>
            </w:r>
            <w:r w:rsidRPr="00C45842">
              <w:rPr>
                <w:color w:val="000000"/>
                <w:spacing w:val="-1"/>
                <w:w w:val="96"/>
              </w:rPr>
              <w:t>х</w:t>
            </w:r>
            <w:r w:rsidRPr="00C45842">
              <w:rPr>
                <w:color w:val="000000"/>
              </w:rPr>
              <w:t xml:space="preserve"> </w:t>
            </w:r>
            <w:r w:rsidRPr="00C45842">
              <w:rPr>
                <w:color w:val="000000"/>
                <w:w w:val="96"/>
              </w:rPr>
              <w:t>д</w:t>
            </w:r>
            <w:r w:rsidRPr="00C45842">
              <w:rPr>
                <w:color w:val="000000"/>
                <w:spacing w:val="-1"/>
                <w:w w:val="99"/>
              </w:rPr>
              <w:t>в</w:t>
            </w:r>
            <w:r w:rsidRPr="00C45842">
              <w:rPr>
                <w:color w:val="000000"/>
                <w:w w:val="97"/>
              </w:rPr>
              <w:t>и</w:t>
            </w:r>
            <w:r w:rsidRPr="00C45842">
              <w:rPr>
                <w:color w:val="000000"/>
                <w:spacing w:val="-7"/>
                <w:w w:val="95"/>
              </w:rPr>
              <w:t>ж</w:t>
            </w:r>
            <w:r w:rsidRPr="00C45842">
              <w:rPr>
                <w:color w:val="000000"/>
                <w:spacing w:val="-3"/>
                <w:w w:val="98"/>
              </w:rPr>
              <w:t>е</w:t>
            </w:r>
            <w:r w:rsidRPr="00C45842">
              <w:rPr>
                <w:color w:val="000000"/>
                <w:w w:val="97"/>
              </w:rPr>
              <w:t>ний</w:t>
            </w:r>
            <w:r w:rsidRPr="00C45842">
              <w:rPr>
                <w:color w:val="000000"/>
              </w:rPr>
              <w:t xml:space="preserve">, </w:t>
            </w:r>
            <w:r w:rsidRPr="00C45842">
              <w:rPr>
                <w:color w:val="000000"/>
                <w:spacing w:val="-7"/>
                <w:w w:val="102"/>
              </w:rPr>
              <w:t>к</w:t>
            </w:r>
            <w:r w:rsidRPr="00C45842">
              <w:rPr>
                <w:color w:val="000000"/>
                <w:spacing w:val="-2"/>
                <w:w w:val="98"/>
              </w:rPr>
              <w:t>о</w:t>
            </w:r>
            <w:r w:rsidRPr="00C45842">
              <w:rPr>
                <w:color w:val="000000"/>
                <w:spacing w:val="-4"/>
                <w:w w:val="96"/>
              </w:rPr>
              <w:t>т</w:t>
            </w:r>
            <w:r w:rsidRPr="00C45842">
              <w:rPr>
                <w:color w:val="000000"/>
                <w:spacing w:val="-3"/>
                <w:w w:val="98"/>
              </w:rPr>
              <w:t>о</w:t>
            </w:r>
            <w:r w:rsidRPr="00C45842">
              <w:rPr>
                <w:color w:val="000000"/>
                <w:spacing w:val="-2"/>
              </w:rPr>
              <w:t>р</w:t>
            </w:r>
            <w:r w:rsidRPr="00C45842">
              <w:rPr>
                <w:color w:val="000000"/>
                <w:spacing w:val="-2"/>
                <w:w w:val="92"/>
              </w:rPr>
              <w:t>ы</w:t>
            </w:r>
            <w:r w:rsidRPr="00C45842">
              <w:rPr>
                <w:color w:val="000000"/>
                <w:w w:val="98"/>
              </w:rPr>
              <w:t>е</w:t>
            </w:r>
            <w:r w:rsidRPr="00C45842">
              <w:rPr>
                <w:color w:val="000000"/>
              </w:rPr>
              <w:t xml:space="preserve"> </w:t>
            </w:r>
            <w:r w:rsidRPr="00C45842">
              <w:rPr>
                <w:color w:val="000000"/>
                <w:spacing w:val="-2"/>
                <w:w w:val="97"/>
              </w:rPr>
              <w:t>п</w:t>
            </w:r>
            <w:r w:rsidRPr="00C45842">
              <w:rPr>
                <w:color w:val="000000"/>
                <w:spacing w:val="-3"/>
                <w:w w:val="98"/>
              </w:rPr>
              <w:t>е</w:t>
            </w:r>
            <w:r w:rsidRPr="00C45842">
              <w:rPr>
                <w:color w:val="000000"/>
              </w:rPr>
              <w:t>р</w:t>
            </w:r>
            <w:r w:rsidRPr="00C45842">
              <w:rPr>
                <w:color w:val="000000"/>
                <w:spacing w:val="-3"/>
                <w:w w:val="98"/>
              </w:rPr>
              <w:t>е</w:t>
            </w:r>
            <w:r w:rsidRPr="00C45842">
              <w:rPr>
                <w:color w:val="000000"/>
                <w:w w:val="96"/>
              </w:rPr>
              <w:t>д</w:t>
            </w:r>
            <w:r w:rsidRPr="00C45842">
              <w:rPr>
                <w:color w:val="000000"/>
                <w:spacing w:val="-2"/>
                <w:w w:val="98"/>
              </w:rPr>
              <w:t>а</w:t>
            </w:r>
            <w:r w:rsidRPr="00C45842">
              <w:rPr>
                <w:color w:val="000000"/>
                <w:spacing w:val="-3"/>
                <w:w w:val="88"/>
              </w:rPr>
              <w:t>ю</w:t>
            </w:r>
            <w:r w:rsidRPr="00C45842">
              <w:rPr>
                <w:color w:val="000000"/>
                <w:w w:val="96"/>
              </w:rPr>
              <w:t>т</w:t>
            </w:r>
            <w:r w:rsidRPr="00C45842">
              <w:rPr>
                <w:color w:val="000000"/>
              </w:rPr>
              <w:t xml:space="preserve"> </w:t>
            </w:r>
            <w:r w:rsidRPr="00C45842">
              <w:rPr>
                <w:color w:val="000000"/>
                <w:w w:val="97"/>
              </w:rPr>
              <w:t>ин</w:t>
            </w:r>
            <w:r w:rsidRPr="00C45842">
              <w:rPr>
                <w:color w:val="000000"/>
                <w:w w:val="96"/>
              </w:rPr>
              <w:t>д</w:t>
            </w:r>
            <w:r w:rsidRPr="00C45842">
              <w:rPr>
                <w:color w:val="000000"/>
                <w:w w:val="97"/>
              </w:rPr>
              <w:t>и</w:t>
            </w:r>
            <w:r w:rsidRPr="00C45842">
              <w:rPr>
                <w:color w:val="000000"/>
                <w:spacing w:val="-2"/>
                <w:w w:val="99"/>
              </w:rPr>
              <w:t>в</w:t>
            </w:r>
            <w:r w:rsidRPr="00C45842">
              <w:rPr>
                <w:color w:val="000000"/>
                <w:w w:val="97"/>
              </w:rPr>
              <w:t>и</w:t>
            </w:r>
            <w:r w:rsidRPr="00C45842">
              <w:rPr>
                <w:color w:val="000000"/>
                <w:w w:val="96"/>
              </w:rPr>
              <w:t>д</w:t>
            </w:r>
            <w:r w:rsidRPr="00C45842">
              <w:rPr>
                <w:color w:val="000000"/>
                <w:spacing w:val="-7"/>
                <w:w w:val="94"/>
              </w:rPr>
              <w:t>у</w:t>
            </w:r>
            <w:r w:rsidRPr="00C45842">
              <w:rPr>
                <w:color w:val="000000"/>
                <w:w w:val="98"/>
              </w:rPr>
              <w:t>ал</w:t>
            </w:r>
            <w:r w:rsidRPr="00C45842">
              <w:rPr>
                <w:color w:val="000000"/>
                <w:spacing w:val="-4"/>
                <w:w w:val="94"/>
              </w:rPr>
              <w:t>ь</w:t>
            </w:r>
            <w:r w:rsidRPr="00C45842">
              <w:rPr>
                <w:color w:val="000000"/>
                <w:spacing w:val="-3"/>
                <w:w w:val="97"/>
              </w:rPr>
              <w:t>н</w:t>
            </w:r>
            <w:r w:rsidRPr="00C45842">
              <w:rPr>
                <w:color w:val="000000"/>
                <w:w w:val="98"/>
              </w:rPr>
              <w:t>ое</w:t>
            </w:r>
            <w:r w:rsidRPr="00C45842">
              <w:rPr>
                <w:color w:val="000000"/>
              </w:rPr>
              <w:t xml:space="preserve"> </w:t>
            </w:r>
            <w:r w:rsidRPr="00C45842">
              <w:rPr>
                <w:color w:val="000000"/>
                <w:w w:val="99"/>
              </w:rPr>
              <w:t>в</w:t>
            </w:r>
            <w:r w:rsidRPr="00C45842">
              <w:rPr>
                <w:color w:val="000000"/>
                <w:w w:val="98"/>
              </w:rPr>
              <w:t>о</w:t>
            </w:r>
            <w:r w:rsidRPr="00C45842">
              <w:rPr>
                <w:color w:val="000000"/>
                <w:spacing w:val="-1"/>
                <w:w w:val="95"/>
              </w:rPr>
              <w:t>с</w:t>
            </w:r>
            <w:r w:rsidRPr="00C45842">
              <w:rPr>
                <w:color w:val="000000"/>
                <w:w w:val="97"/>
              </w:rPr>
              <w:t>п</w:t>
            </w:r>
            <w:r w:rsidRPr="00C45842">
              <w:rPr>
                <w:color w:val="000000"/>
                <w:spacing w:val="-2"/>
              </w:rPr>
              <w:t>р</w:t>
            </w:r>
            <w:r w:rsidRPr="00C45842">
              <w:rPr>
                <w:color w:val="000000"/>
                <w:w w:val="97"/>
              </w:rPr>
              <w:t>и</w:t>
            </w:r>
            <w:r w:rsidRPr="00C45842">
              <w:rPr>
                <w:color w:val="000000"/>
                <w:w w:val="107"/>
              </w:rPr>
              <w:t>я</w:t>
            </w:r>
            <w:r w:rsidRPr="00C45842">
              <w:rPr>
                <w:color w:val="000000"/>
                <w:w w:val="96"/>
              </w:rPr>
              <w:t>т</w:t>
            </w:r>
            <w:r w:rsidRPr="00C45842">
              <w:rPr>
                <w:color w:val="000000"/>
                <w:spacing w:val="-3"/>
                <w:w w:val="97"/>
              </w:rPr>
              <w:t>и</w:t>
            </w:r>
            <w:r w:rsidRPr="00C45842">
              <w:rPr>
                <w:color w:val="000000"/>
                <w:spacing w:val="-1"/>
                <w:w w:val="98"/>
              </w:rPr>
              <w:t>е</w:t>
            </w:r>
            <w:r w:rsidRPr="00C45842">
              <w:rPr>
                <w:color w:val="000000"/>
              </w:rPr>
              <w:t xml:space="preserve"> р</w:t>
            </w:r>
            <w:r w:rsidRPr="00C45842">
              <w:rPr>
                <w:color w:val="000000"/>
                <w:w w:val="98"/>
              </w:rPr>
              <w:t>е</w:t>
            </w:r>
            <w:r w:rsidRPr="00C45842">
              <w:rPr>
                <w:color w:val="000000"/>
                <w:w w:val="97"/>
              </w:rPr>
              <w:t>б</w:t>
            </w:r>
            <w:r w:rsidRPr="00C45842">
              <w:rPr>
                <w:color w:val="000000"/>
                <w:spacing w:val="-1"/>
                <w:w w:val="98"/>
              </w:rPr>
              <w:t>е</w:t>
            </w:r>
            <w:r w:rsidRPr="00C45842">
              <w:rPr>
                <w:color w:val="000000"/>
                <w:w w:val="97"/>
              </w:rPr>
              <w:t>н</w:t>
            </w:r>
            <w:r w:rsidRPr="00C45842">
              <w:rPr>
                <w:color w:val="000000"/>
                <w:spacing w:val="-7"/>
                <w:w w:val="102"/>
              </w:rPr>
              <w:t>к</w:t>
            </w:r>
            <w:r w:rsidRPr="00C45842">
              <w:rPr>
                <w:color w:val="000000"/>
                <w:spacing w:val="-2"/>
                <w:w w:val="98"/>
              </w:rPr>
              <w:t>о</w:t>
            </w:r>
            <w:r w:rsidRPr="00C45842">
              <w:rPr>
                <w:color w:val="000000"/>
              </w:rPr>
              <w:t>м м</w:t>
            </w:r>
            <w:r w:rsidRPr="00C45842">
              <w:rPr>
                <w:color w:val="000000"/>
                <w:spacing w:val="-2"/>
                <w:w w:val="94"/>
              </w:rPr>
              <w:t>у</w:t>
            </w:r>
            <w:r w:rsidRPr="00C45842">
              <w:rPr>
                <w:color w:val="000000"/>
                <w:spacing w:val="-3"/>
                <w:w w:val="101"/>
              </w:rPr>
              <w:t>з</w:t>
            </w:r>
            <w:r w:rsidRPr="00C45842">
              <w:rPr>
                <w:color w:val="000000"/>
                <w:w w:val="92"/>
              </w:rPr>
              <w:t>ы</w:t>
            </w:r>
            <w:r w:rsidRPr="00C45842">
              <w:rPr>
                <w:color w:val="000000"/>
                <w:w w:val="102"/>
              </w:rPr>
              <w:t>к</w:t>
            </w:r>
            <w:r w:rsidRPr="00C45842">
              <w:rPr>
                <w:color w:val="000000"/>
                <w:w w:val="97"/>
              </w:rPr>
              <w:t>и</w:t>
            </w:r>
            <w:r w:rsidRPr="00C45842">
              <w:rPr>
                <w:color w:val="000000"/>
                <w:spacing w:val="-1"/>
              </w:rPr>
              <w:t>.</w:t>
            </w:r>
          </w:p>
          <w:p w14:paraId="5C327F7F" w14:textId="77777777" w:rsidR="008317FE" w:rsidRPr="00C45842" w:rsidRDefault="008317FE" w:rsidP="00554072">
            <w:pPr>
              <w:pStyle w:val="23"/>
              <w:shd w:val="clear" w:color="auto" w:fill="auto"/>
              <w:spacing w:before="0" w:after="0" w:line="276" w:lineRule="auto"/>
              <w:ind w:right="20"/>
              <w:jc w:val="both"/>
              <w:rPr>
                <w:color w:val="000000"/>
                <w:spacing w:val="-1"/>
              </w:rPr>
            </w:pPr>
            <w:r w:rsidRPr="00C45842">
              <w:rPr>
                <w:b/>
                <w:bCs/>
                <w:color w:val="000000"/>
                <w:spacing w:val="-1"/>
              </w:rPr>
              <w:t>Метод имитации</w:t>
            </w:r>
            <w:r w:rsidRPr="00C45842">
              <w:rPr>
                <w:color w:val="000000"/>
                <w:spacing w:val="-1"/>
              </w:rPr>
              <w:t xml:space="preserve"> используется во всех группах (подражание действиям животных, птиц, насекомых, явлений природы и общественной жизни).</w:t>
            </w:r>
          </w:p>
          <w:p w14:paraId="18520427" w14:textId="77777777" w:rsidR="008317FE" w:rsidRPr="00C45842" w:rsidRDefault="008317FE" w:rsidP="00554072">
            <w:pPr>
              <w:pStyle w:val="23"/>
              <w:shd w:val="clear" w:color="auto" w:fill="auto"/>
              <w:spacing w:before="0" w:after="0" w:line="276" w:lineRule="auto"/>
              <w:ind w:right="20"/>
              <w:jc w:val="both"/>
              <w:rPr>
                <w:color w:val="000000"/>
                <w:spacing w:val="-1"/>
              </w:rPr>
            </w:pPr>
            <w:r w:rsidRPr="00C45842">
              <w:rPr>
                <w:b/>
                <w:bCs/>
                <w:color w:val="000000"/>
                <w:spacing w:val="-1"/>
              </w:rPr>
              <w:t xml:space="preserve">Технология «Хор рук», «Театр тканей», </w:t>
            </w:r>
            <w:r w:rsidRPr="00C45842">
              <w:rPr>
                <w:color w:val="000000"/>
                <w:spacing w:val="-1"/>
              </w:rPr>
              <w:t xml:space="preserve">активно используется </w:t>
            </w:r>
            <w:r w:rsidRPr="00C45842">
              <w:rPr>
                <w:color w:val="000000"/>
                <w:spacing w:val="-1"/>
              </w:rPr>
              <w:lastRenderedPageBreak/>
              <w:t>с детьми 6-7 лет для развития интереса к танцевальному искусству.</w:t>
            </w:r>
          </w:p>
          <w:p w14:paraId="1D761DEB" w14:textId="77777777" w:rsidR="008317FE" w:rsidRPr="00C45842" w:rsidRDefault="008317FE" w:rsidP="00554072">
            <w:pPr>
              <w:pStyle w:val="23"/>
              <w:shd w:val="clear" w:color="auto" w:fill="auto"/>
              <w:spacing w:before="0" w:after="0" w:line="276" w:lineRule="auto"/>
              <w:ind w:right="20"/>
              <w:jc w:val="both"/>
            </w:pPr>
            <w:r w:rsidRPr="00C45842">
              <w:rPr>
                <w:b/>
                <w:bCs/>
              </w:rPr>
              <w:t>Звуковые ориентиры</w:t>
            </w:r>
            <w:r w:rsidRPr="00C45842">
              <w:t xml:space="preserve"> применяются для освоения ритма и регулирования темпа движений, сигнала для начала и окончания действия.</w:t>
            </w:r>
          </w:p>
          <w:p w14:paraId="57667A5D" w14:textId="77777777" w:rsidR="008317FE" w:rsidRPr="00C45842" w:rsidRDefault="008317FE" w:rsidP="00554072">
            <w:pPr>
              <w:jc w:val="both"/>
              <w:rPr>
                <w:rFonts w:ascii="Times New Roman" w:eastAsia="Calibri" w:hAnsi="Times New Roman" w:cs="Times New Roman"/>
                <w:b/>
                <w:sz w:val="28"/>
                <w:szCs w:val="28"/>
              </w:rPr>
            </w:pPr>
            <w:r w:rsidRPr="00C45842">
              <w:rPr>
                <w:rFonts w:ascii="Times New Roman" w:eastAsia="Calibri" w:hAnsi="Times New Roman" w:cs="Times New Roman"/>
                <w:b/>
                <w:sz w:val="28"/>
                <w:szCs w:val="28"/>
              </w:rPr>
              <w:t>Методические материалы:</w:t>
            </w:r>
          </w:p>
          <w:p w14:paraId="11713241"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Музыкальное воспитание в детском саду. Авторы: М. Б. Зацепина, Г. Е. Жукова;</w:t>
            </w:r>
          </w:p>
          <w:p w14:paraId="3EA1B3BE"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Методические подсказки по ФГОС ДО: книга для музыкальных руководителей / Б. Головина;</w:t>
            </w:r>
          </w:p>
          <w:p w14:paraId="5C79487A" w14:textId="77777777" w:rsidR="008317FE" w:rsidRPr="00C45842" w:rsidRDefault="008317FE" w:rsidP="00554072">
            <w:pPr>
              <w:jc w:val="both"/>
              <w:rPr>
                <w:rFonts w:ascii="Times New Roman" w:eastAsia="Calibri" w:hAnsi="Times New Roman" w:cs="Times New Roman"/>
                <w:sz w:val="28"/>
                <w:szCs w:val="28"/>
              </w:rPr>
            </w:pPr>
            <w:r w:rsidRPr="00C45842">
              <w:rPr>
                <w:rFonts w:ascii="Times New Roman" w:eastAsia="Calibri" w:hAnsi="Times New Roman" w:cs="Times New Roman"/>
                <w:sz w:val="28"/>
                <w:szCs w:val="28"/>
              </w:rPr>
              <w:t>Технологии эффективной социализации детей 3-7 лет: система реализации, формы, сценарии. Методическое пособие. Авторы: Н. П. Гришаева, Л.Н. Кузнецова и др.</w:t>
            </w:r>
          </w:p>
        </w:tc>
        <w:tc>
          <w:tcPr>
            <w:tcW w:w="4536" w:type="dxa"/>
          </w:tcPr>
          <w:p w14:paraId="33DE62F6"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rPr>
            </w:pPr>
            <w:r w:rsidRPr="00C45842">
              <w:rPr>
                <w:rStyle w:val="12"/>
                <w:rFonts w:eastAsiaTheme="majorEastAsia"/>
              </w:rPr>
              <w:lastRenderedPageBreak/>
              <w:t xml:space="preserve">Освоение элементов танца через игровые упражнения: «Марш», муз. М. Робера; «Бег», «Цветные флажки», муз. Е. Тиличеевой; «Кто </w:t>
            </w:r>
            <w:r w:rsidRPr="00C45842">
              <w:rPr>
                <w:rStyle w:val="12"/>
                <w:rFonts w:eastAsiaTheme="majorEastAsia"/>
              </w:rPr>
              <w:lastRenderedPageBreak/>
              <w:t>лучше скачет?», «Шагают девочки и мальчики», муз В.</w:t>
            </w:r>
            <w:r w:rsidRPr="00C45842">
              <w:rPr>
                <w:rStyle w:val="12"/>
                <w:rFonts w:eastAsiaTheme="majorEastAsia"/>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75874DC2"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rPr>
            </w:pPr>
            <w:r w:rsidRPr="00C45842">
              <w:rPr>
                <w:rStyle w:val="12"/>
                <w:rFonts w:eastAsiaTheme="majorEastAsia"/>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2BEF5DF"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rPr>
            </w:pPr>
            <w:r w:rsidRPr="00C45842">
              <w:rPr>
                <w:rStyle w:val="12"/>
                <w:rFonts w:eastAsiaTheme="majorEastAsia"/>
              </w:rPr>
              <w:t xml:space="preserve">танцы и пляски: «Задорный танец», муз. </w:t>
            </w:r>
            <w:r w:rsidRPr="00C45842">
              <w:rPr>
                <w:rStyle w:val="12"/>
                <w:rFonts w:eastAsiaTheme="majorEastAsia"/>
              </w:rPr>
              <w:lastRenderedPageBreak/>
              <w:t>В. Золотарева; «Полька», муз В.</w:t>
            </w:r>
            <w:r w:rsidRPr="00C45842">
              <w:rPr>
                <w:rStyle w:val="12"/>
                <w:rFonts w:eastAsiaTheme="majorEastAsia"/>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52EB6984"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rPr>
            </w:pPr>
            <w:r w:rsidRPr="00C45842">
              <w:rPr>
                <w:rStyle w:val="12"/>
                <w:rFonts w:eastAsiaTheme="majorEastAsia"/>
              </w:rPr>
              <w:t>характерные танцы: «Танец снежинок», муз. А. Жилина; «Выход к пляске медвежат», муз. М. Красева; «Матрешки», муз. Ю. Слонова, сл. Л. Некрасовой;</w:t>
            </w:r>
          </w:p>
          <w:p w14:paraId="2C3BD04F"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rPr>
            </w:pPr>
            <w:r w:rsidRPr="00C45842">
              <w:rPr>
                <w:rStyle w:val="12"/>
                <w:rFonts w:eastAsiaTheme="majorEastAsia"/>
              </w:rPr>
              <w:t xml:space="preserve"> хороводы: «Выйду ль я на реченьку», рус. нар. песня, обраб. В. Иванникова; «На горе-то калина», рус. нар. мелодия, обраб. А. Новикова;</w:t>
            </w:r>
          </w:p>
          <w:p w14:paraId="0DB33AFF" w14:textId="77777777" w:rsidR="008317FE" w:rsidRPr="00C45842" w:rsidRDefault="008317FE" w:rsidP="00554072">
            <w:pPr>
              <w:pStyle w:val="23"/>
              <w:shd w:val="clear" w:color="auto" w:fill="auto"/>
              <w:spacing w:before="0" w:after="0" w:line="276" w:lineRule="auto"/>
              <w:ind w:left="20" w:right="20"/>
              <w:jc w:val="both"/>
              <w:rPr>
                <w:rStyle w:val="12"/>
                <w:rFonts w:eastAsiaTheme="majorEastAsia"/>
              </w:rPr>
            </w:pPr>
            <w:r w:rsidRPr="00C45842">
              <w:rPr>
                <w:rStyle w:val="12"/>
                <w:rFonts w:eastAsiaTheme="majorEastAsia"/>
              </w:rPr>
              <w:lastRenderedPageBreak/>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2FEB0960" w14:textId="77777777" w:rsidR="008317FE" w:rsidRPr="00C45842" w:rsidRDefault="008317FE" w:rsidP="00554072">
            <w:pPr>
              <w:pStyle w:val="23"/>
              <w:shd w:val="clear" w:color="auto" w:fill="auto"/>
              <w:spacing w:before="0" w:after="0" w:line="276" w:lineRule="auto"/>
              <w:ind w:left="20" w:right="20"/>
              <w:jc w:val="both"/>
            </w:pPr>
            <w:r w:rsidRPr="00C45842">
              <w:rPr>
                <w:rStyle w:val="12"/>
                <w:rFonts w:eastAsiaTheme="majorEastAsia"/>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66D37F50" w14:textId="77777777" w:rsidR="008317FE" w:rsidRPr="00C45842" w:rsidRDefault="008317FE" w:rsidP="00554072">
            <w:pPr>
              <w:pStyle w:val="23"/>
              <w:shd w:val="clear" w:color="auto" w:fill="auto"/>
              <w:spacing w:before="0" w:after="0" w:line="276" w:lineRule="auto"/>
              <w:ind w:left="20" w:right="20"/>
              <w:jc w:val="both"/>
            </w:pPr>
            <w:r w:rsidRPr="00C45842">
              <w:lastRenderedPageBreak/>
              <w:t>Для развития театральных способностей</w:t>
            </w:r>
            <w:r w:rsidRPr="00C45842">
              <w:rPr>
                <w:b/>
                <w:bCs/>
              </w:rPr>
              <w:t xml:space="preserve"> </w:t>
            </w:r>
            <w:r w:rsidRPr="00C45842">
              <w:t>побуждать детей участвовать в</w:t>
            </w:r>
            <w:r w:rsidRPr="00C45842">
              <w:rPr>
                <w:b/>
                <w:bCs/>
              </w:rPr>
              <w:t xml:space="preserve"> </w:t>
            </w:r>
            <w:r w:rsidRPr="00C45842">
              <w:t>инсценировках и музыкальных спектаклях: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5AC81F4A"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 xml:space="preserve">Развитие танцевально-игрового творчества на музыкальном материале: «Полька», муз. Ю. Чичкова; «Хожу я по </w:t>
            </w:r>
            <w:r w:rsidRPr="00C45842">
              <w:rPr>
                <w:rFonts w:ascii="Times New Roman" w:hAnsi="Times New Roman" w:cs="Times New Roman"/>
                <w:bCs/>
                <w:sz w:val="28"/>
                <w:szCs w:val="28"/>
              </w:rPr>
              <w:lastRenderedPageBreak/>
              <w:t>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tc>
      </w:tr>
      <w:tr w:rsidR="008317FE" w:rsidRPr="00C45842" w14:paraId="15F3C512" w14:textId="77777777" w:rsidTr="00554072">
        <w:trPr>
          <w:trHeight w:val="1112"/>
        </w:trPr>
        <w:tc>
          <w:tcPr>
            <w:tcW w:w="2093" w:type="dxa"/>
          </w:tcPr>
          <w:p w14:paraId="29F0B5B0"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обучать детей игре на детских музыкальных инструментах; знакомить детей с элементарными музыкальными понятиями;</w:t>
            </w:r>
          </w:p>
        </w:tc>
        <w:tc>
          <w:tcPr>
            <w:tcW w:w="2126" w:type="dxa"/>
          </w:tcPr>
          <w:p w14:paraId="1276EA4C"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 xml:space="preserve">Игра на детских музыкальных инструментах: </w:t>
            </w:r>
            <w:r w:rsidRPr="00C45842">
              <w:rPr>
                <w:rFonts w:ascii="Times New Roman" w:eastAsia="Times New Roman" w:hAnsi="Times New Roman" w:cs="Times New Roman"/>
                <w:sz w:val="28"/>
                <w:szCs w:val="28"/>
              </w:rPr>
              <w:t xml:space="preserve">педагог знакомит детей с музыкальными произведениями в исполнении на различных инструментах и в оркестровой обработке; учит </w:t>
            </w:r>
            <w:r w:rsidRPr="00C45842">
              <w:rPr>
                <w:rFonts w:ascii="Times New Roman" w:eastAsia="Times New Roman" w:hAnsi="Times New Roman" w:cs="Times New Roman"/>
                <w:sz w:val="28"/>
                <w:szCs w:val="28"/>
              </w:rPr>
              <w:lastRenderedPageBreak/>
              <w:t>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2410" w:type="dxa"/>
          </w:tcPr>
          <w:p w14:paraId="7707126A"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Игровая</w:t>
            </w:r>
          </w:p>
          <w:p w14:paraId="655A5E2C" w14:textId="77777777" w:rsidR="008317FE" w:rsidRPr="00C45842" w:rsidRDefault="008317FE" w:rsidP="00554072">
            <w:pPr>
              <w:contextualSpacing/>
              <w:jc w:val="both"/>
              <w:rPr>
                <w:rFonts w:ascii="Times New Roman" w:hAnsi="Times New Roman" w:cs="Times New Roman"/>
                <w:b/>
                <w:sz w:val="28"/>
                <w:szCs w:val="28"/>
              </w:rPr>
            </w:pPr>
          </w:p>
          <w:p w14:paraId="56DBACF4"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4486E6DB" w14:textId="77777777" w:rsidR="008317FE" w:rsidRPr="00C45842" w:rsidRDefault="008317FE" w:rsidP="00554072">
            <w:pPr>
              <w:contextualSpacing/>
              <w:jc w:val="both"/>
              <w:rPr>
                <w:rFonts w:ascii="Times New Roman" w:hAnsi="Times New Roman" w:cs="Times New Roman"/>
                <w:b/>
                <w:sz w:val="28"/>
                <w:szCs w:val="28"/>
              </w:rPr>
            </w:pPr>
          </w:p>
          <w:p w14:paraId="06532DB6"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Двигательная</w:t>
            </w:r>
          </w:p>
          <w:p w14:paraId="400D63E7" w14:textId="77777777" w:rsidR="008317FE" w:rsidRPr="00C45842" w:rsidRDefault="008317FE" w:rsidP="00554072">
            <w:pPr>
              <w:contextualSpacing/>
              <w:jc w:val="both"/>
              <w:rPr>
                <w:rFonts w:ascii="Times New Roman" w:hAnsi="Times New Roman" w:cs="Times New Roman"/>
                <w:b/>
                <w:sz w:val="28"/>
                <w:szCs w:val="28"/>
              </w:rPr>
            </w:pPr>
          </w:p>
          <w:p w14:paraId="5CBE6504"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Познавательно-исследовательская</w:t>
            </w:r>
          </w:p>
          <w:p w14:paraId="0F362AF7" w14:textId="77777777" w:rsidR="008317FE" w:rsidRPr="00C45842" w:rsidRDefault="008317FE" w:rsidP="00554072">
            <w:pPr>
              <w:contextualSpacing/>
              <w:jc w:val="both"/>
              <w:rPr>
                <w:rFonts w:ascii="Times New Roman" w:hAnsi="Times New Roman" w:cs="Times New Roman"/>
                <w:b/>
                <w:color w:val="FF0000"/>
                <w:sz w:val="28"/>
                <w:szCs w:val="28"/>
              </w:rPr>
            </w:pPr>
          </w:p>
          <w:p w14:paraId="2C1AF769" w14:textId="77777777" w:rsidR="008317FE" w:rsidRPr="00C45842" w:rsidRDefault="008317FE" w:rsidP="00554072">
            <w:pPr>
              <w:contextualSpacing/>
              <w:jc w:val="both"/>
              <w:rPr>
                <w:rFonts w:ascii="Times New Roman" w:hAnsi="Times New Roman" w:cs="Times New Roman"/>
                <w:b/>
                <w:color w:val="FF0000"/>
                <w:sz w:val="28"/>
                <w:szCs w:val="28"/>
              </w:rPr>
            </w:pPr>
          </w:p>
        </w:tc>
        <w:tc>
          <w:tcPr>
            <w:tcW w:w="3544" w:type="dxa"/>
          </w:tcPr>
          <w:p w14:paraId="21923B08"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Организационные формы:</w:t>
            </w:r>
          </w:p>
          <w:p w14:paraId="01EF6B1E"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1.</w:t>
            </w:r>
            <w:r w:rsidRPr="00C45842">
              <w:t>Образователные ситуации:</w:t>
            </w:r>
          </w:p>
          <w:p w14:paraId="58ECFCC5" w14:textId="77777777" w:rsidR="008317FE" w:rsidRPr="00C45842" w:rsidRDefault="008317FE" w:rsidP="00554072">
            <w:pPr>
              <w:pStyle w:val="23"/>
              <w:shd w:val="clear" w:color="auto" w:fill="auto"/>
              <w:tabs>
                <w:tab w:val="left" w:pos="337"/>
              </w:tabs>
              <w:spacing w:before="0" w:after="0" w:line="276" w:lineRule="auto"/>
              <w:jc w:val="both"/>
            </w:pPr>
            <w:r w:rsidRPr="00C45842">
              <w:t>- проблемные ситуации;</w:t>
            </w:r>
          </w:p>
          <w:p w14:paraId="16A9E51E" w14:textId="77777777" w:rsidR="008317FE" w:rsidRPr="00C45842" w:rsidRDefault="008317FE" w:rsidP="00554072">
            <w:pPr>
              <w:pStyle w:val="23"/>
              <w:shd w:val="clear" w:color="auto" w:fill="auto"/>
              <w:tabs>
                <w:tab w:val="left" w:pos="337"/>
              </w:tabs>
              <w:spacing w:before="0" w:after="0" w:line="276" w:lineRule="auto"/>
              <w:jc w:val="both"/>
            </w:pPr>
            <w:r w:rsidRPr="00C45842">
              <w:t>- игровые ситуации;</w:t>
            </w:r>
          </w:p>
          <w:p w14:paraId="0EC76853" w14:textId="77777777" w:rsidR="008317FE" w:rsidRPr="00C45842" w:rsidRDefault="008317FE" w:rsidP="00554072">
            <w:pPr>
              <w:pStyle w:val="23"/>
              <w:shd w:val="clear" w:color="auto" w:fill="auto"/>
              <w:tabs>
                <w:tab w:val="left" w:pos="337"/>
              </w:tabs>
              <w:spacing w:before="0" w:after="0" w:line="276" w:lineRule="auto"/>
              <w:jc w:val="both"/>
            </w:pPr>
            <w:r w:rsidRPr="00C45842">
              <w:t>- сюжетные ситуации;</w:t>
            </w:r>
          </w:p>
          <w:p w14:paraId="12F9E304"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Творческие ситуации;</w:t>
            </w:r>
          </w:p>
          <w:p w14:paraId="1786C009"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Сюжетно-игровые образовательные ситуации</w:t>
            </w:r>
          </w:p>
          <w:p w14:paraId="2781D9DC" w14:textId="77777777" w:rsidR="008317FE" w:rsidRPr="00C45842" w:rsidRDefault="008317FE" w:rsidP="00554072">
            <w:pPr>
              <w:pStyle w:val="23"/>
              <w:shd w:val="clear" w:color="auto" w:fill="auto"/>
              <w:tabs>
                <w:tab w:val="left" w:pos="337"/>
              </w:tabs>
              <w:spacing w:before="0" w:after="0" w:line="276" w:lineRule="auto"/>
              <w:jc w:val="both"/>
            </w:pPr>
            <w:r w:rsidRPr="00C45842">
              <w:t>2. Концерт, ярмарка, викторины, КВН и др.</w:t>
            </w:r>
          </w:p>
          <w:p w14:paraId="3B8F966D" w14:textId="77777777" w:rsidR="008317FE" w:rsidRPr="00C45842" w:rsidRDefault="008317FE" w:rsidP="00554072">
            <w:pPr>
              <w:pStyle w:val="23"/>
              <w:shd w:val="clear" w:color="auto" w:fill="auto"/>
              <w:tabs>
                <w:tab w:val="left" w:pos="337"/>
              </w:tabs>
              <w:spacing w:before="0" w:after="0" w:line="276" w:lineRule="auto"/>
              <w:jc w:val="both"/>
            </w:pPr>
            <w:r w:rsidRPr="00C45842">
              <w:t>3. Музыкальное экспериментирование</w:t>
            </w:r>
          </w:p>
          <w:p w14:paraId="0E8AB4B5" w14:textId="77777777" w:rsidR="008317FE" w:rsidRPr="00C45842" w:rsidRDefault="008317FE" w:rsidP="00554072">
            <w:pPr>
              <w:pStyle w:val="23"/>
              <w:shd w:val="clear" w:color="auto" w:fill="auto"/>
              <w:tabs>
                <w:tab w:val="left" w:pos="337"/>
              </w:tabs>
              <w:spacing w:before="0" w:after="0" w:line="276" w:lineRule="auto"/>
              <w:jc w:val="both"/>
            </w:pPr>
            <w:r w:rsidRPr="00C45842">
              <w:lastRenderedPageBreak/>
              <w:t>4. Задания практического содержания.</w:t>
            </w:r>
          </w:p>
          <w:p w14:paraId="7A4346D0" w14:textId="77777777" w:rsidR="008317FE" w:rsidRPr="00C45842" w:rsidRDefault="008317FE" w:rsidP="00554072">
            <w:pPr>
              <w:pStyle w:val="23"/>
              <w:shd w:val="clear" w:color="auto" w:fill="auto"/>
              <w:tabs>
                <w:tab w:val="left" w:pos="337"/>
              </w:tabs>
              <w:spacing w:before="0" w:after="0" w:line="276" w:lineRule="auto"/>
              <w:jc w:val="both"/>
            </w:pPr>
            <w:r w:rsidRPr="00C45842">
              <w:t>5. Творческие задания практического содержания.</w:t>
            </w:r>
          </w:p>
          <w:p w14:paraId="02008936" w14:textId="77777777" w:rsidR="008317FE" w:rsidRPr="00C45842" w:rsidRDefault="008317FE" w:rsidP="00554072">
            <w:pPr>
              <w:pStyle w:val="23"/>
              <w:shd w:val="clear" w:color="auto" w:fill="auto"/>
              <w:tabs>
                <w:tab w:val="left" w:pos="337"/>
              </w:tabs>
              <w:spacing w:before="0" w:after="0" w:line="276" w:lineRule="auto"/>
              <w:jc w:val="both"/>
            </w:pPr>
            <w:r w:rsidRPr="00C45842">
              <w:t>6. Самостоятельная музыкальная деятельность.</w:t>
            </w:r>
          </w:p>
          <w:p w14:paraId="699C829B" w14:textId="77777777" w:rsidR="008317FE" w:rsidRPr="00C45842" w:rsidRDefault="008317FE" w:rsidP="00554072">
            <w:pPr>
              <w:pStyle w:val="23"/>
              <w:shd w:val="clear" w:color="auto" w:fill="auto"/>
              <w:tabs>
                <w:tab w:val="left" w:pos="337"/>
              </w:tabs>
              <w:spacing w:before="0" w:after="0" w:line="276" w:lineRule="auto"/>
              <w:jc w:val="both"/>
              <w:rPr>
                <w:b/>
                <w:bCs/>
              </w:rPr>
            </w:pPr>
            <w:r w:rsidRPr="00C45842">
              <w:rPr>
                <w:b/>
                <w:bCs/>
              </w:rPr>
              <w:t>Методы и приемы:</w:t>
            </w:r>
          </w:p>
          <w:p w14:paraId="344B51AC" w14:textId="77777777" w:rsidR="008317FE" w:rsidRPr="00C45842" w:rsidRDefault="008317FE" w:rsidP="00554072">
            <w:pPr>
              <w:widowControl w:val="0"/>
              <w:spacing w:before="12" w:line="250" w:lineRule="auto"/>
              <w:ind w:right="-6"/>
              <w:jc w:val="both"/>
              <w:rPr>
                <w:rFonts w:ascii="Times New Roman" w:eastAsia="Times New Roman" w:hAnsi="Times New Roman" w:cs="Times New Roman"/>
                <w:color w:val="000000"/>
                <w:sz w:val="28"/>
                <w:szCs w:val="28"/>
              </w:rPr>
            </w:pPr>
            <w:r w:rsidRPr="00C45842">
              <w:rPr>
                <w:rFonts w:ascii="Times New Roman" w:hAnsi="Times New Roman" w:cs="Times New Roman"/>
                <w:b/>
                <w:bCs/>
                <w:sz w:val="28"/>
                <w:szCs w:val="28"/>
              </w:rPr>
              <w:t>Игровые задания на подражание.</w:t>
            </w:r>
            <w:r w:rsidRPr="00C45842">
              <w:rPr>
                <w:rFonts w:ascii="Times New Roman" w:eastAsia="Times New Roman" w:hAnsi="Times New Roman" w:cs="Times New Roman"/>
                <w:b/>
                <w:bCs/>
                <w:i/>
                <w:iCs/>
                <w:color w:val="000000"/>
                <w:sz w:val="28"/>
                <w:szCs w:val="28"/>
              </w:rPr>
              <w:t xml:space="preserve"> </w:t>
            </w:r>
            <w:r w:rsidRPr="00C45842">
              <w:rPr>
                <w:rFonts w:ascii="Times New Roman" w:eastAsia="Times New Roman" w:hAnsi="Times New Roman" w:cs="Times New Roman"/>
                <w:b/>
                <w:bCs/>
                <w:i/>
                <w:iCs/>
                <w:color w:val="000000"/>
                <w:spacing w:val="8"/>
                <w:sz w:val="28"/>
                <w:szCs w:val="28"/>
              </w:rPr>
              <w:t xml:space="preserve"> </w:t>
            </w:r>
            <w:r w:rsidRPr="00C45842">
              <w:rPr>
                <w:rFonts w:ascii="Times New Roman" w:eastAsia="Times New Roman" w:hAnsi="Times New Roman" w:cs="Times New Roman"/>
                <w:color w:val="000000"/>
                <w:w w:val="116"/>
                <w:sz w:val="28"/>
                <w:szCs w:val="28"/>
              </w:rPr>
              <w:t>З</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4"/>
                <w:sz w:val="28"/>
                <w:szCs w:val="28"/>
              </w:rPr>
              <w:t>гу</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9"/>
                <w:sz w:val="28"/>
                <w:szCs w:val="28"/>
              </w:rPr>
              <w:t>в</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spacing w:val="-4"/>
                <w:w w:val="88"/>
                <w:sz w:val="28"/>
                <w:szCs w:val="28"/>
              </w:rPr>
              <w:t>ю</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spacing w:val="-1"/>
                <w:w w:val="97"/>
                <w:sz w:val="28"/>
                <w:szCs w:val="28"/>
              </w:rPr>
              <w:t>п</w:t>
            </w:r>
            <w:r w:rsidRPr="00C45842">
              <w:rPr>
                <w:rFonts w:ascii="Times New Roman" w:eastAsia="Times New Roman" w:hAnsi="Times New Roman" w:cs="Times New Roman"/>
                <w:color w:val="000000"/>
                <w:spacing w:val="-9"/>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5"/>
                <w:w w:val="99"/>
                <w:sz w:val="28"/>
                <w:szCs w:val="28"/>
              </w:rPr>
              <w:t>в</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2"/>
                <w:w w:val="98"/>
                <w:sz w:val="28"/>
                <w:szCs w:val="28"/>
              </w:rPr>
              <w:t>ло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4"/>
                <w:sz w:val="28"/>
                <w:szCs w:val="28"/>
              </w:rPr>
              <w:t>г</w:t>
            </w:r>
            <w:r w:rsidRPr="00C45842">
              <w:rPr>
                <w:rFonts w:ascii="Times New Roman" w:eastAsia="Times New Roman" w:hAnsi="Times New Roman" w:cs="Times New Roman"/>
                <w:color w:val="000000"/>
                <w:spacing w:val="-4"/>
                <w:sz w:val="28"/>
                <w:szCs w:val="28"/>
              </w:rPr>
              <w:t>р</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98"/>
                <w:sz w:val="28"/>
                <w:szCs w:val="28"/>
              </w:rPr>
              <w:t>ше</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7"/>
                <w:sz w:val="28"/>
                <w:szCs w:val="28"/>
              </w:rPr>
              <w:t>иц</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w w:val="95"/>
                <w:sz w:val="28"/>
                <w:szCs w:val="28"/>
              </w:rPr>
              <w:t>ж</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7"/>
                <w:sz w:val="28"/>
                <w:szCs w:val="28"/>
              </w:rPr>
              <w:t>ни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pacing w:val="-5"/>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п</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а</w:t>
            </w:r>
            <w:r w:rsidRPr="00C45842">
              <w:rPr>
                <w:rFonts w:ascii="Times New Roman" w:eastAsia="Times New Roman" w:hAnsi="Times New Roman" w:cs="Times New Roman"/>
                <w:color w:val="000000"/>
                <w:spacing w:val="-1"/>
                <w:sz w:val="28"/>
                <w:szCs w:val="28"/>
              </w:rPr>
              <w:t>.</w:t>
            </w:r>
            <w:r w:rsidRPr="00C45842">
              <w:rPr>
                <w:rFonts w:ascii="Times New Roman" w:eastAsia="Times New Roman" w:hAnsi="Times New Roman" w:cs="Times New Roman"/>
                <w:color w:val="000000"/>
                <w:spacing w:val="-5"/>
                <w:sz w:val="28"/>
                <w:szCs w:val="28"/>
              </w:rPr>
              <w:t xml:space="preserve"> </w:t>
            </w:r>
          </w:p>
          <w:p w14:paraId="48890A67" w14:textId="77777777" w:rsidR="008317FE" w:rsidRPr="00C45842" w:rsidRDefault="008317FE" w:rsidP="00554072">
            <w:pPr>
              <w:widowControl w:val="0"/>
              <w:spacing w:line="250" w:lineRule="auto"/>
              <w:ind w:right="-4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9"/>
                <w:w w:val="96"/>
                <w:sz w:val="28"/>
                <w:szCs w:val="28"/>
              </w:rPr>
              <w:t>И</w:t>
            </w:r>
            <w:r w:rsidRPr="00C45842">
              <w:rPr>
                <w:rFonts w:ascii="Times New Roman" w:eastAsia="Times New Roman" w:hAnsi="Times New Roman" w:cs="Times New Roman"/>
                <w:b/>
                <w:bCs/>
                <w:color w:val="000000"/>
                <w:w w:val="101"/>
                <w:sz w:val="28"/>
                <w:szCs w:val="28"/>
              </w:rPr>
              <w:t>г</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2"/>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7"/>
                <w:w w:val="95"/>
                <w:sz w:val="28"/>
                <w:szCs w:val="28"/>
              </w:rPr>
              <w:t>и</w:t>
            </w:r>
            <w:r w:rsidRPr="00C45842">
              <w:rPr>
                <w:rFonts w:ascii="Times New Roman" w:eastAsia="Times New Roman" w:hAnsi="Times New Roman" w:cs="Times New Roman"/>
                <w:b/>
                <w:bCs/>
                <w:color w:val="000000"/>
                <w:w w:val="111"/>
                <w:sz w:val="28"/>
                <w:szCs w:val="28"/>
              </w:rPr>
              <w:t>я</w:t>
            </w:r>
            <w:r w:rsidRPr="00C45842">
              <w:rPr>
                <w:rFonts w:ascii="Times New Roman" w:eastAsia="Times New Roman" w:hAnsi="Times New Roman" w:cs="Times New Roman"/>
                <w:b/>
                <w:bCs/>
                <w:color w:val="000000"/>
                <w:spacing w:val="83"/>
                <w:sz w:val="28"/>
                <w:szCs w:val="28"/>
              </w:rPr>
              <w:t xml:space="preserve"> </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83"/>
                <w:sz w:val="28"/>
                <w:szCs w:val="28"/>
              </w:rPr>
              <w:t xml:space="preserve"> </w:t>
            </w:r>
            <w:r w:rsidRPr="00C45842">
              <w:rPr>
                <w:rFonts w:ascii="Times New Roman" w:eastAsia="Times New Roman" w:hAnsi="Times New Roman" w:cs="Times New Roman"/>
                <w:b/>
                <w:bCs/>
                <w:color w:val="000000"/>
                <w:spacing w:val="-1"/>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96"/>
                <w:sz w:val="28"/>
                <w:szCs w:val="28"/>
              </w:rPr>
              <w:t>н</w:t>
            </w:r>
            <w:r w:rsidRPr="00C45842">
              <w:rPr>
                <w:rFonts w:ascii="Times New Roman" w:eastAsia="Times New Roman" w:hAnsi="Times New Roman" w:cs="Times New Roman"/>
                <w:b/>
                <w:bCs/>
                <w:color w:val="000000"/>
                <w:spacing w:val="-1"/>
                <w:w w:val="94"/>
                <w:sz w:val="28"/>
                <w:szCs w:val="28"/>
              </w:rPr>
              <w:t>е</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spacing w:val="-4"/>
                <w:w w:val="95"/>
                <w:sz w:val="28"/>
                <w:szCs w:val="28"/>
              </w:rPr>
              <w:t>и</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4"/>
                <w:w w:val="117"/>
                <w:sz w:val="28"/>
                <w:szCs w:val="28"/>
              </w:rPr>
              <w:t>з</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z w:val="28"/>
                <w:szCs w:val="28"/>
              </w:rPr>
              <w:t>ч</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83"/>
                <w:sz w:val="28"/>
                <w:szCs w:val="28"/>
              </w:rPr>
              <w:t xml:space="preserve"> </w:t>
            </w:r>
            <w:r w:rsidRPr="00C45842">
              <w:rPr>
                <w:rFonts w:ascii="Times New Roman" w:eastAsia="Times New Roman" w:hAnsi="Times New Roman" w:cs="Times New Roman"/>
                <w:b/>
                <w:bCs/>
                <w:color w:val="000000"/>
                <w:spacing w:val="-8"/>
                <w:w w:val="110"/>
                <w:sz w:val="28"/>
                <w:szCs w:val="28"/>
              </w:rPr>
              <w:t>э</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5"/>
                <w:sz w:val="28"/>
                <w:szCs w:val="28"/>
              </w:rPr>
              <w:t>ци</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w w:val="110"/>
                <w:sz w:val="28"/>
                <w:szCs w:val="28"/>
              </w:rPr>
              <w:t>ь</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84"/>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5"/>
                <w:w w:val="106"/>
                <w:sz w:val="28"/>
                <w:szCs w:val="28"/>
              </w:rPr>
              <w:t>к</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7"/>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spacing w:val="-3"/>
                <w:w w:val="95"/>
                <w:sz w:val="28"/>
                <w:szCs w:val="28"/>
              </w:rPr>
              <w:t>ц</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2"/>
                <w:w w:val="94"/>
                <w:sz w:val="28"/>
                <w:szCs w:val="28"/>
              </w:rPr>
              <w:t>е</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i/>
                <w:iCs/>
                <w:color w:val="000000"/>
                <w:spacing w:val="-5"/>
                <w:sz w:val="28"/>
                <w:szCs w:val="28"/>
              </w:rPr>
              <w:t xml:space="preserve"> </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8"/>
                <w:sz w:val="28"/>
                <w:szCs w:val="28"/>
              </w:rPr>
              <w:t>р</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6"/>
                <w:sz w:val="28"/>
                <w:szCs w:val="28"/>
              </w:rPr>
              <w:t>т</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8"/>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7"/>
                <w:sz w:val="28"/>
                <w:szCs w:val="28"/>
              </w:rPr>
              <w:t xml:space="preserve"> </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z w:val="28"/>
                <w:szCs w:val="28"/>
              </w:rPr>
              <w:t>.).</w:t>
            </w:r>
          </w:p>
          <w:p w14:paraId="4C60DFDE" w14:textId="77777777" w:rsidR="008317FE" w:rsidRPr="00C45842" w:rsidRDefault="008317FE" w:rsidP="00554072">
            <w:pPr>
              <w:widowControl w:val="0"/>
              <w:spacing w:line="250" w:lineRule="auto"/>
              <w:ind w:right="-49"/>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sz w:val="28"/>
                <w:szCs w:val="28"/>
              </w:rPr>
              <w:t>З</w:t>
            </w:r>
            <w:r w:rsidRPr="00C45842">
              <w:rPr>
                <w:rFonts w:ascii="Times New Roman" w:eastAsia="Times New Roman" w:hAnsi="Times New Roman" w:cs="Times New Roman"/>
                <w:b/>
                <w:bCs/>
                <w:color w:val="000000"/>
                <w:spacing w:val="3"/>
                <w:w w:val="101"/>
                <w:sz w:val="28"/>
                <w:szCs w:val="28"/>
              </w:rPr>
              <w:t>а</w:t>
            </w:r>
            <w:r w:rsidRPr="00C45842">
              <w:rPr>
                <w:rFonts w:ascii="Times New Roman" w:eastAsia="Times New Roman" w:hAnsi="Times New Roman" w:cs="Times New Roman"/>
                <w:b/>
                <w:bCs/>
                <w:color w:val="000000"/>
                <w:spacing w:val="5"/>
                <w:w w:val="91"/>
                <w:sz w:val="28"/>
                <w:szCs w:val="28"/>
              </w:rPr>
              <w:t>д</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4"/>
                <w:w w:val="111"/>
                <w:sz w:val="28"/>
                <w:szCs w:val="28"/>
              </w:rPr>
              <w:t>я</w:t>
            </w:r>
            <w:r w:rsidRPr="00C45842">
              <w:rPr>
                <w:rFonts w:ascii="Times New Roman" w:eastAsia="Times New Roman" w:hAnsi="Times New Roman" w:cs="Times New Roman"/>
                <w:b/>
                <w:bCs/>
                <w:color w:val="000000"/>
                <w:spacing w:val="-13"/>
                <w:sz w:val="28"/>
                <w:szCs w:val="28"/>
              </w:rPr>
              <w:t xml:space="preserve"> </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spacing w:val="-4"/>
                <w:w w:val="95"/>
                <w:sz w:val="28"/>
                <w:szCs w:val="28"/>
              </w:rPr>
              <w:t>и</w:t>
            </w:r>
            <w:r w:rsidRPr="00C45842">
              <w:rPr>
                <w:rFonts w:ascii="Times New Roman" w:eastAsia="Times New Roman" w:hAnsi="Times New Roman" w:cs="Times New Roman"/>
                <w:b/>
                <w:bCs/>
                <w:color w:val="000000"/>
                <w:w w:val="109"/>
                <w:sz w:val="28"/>
                <w:szCs w:val="28"/>
              </w:rPr>
              <w:t>м</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104"/>
                <w:sz w:val="28"/>
                <w:szCs w:val="28"/>
              </w:rPr>
              <w:t>в</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1"/>
                <w:w w:val="101"/>
                <w:sz w:val="28"/>
                <w:szCs w:val="28"/>
              </w:rPr>
              <w:t>а</w:t>
            </w:r>
            <w:r w:rsidRPr="00C45842">
              <w:rPr>
                <w:rFonts w:ascii="Times New Roman" w:eastAsia="Times New Roman" w:hAnsi="Times New Roman" w:cs="Times New Roman"/>
                <w:b/>
                <w:bCs/>
                <w:color w:val="000000"/>
                <w:spacing w:val="-2"/>
                <w:w w:val="95"/>
                <w:sz w:val="28"/>
                <w:szCs w:val="28"/>
              </w:rPr>
              <w:t>ц</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
                <w:sz w:val="28"/>
                <w:szCs w:val="28"/>
              </w:rPr>
              <w:t>ю</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spacing w:val="-3"/>
                <w:w w:val="109"/>
                <w:sz w:val="28"/>
                <w:szCs w:val="28"/>
              </w:rPr>
              <w:t>м</w:t>
            </w:r>
            <w:r w:rsidRPr="00C45842">
              <w:rPr>
                <w:rFonts w:ascii="Times New Roman" w:eastAsia="Times New Roman" w:hAnsi="Times New Roman" w:cs="Times New Roman"/>
                <w:b/>
                <w:bCs/>
                <w:color w:val="000000"/>
                <w:w w:val="111"/>
                <w:sz w:val="28"/>
                <w:szCs w:val="28"/>
              </w:rPr>
              <w:t>у</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spacing w:val="-4"/>
                <w:w w:val="101"/>
                <w:sz w:val="28"/>
                <w:szCs w:val="28"/>
              </w:rPr>
              <w:t>а</w:t>
            </w:r>
            <w:r w:rsidRPr="00C45842">
              <w:rPr>
                <w:rFonts w:ascii="Times New Roman" w:eastAsia="Times New Roman" w:hAnsi="Times New Roman" w:cs="Times New Roman"/>
                <w:b/>
                <w:bCs/>
                <w:color w:val="000000"/>
                <w:w w:val="113"/>
                <w:sz w:val="28"/>
                <w:szCs w:val="28"/>
              </w:rPr>
              <w:t>л</w:t>
            </w:r>
            <w:r w:rsidRPr="00C45842">
              <w:rPr>
                <w:rFonts w:ascii="Times New Roman" w:eastAsia="Times New Roman" w:hAnsi="Times New Roman" w:cs="Times New Roman"/>
                <w:b/>
                <w:bCs/>
                <w:color w:val="000000"/>
                <w:spacing w:val="-1"/>
                <w:w w:val="110"/>
                <w:sz w:val="28"/>
                <w:szCs w:val="28"/>
              </w:rPr>
              <w:t>ь</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w w:val="107"/>
                <w:sz w:val="28"/>
                <w:szCs w:val="28"/>
              </w:rPr>
              <w:t>ы</w:t>
            </w:r>
            <w:r w:rsidRPr="00C45842">
              <w:rPr>
                <w:rFonts w:ascii="Times New Roman" w:eastAsia="Times New Roman" w:hAnsi="Times New Roman" w:cs="Times New Roman"/>
                <w:b/>
                <w:bCs/>
                <w:color w:val="000000"/>
                <w:w w:val="95"/>
                <w:sz w:val="28"/>
                <w:szCs w:val="28"/>
              </w:rPr>
              <w:t>х</w:t>
            </w:r>
            <w:r w:rsidRPr="00C45842">
              <w:rPr>
                <w:rFonts w:ascii="Times New Roman" w:eastAsia="Times New Roman" w:hAnsi="Times New Roman" w:cs="Times New Roman"/>
                <w:b/>
                <w:bCs/>
                <w:color w:val="000000"/>
                <w:spacing w:val="-13"/>
                <w:sz w:val="28"/>
                <w:szCs w:val="28"/>
              </w:rPr>
              <w:t xml:space="preserve"> </w:t>
            </w:r>
            <w:r w:rsidRPr="00C45842">
              <w:rPr>
                <w:rFonts w:ascii="Times New Roman" w:eastAsia="Times New Roman" w:hAnsi="Times New Roman" w:cs="Times New Roman"/>
                <w:b/>
                <w:bCs/>
                <w:color w:val="000000"/>
                <w:spacing w:val="-3"/>
                <w:w w:val="104"/>
                <w:sz w:val="28"/>
                <w:szCs w:val="28"/>
              </w:rPr>
              <w:t>в</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4"/>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spacing w:val="-2"/>
                <w:w w:val="104"/>
                <w:sz w:val="28"/>
                <w:szCs w:val="28"/>
              </w:rPr>
              <w:t>в</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104"/>
                <w:sz w:val="28"/>
                <w:szCs w:val="28"/>
              </w:rPr>
              <w:t>в</w:t>
            </w:r>
            <w:r w:rsidRPr="00C45842">
              <w:rPr>
                <w:rFonts w:ascii="Times New Roman" w:eastAsia="Times New Roman" w:hAnsi="Times New Roman" w:cs="Times New Roman"/>
                <w:b/>
                <w:bCs/>
                <w:color w:val="000000"/>
                <w:spacing w:val="-1"/>
                <w:sz w:val="28"/>
                <w:szCs w:val="28"/>
              </w:rPr>
              <w:t>.</w:t>
            </w:r>
            <w:r w:rsidRPr="00C45842">
              <w:rPr>
                <w:rFonts w:ascii="Times New Roman" w:eastAsia="Times New Roman" w:hAnsi="Times New Roman" w:cs="Times New Roman"/>
                <w:b/>
                <w:bCs/>
                <w:color w:val="000000"/>
                <w:spacing w:val="-11"/>
                <w:sz w:val="28"/>
                <w:szCs w:val="28"/>
              </w:rPr>
              <w:t xml:space="preserve"> </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102"/>
                <w:sz w:val="28"/>
                <w:szCs w:val="28"/>
              </w:rPr>
              <w:t>к</w:t>
            </w:r>
            <w:r w:rsidRPr="00C45842">
              <w:rPr>
                <w:rFonts w:ascii="Times New Roman" w:eastAsia="Times New Roman" w:hAnsi="Times New Roman" w:cs="Times New Roman"/>
                <w:color w:val="000000"/>
                <w:spacing w:val="-1"/>
                <w:w w:val="98"/>
                <w:sz w:val="28"/>
                <w:szCs w:val="28"/>
              </w:rPr>
              <w:t>ал</w:t>
            </w:r>
            <w:r w:rsidRPr="00C45842">
              <w:rPr>
                <w:rFonts w:ascii="Times New Roman" w:eastAsia="Times New Roman" w:hAnsi="Times New Roman" w:cs="Times New Roman"/>
                <w:color w:val="000000"/>
                <w:spacing w:val="-4"/>
                <w:w w:val="94"/>
                <w:sz w:val="28"/>
                <w:szCs w:val="28"/>
              </w:rPr>
              <w:t>ь</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pacing w:val="-14"/>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4"/>
                <w:sz w:val="28"/>
                <w:szCs w:val="28"/>
              </w:rPr>
              <w:t>у</w:t>
            </w:r>
            <w:r w:rsidRPr="00C45842">
              <w:rPr>
                <w:rFonts w:ascii="Times New Roman" w:eastAsia="Times New Roman" w:hAnsi="Times New Roman" w:cs="Times New Roman"/>
                <w:color w:val="000000"/>
                <w:spacing w:val="-7"/>
                <w:w w:val="97"/>
                <w:sz w:val="28"/>
                <w:szCs w:val="28"/>
              </w:rPr>
              <w:t>б</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w w:val="94"/>
                <w:sz w:val="28"/>
                <w:szCs w:val="28"/>
              </w:rPr>
              <w:t>у</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9"/>
                <w:sz w:val="28"/>
                <w:szCs w:val="28"/>
              </w:rPr>
              <w:t>м</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88"/>
                <w:sz w:val="28"/>
                <w:szCs w:val="28"/>
              </w:rPr>
              <w:t>ю</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4"/>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4"/>
                <w:w w:val="94"/>
                <w:sz w:val="28"/>
                <w:szCs w:val="28"/>
              </w:rPr>
              <w:t>г</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4"/>
                <w:sz w:val="28"/>
                <w:szCs w:val="28"/>
              </w:rPr>
              <w:t>г</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2"/>
                <w:w w:val="88"/>
                <w:sz w:val="28"/>
                <w:szCs w:val="28"/>
              </w:rPr>
              <w:t>ю</w:t>
            </w:r>
            <w:r w:rsidRPr="00C45842">
              <w:rPr>
                <w:rFonts w:ascii="Times New Roman" w:eastAsia="Times New Roman" w:hAnsi="Times New Roman" w:cs="Times New Roman"/>
                <w:color w:val="000000"/>
                <w:spacing w:val="-4"/>
                <w:w w:val="96"/>
                <w:sz w:val="28"/>
                <w:szCs w:val="28"/>
              </w:rPr>
              <w:t>т</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1"/>
                <w:w w:val="107"/>
                <w:sz w:val="28"/>
                <w:szCs w:val="28"/>
              </w:rPr>
              <w:t>я</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w w:val="97"/>
                <w:sz w:val="28"/>
                <w:szCs w:val="28"/>
              </w:rPr>
              <w:t>б</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7"/>
                <w:sz w:val="28"/>
                <w:szCs w:val="28"/>
              </w:rPr>
              <w:t>ф</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3"/>
                <w:sz w:val="28"/>
                <w:szCs w:val="28"/>
              </w:rPr>
              <w:t>р</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w w:val="98"/>
                <w:sz w:val="28"/>
                <w:szCs w:val="28"/>
              </w:rPr>
              <w:t>е</w:t>
            </w:r>
            <w:r w:rsidRPr="00C45842">
              <w:rPr>
                <w:rFonts w:ascii="Times New Roman" w:eastAsia="Times New Roman" w:hAnsi="Times New Roman" w:cs="Times New Roman"/>
                <w:color w:val="000000"/>
                <w:sz w:val="28"/>
                <w:szCs w:val="28"/>
              </w:rPr>
              <w:t>.</w:t>
            </w:r>
          </w:p>
          <w:p w14:paraId="3B79284E" w14:textId="77777777" w:rsidR="008317FE" w:rsidRPr="00C45842" w:rsidRDefault="008317FE" w:rsidP="00554072">
            <w:pPr>
              <w:widowControl w:val="0"/>
              <w:spacing w:line="250" w:lineRule="auto"/>
              <w:ind w:right="-46"/>
              <w:jc w:val="both"/>
              <w:rPr>
                <w:rFonts w:ascii="Times New Roman" w:eastAsia="Times New Roman" w:hAnsi="Times New Roman" w:cs="Times New Roman"/>
                <w:color w:val="000000"/>
                <w:sz w:val="28"/>
                <w:szCs w:val="28"/>
              </w:rPr>
            </w:pPr>
            <w:r w:rsidRPr="00C45842">
              <w:rPr>
                <w:rFonts w:ascii="Times New Roman" w:eastAsia="Times New Roman" w:hAnsi="Times New Roman" w:cs="Times New Roman"/>
                <w:b/>
                <w:bCs/>
                <w:color w:val="000000"/>
                <w:spacing w:val="4"/>
                <w:sz w:val="28"/>
                <w:szCs w:val="28"/>
              </w:rPr>
              <w:t>З</w:t>
            </w:r>
            <w:r w:rsidRPr="00C45842">
              <w:rPr>
                <w:rFonts w:ascii="Times New Roman" w:eastAsia="Times New Roman" w:hAnsi="Times New Roman" w:cs="Times New Roman"/>
                <w:b/>
                <w:bCs/>
                <w:color w:val="000000"/>
                <w:spacing w:val="3"/>
                <w:w w:val="101"/>
                <w:sz w:val="28"/>
                <w:szCs w:val="28"/>
              </w:rPr>
              <w:t>а</w:t>
            </w:r>
            <w:r w:rsidRPr="00C45842">
              <w:rPr>
                <w:rFonts w:ascii="Times New Roman" w:eastAsia="Times New Roman" w:hAnsi="Times New Roman" w:cs="Times New Roman"/>
                <w:b/>
                <w:bCs/>
                <w:color w:val="000000"/>
                <w:spacing w:val="5"/>
                <w:w w:val="91"/>
                <w:sz w:val="28"/>
                <w:szCs w:val="28"/>
              </w:rPr>
              <w:t>д</w:t>
            </w:r>
            <w:r w:rsidRPr="00C45842">
              <w:rPr>
                <w:rFonts w:ascii="Times New Roman" w:eastAsia="Times New Roman" w:hAnsi="Times New Roman" w:cs="Times New Roman"/>
                <w:b/>
                <w:bCs/>
                <w:color w:val="000000"/>
                <w:spacing w:val="5"/>
                <w:w w:val="101"/>
                <w:sz w:val="28"/>
                <w:szCs w:val="28"/>
              </w:rPr>
              <w:t>а</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1"/>
                <w:w w:val="95"/>
                <w:sz w:val="28"/>
                <w:szCs w:val="28"/>
              </w:rPr>
              <w:t>и</w:t>
            </w:r>
            <w:r w:rsidRPr="00C45842">
              <w:rPr>
                <w:rFonts w:ascii="Times New Roman" w:eastAsia="Times New Roman" w:hAnsi="Times New Roman" w:cs="Times New Roman"/>
                <w:b/>
                <w:bCs/>
                <w:color w:val="000000"/>
                <w:spacing w:val="4"/>
                <w:w w:val="111"/>
                <w:sz w:val="28"/>
                <w:szCs w:val="28"/>
              </w:rPr>
              <w:t>я</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96"/>
                <w:sz w:val="28"/>
                <w:szCs w:val="28"/>
              </w:rPr>
              <w:t>с</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sz w:val="28"/>
                <w:szCs w:val="28"/>
              </w:rPr>
              <w:t>ч</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spacing w:val="-12"/>
                <w:w w:val="94"/>
                <w:sz w:val="28"/>
                <w:szCs w:val="28"/>
              </w:rPr>
              <w:t>е</w:t>
            </w:r>
            <w:r w:rsidRPr="00C45842">
              <w:rPr>
                <w:rFonts w:ascii="Times New Roman" w:eastAsia="Times New Roman" w:hAnsi="Times New Roman" w:cs="Times New Roman"/>
                <w:b/>
                <w:bCs/>
                <w:color w:val="000000"/>
                <w:spacing w:val="-3"/>
                <w:w w:val="113"/>
                <w:sz w:val="28"/>
                <w:szCs w:val="28"/>
              </w:rPr>
              <w:t>л</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3"/>
                <w:w w:val="94"/>
                <w:sz w:val="28"/>
                <w:szCs w:val="28"/>
              </w:rPr>
              <w:t>п</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6"/>
                <w:sz w:val="28"/>
                <w:szCs w:val="28"/>
              </w:rPr>
              <w:t>р</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w w:val="95"/>
                <w:sz w:val="28"/>
                <w:szCs w:val="28"/>
              </w:rPr>
              <w:t>й</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spacing w:val="-3"/>
                <w:w w:val="96"/>
                <w:sz w:val="28"/>
                <w:szCs w:val="28"/>
              </w:rPr>
              <w:t>н</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w w:val="117"/>
                <w:sz w:val="28"/>
                <w:szCs w:val="28"/>
              </w:rPr>
              <w:t>з</w:t>
            </w:r>
            <w:r w:rsidRPr="00C45842">
              <w:rPr>
                <w:rFonts w:ascii="Times New Roman" w:eastAsia="Times New Roman" w:hAnsi="Times New Roman" w:cs="Times New Roman"/>
                <w:b/>
                <w:bCs/>
                <w:color w:val="000000"/>
                <w:spacing w:val="-2"/>
                <w:w w:val="101"/>
                <w:sz w:val="28"/>
                <w:szCs w:val="28"/>
              </w:rPr>
              <w:t>а</w:t>
            </w:r>
            <w:r w:rsidRPr="00C45842">
              <w:rPr>
                <w:rFonts w:ascii="Times New Roman" w:eastAsia="Times New Roman" w:hAnsi="Times New Roman" w:cs="Times New Roman"/>
                <w:b/>
                <w:bCs/>
                <w:color w:val="000000"/>
                <w:w w:val="91"/>
                <w:sz w:val="28"/>
                <w:szCs w:val="28"/>
              </w:rPr>
              <w:t>д</w:t>
            </w:r>
            <w:r w:rsidRPr="00C45842">
              <w:rPr>
                <w:rFonts w:ascii="Times New Roman" w:eastAsia="Times New Roman" w:hAnsi="Times New Roman" w:cs="Times New Roman"/>
                <w:b/>
                <w:bCs/>
                <w:color w:val="000000"/>
                <w:w w:val="101"/>
                <w:sz w:val="28"/>
                <w:szCs w:val="28"/>
              </w:rPr>
              <w:t>а</w:t>
            </w:r>
            <w:r w:rsidRPr="00C45842">
              <w:rPr>
                <w:rFonts w:ascii="Times New Roman" w:eastAsia="Times New Roman" w:hAnsi="Times New Roman" w:cs="Times New Roman"/>
                <w:b/>
                <w:bCs/>
                <w:color w:val="000000"/>
                <w:w w:val="96"/>
                <w:sz w:val="28"/>
                <w:szCs w:val="28"/>
              </w:rPr>
              <w:t>нн</w:t>
            </w:r>
            <w:r w:rsidRPr="00C45842">
              <w:rPr>
                <w:rFonts w:ascii="Times New Roman" w:eastAsia="Times New Roman" w:hAnsi="Times New Roman" w:cs="Times New Roman"/>
                <w:b/>
                <w:bCs/>
                <w:color w:val="000000"/>
                <w:spacing w:val="-3"/>
                <w:w w:val="107"/>
                <w:sz w:val="28"/>
                <w:szCs w:val="28"/>
              </w:rPr>
              <w:t>ы</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9"/>
                <w:sz w:val="28"/>
                <w:szCs w:val="28"/>
              </w:rPr>
              <w:t xml:space="preserve"> </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w w:val="96"/>
                <w:sz w:val="28"/>
                <w:szCs w:val="28"/>
              </w:rPr>
              <w:t>н</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6"/>
                <w:sz w:val="28"/>
                <w:szCs w:val="28"/>
              </w:rPr>
              <w:t>н</w:t>
            </w:r>
            <w:r w:rsidRPr="00C45842">
              <w:rPr>
                <w:rFonts w:ascii="Times New Roman" w:eastAsia="Times New Roman" w:hAnsi="Times New Roman" w:cs="Times New Roman"/>
                <w:b/>
                <w:bCs/>
                <w:color w:val="000000"/>
                <w:spacing w:val="-3"/>
                <w:w w:val="101"/>
                <w:sz w:val="28"/>
                <w:szCs w:val="28"/>
              </w:rPr>
              <w:t>а</w:t>
            </w:r>
            <w:r w:rsidRPr="00C45842">
              <w:rPr>
                <w:rFonts w:ascii="Times New Roman" w:eastAsia="Times New Roman" w:hAnsi="Times New Roman" w:cs="Times New Roman"/>
                <w:b/>
                <w:bCs/>
                <w:color w:val="000000"/>
                <w:spacing w:val="-2"/>
                <w:w w:val="95"/>
                <w:sz w:val="28"/>
                <w:szCs w:val="28"/>
              </w:rPr>
              <w:t>ц</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z w:val="28"/>
                <w:szCs w:val="28"/>
              </w:rPr>
              <w:t>ю,</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109"/>
                <w:sz w:val="28"/>
                <w:szCs w:val="28"/>
              </w:rPr>
              <w:t>м</w:t>
            </w:r>
            <w:r w:rsidRPr="00C45842">
              <w:rPr>
                <w:rFonts w:ascii="Times New Roman" w:eastAsia="Times New Roman" w:hAnsi="Times New Roman" w:cs="Times New Roman"/>
                <w:b/>
                <w:bCs/>
                <w:color w:val="000000"/>
                <w:w w:val="94"/>
                <w:sz w:val="28"/>
                <w:szCs w:val="28"/>
              </w:rPr>
              <w:t>о</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spacing w:val="-2"/>
                <w:w w:val="95"/>
                <w:sz w:val="28"/>
                <w:szCs w:val="28"/>
              </w:rPr>
              <w:t>и</w:t>
            </w:r>
            <w:r w:rsidRPr="00C45842">
              <w:rPr>
                <w:rFonts w:ascii="Times New Roman" w:eastAsia="Times New Roman" w:hAnsi="Times New Roman" w:cs="Times New Roman"/>
                <w:b/>
                <w:bCs/>
                <w:color w:val="000000"/>
                <w:spacing w:val="-1"/>
                <w:w w:val="104"/>
                <w:sz w:val="28"/>
                <w:szCs w:val="28"/>
              </w:rPr>
              <w:t>в</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5"/>
                <w:w w:val="95"/>
                <w:sz w:val="28"/>
                <w:szCs w:val="28"/>
              </w:rPr>
              <w:t>и</w:t>
            </w:r>
            <w:r w:rsidRPr="00C45842">
              <w:rPr>
                <w:rFonts w:ascii="Times New Roman" w:eastAsia="Times New Roman" w:hAnsi="Times New Roman" w:cs="Times New Roman"/>
                <w:b/>
                <w:bCs/>
                <w:color w:val="000000"/>
                <w:spacing w:val="-2"/>
                <w:w w:val="113"/>
                <w:sz w:val="28"/>
                <w:szCs w:val="28"/>
              </w:rPr>
              <w:t>л</w:t>
            </w:r>
            <w:r w:rsidRPr="00C45842">
              <w:rPr>
                <w:rFonts w:ascii="Times New Roman" w:eastAsia="Times New Roman" w:hAnsi="Times New Roman" w:cs="Times New Roman"/>
                <w:b/>
                <w:bCs/>
                <w:color w:val="000000"/>
                <w:w w:val="95"/>
                <w:sz w:val="28"/>
                <w:szCs w:val="28"/>
              </w:rPr>
              <w:t>и</w:t>
            </w:r>
            <w:r w:rsidRPr="00C45842">
              <w:rPr>
                <w:rFonts w:ascii="Times New Roman" w:eastAsia="Times New Roman" w:hAnsi="Times New Roman" w:cs="Times New Roman"/>
                <w:b/>
                <w:bCs/>
                <w:color w:val="000000"/>
                <w:spacing w:val="-10"/>
                <w:sz w:val="28"/>
                <w:szCs w:val="28"/>
              </w:rPr>
              <w:t xml:space="preserve"> </w:t>
            </w:r>
            <w:r w:rsidRPr="00C45842">
              <w:rPr>
                <w:rFonts w:ascii="Times New Roman" w:eastAsia="Times New Roman" w:hAnsi="Times New Roman" w:cs="Times New Roman"/>
                <w:b/>
                <w:bCs/>
                <w:color w:val="000000"/>
                <w:spacing w:val="-2"/>
                <w:w w:val="98"/>
                <w:sz w:val="28"/>
                <w:szCs w:val="28"/>
              </w:rPr>
              <w:t>т</w:t>
            </w:r>
            <w:r w:rsidRPr="00C45842">
              <w:rPr>
                <w:rFonts w:ascii="Times New Roman" w:eastAsia="Times New Roman" w:hAnsi="Times New Roman" w:cs="Times New Roman"/>
                <w:b/>
                <w:bCs/>
                <w:color w:val="000000"/>
                <w:w w:val="94"/>
                <w:sz w:val="28"/>
                <w:szCs w:val="28"/>
              </w:rPr>
              <w:t>е</w:t>
            </w:r>
            <w:r w:rsidRPr="00C45842">
              <w:rPr>
                <w:rFonts w:ascii="Times New Roman" w:eastAsia="Times New Roman" w:hAnsi="Times New Roman" w:cs="Times New Roman"/>
                <w:b/>
                <w:bCs/>
                <w:color w:val="000000"/>
                <w:spacing w:val="-4"/>
                <w:w w:val="106"/>
                <w:sz w:val="28"/>
                <w:szCs w:val="28"/>
              </w:rPr>
              <w:t>к</w:t>
            </w:r>
            <w:r w:rsidRPr="00C45842">
              <w:rPr>
                <w:rFonts w:ascii="Times New Roman" w:eastAsia="Times New Roman" w:hAnsi="Times New Roman" w:cs="Times New Roman"/>
                <w:b/>
                <w:bCs/>
                <w:color w:val="000000"/>
                <w:w w:val="96"/>
                <w:sz w:val="28"/>
                <w:szCs w:val="28"/>
              </w:rPr>
              <w:t>с</w:t>
            </w:r>
            <w:r w:rsidRPr="00C45842">
              <w:rPr>
                <w:rFonts w:ascii="Times New Roman" w:eastAsia="Times New Roman" w:hAnsi="Times New Roman" w:cs="Times New Roman"/>
                <w:b/>
                <w:bCs/>
                <w:color w:val="000000"/>
                <w:w w:val="98"/>
                <w:sz w:val="28"/>
                <w:szCs w:val="28"/>
              </w:rPr>
              <w:t>т</w:t>
            </w:r>
            <w:r w:rsidRPr="00C45842">
              <w:rPr>
                <w:rFonts w:ascii="Times New Roman" w:eastAsia="Times New Roman" w:hAnsi="Times New Roman" w:cs="Times New Roman"/>
                <w:b/>
                <w:bCs/>
                <w:color w:val="000000"/>
                <w:sz w:val="28"/>
                <w:szCs w:val="28"/>
              </w:rPr>
              <w:t>.</w:t>
            </w:r>
            <w:r w:rsidRPr="00C45842">
              <w:rPr>
                <w:rFonts w:ascii="Times New Roman" w:eastAsia="Times New Roman" w:hAnsi="Times New Roman" w:cs="Times New Roman"/>
                <w:b/>
                <w:bCs/>
                <w:i/>
                <w:iCs/>
                <w:color w:val="000000"/>
                <w:sz w:val="28"/>
                <w:szCs w:val="28"/>
              </w:rPr>
              <w:t xml:space="preserve"> </w:t>
            </w:r>
            <w:r w:rsidRPr="00C45842">
              <w:rPr>
                <w:rFonts w:ascii="Times New Roman" w:eastAsia="Times New Roman" w:hAnsi="Times New Roman" w:cs="Times New Roman"/>
                <w:color w:val="000000"/>
                <w:w w:val="93"/>
                <w:sz w:val="28"/>
                <w:szCs w:val="28"/>
              </w:rPr>
              <w:t>Д</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99"/>
                <w:sz w:val="28"/>
                <w:szCs w:val="28"/>
              </w:rPr>
              <w:t>м</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w w:val="97"/>
                <w:sz w:val="28"/>
                <w:szCs w:val="28"/>
              </w:rPr>
              <w:t>ции</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94"/>
                <w:sz w:val="28"/>
                <w:szCs w:val="28"/>
              </w:rPr>
              <w:t>г</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1"/>
                <w:w w:val="94"/>
                <w:sz w:val="28"/>
                <w:szCs w:val="28"/>
              </w:rPr>
              <w:t>г</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spacing w:val="-2"/>
                <w:w w:val="99"/>
                <w:sz w:val="28"/>
                <w:szCs w:val="28"/>
              </w:rPr>
              <w:lastRenderedPageBreak/>
              <w:t>в</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spacing w:val="-2"/>
                <w:w w:val="98"/>
                <w:sz w:val="28"/>
                <w:szCs w:val="28"/>
              </w:rPr>
              <w:t>е</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spacing w:val="-2"/>
                <w:sz w:val="28"/>
                <w:szCs w:val="28"/>
              </w:rPr>
              <w:t>м</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8"/>
                <w:w w:val="98"/>
                <w:sz w:val="28"/>
                <w:szCs w:val="28"/>
              </w:rPr>
              <w:t>о</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97"/>
                <w:sz w:val="28"/>
                <w:szCs w:val="28"/>
              </w:rPr>
              <w:t>ии</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w w:val="95"/>
                <w:sz w:val="28"/>
                <w:szCs w:val="28"/>
              </w:rPr>
              <w:t>с</w:t>
            </w:r>
            <w:r w:rsidRPr="00C45842">
              <w:rPr>
                <w:rFonts w:ascii="Times New Roman" w:eastAsia="Times New Roman" w:hAnsi="Times New Roman" w:cs="Times New Roman"/>
                <w:color w:val="000000"/>
                <w:spacing w:val="34"/>
                <w:sz w:val="28"/>
                <w:szCs w:val="28"/>
              </w:rPr>
              <w:t xml:space="preserve"> </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6"/>
                <w:sz w:val="28"/>
                <w:szCs w:val="28"/>
              </w:rPr>
              <w:t>д</w:t>
            </w:r>
            <w:r w:rsidRPr="00C45842">
              <w:rPr>
                <w:rFonts w:ascii="Times New Roman" w:eastAsia="Times New Roman" w:hAnsi="Times New Roman" w:cs="Times New Roman"/>
                <w:color w:val="000000"/>
                <w:spacing w:val="-3"/>
                <w:w w:val="98"/>
                <w:sz w:val="28"/>
                <w:szCs w:val="28"/>
              </w:rPr>
              <w:t>е</w:t>
            </w:r>
            <w:r w:rsidRPr="00C45842">
              <w:rPr>
                <w:rFonts w:ascii="Times New Roman" w:eastAsia="Times New Roman" w:hAnsi="Times New Roman" w:cs="Times New Roman"/>
                <w:color w:val="000000"/>
                <w:spacing w:val="-2"/>
                <w:w w:val="98"/>
                <w:sz w:val="28"/>
                <w:szCs w:val="28"/>
              </w:rPr>
              <w:t>ле</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7"/>
                <w:sz w:val="28"/>
                <w:szCs w:val="28"/>
              </w:rPr>
              <w:t>н</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34"/>
                <w:sz w:val="28"/>
                <w:szCs w:val="28"/>
              </w:rPr>
              <w:t xml:space="preserve"> </w:t>
            </w:r>
            <w:r w:rsidRPr="00C45842">
              <w:rPr>
                <w:rFonts w:ascii="Times New Roman" w:eastAsia="Times New Roman" w:hAnsi="Times New Roman" w:cs="Times New Roman"/>
                <w:color w:val="000000"/>
                <w:spacing w:val="-2"/>
                <w:w w:val="95"/>
                <w:sz w:val="28"/>
                <w:szCs w:val="28"/>
              </w:rPr>
              <w:t>ж</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pacing w:val="33"/>
                <w:sz w:val="28"/>
                <w:szCs w:val="28"/>
              </w:rPr>
              <w:t xml:space="preserve"> </w:t>
            </w:r>
            <w:r w:rsidRPr="00C45842">
              <w:rPr>
                <w:rFonts w:ascii="Times New Roman" w:eastAsia="Times New Roman" w:hAnsi="Times New Roman" w:cs="Times New Roman"/>
                <w:color w:val="000000"/>
                <w:w w:val="97"/>
                <w:sz w:val="28"/>
                <w:szCs w:val="28"/>
              </w:rPr>
              <w:t>п</w:t>
            </w:r>
            <w:r w:rsidRPr="00C45842">
              <w:rPr>
                <w:rFonts w:ascii="Times New Roman" w:eastAsia="Times New Roman" w:hAnsi="Times New Roman" w:cs="Times New Roman"/>
                <w:color w:val="000000"/>
                <w:spacing w:val="-1"/>
                <w:sz w:val="28"/>
                <w:szCs w:val="28"/>
              </w:rPr>
              <w:t>р</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1"/>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spacing w:val="-2"/>
                <w:w w:val="98"/>
                <w:sz w:val="28"/>
                <w:szCs w:val="28"/>
              </w:rPr>
              <w:t>л</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1"/>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spacing w:val="-5"/>
                <w:w w:val="94"/>
                <w:sz w:val="28"/>
                <w:szCs w:val="28"/>
              </w:rPr>
              <w:t>ь</w:t>
            </w:r>
            <w:r w:rsidRPr="00C45842">
              <w:rPr>
                <w:rFonts w:ascii="Times New Roman" w:eastAsia="Times New Roman" w:hAnsi="Times New Roman" w:cs="Times New Roman"/>
                <w:color w:val="000000"/>
                <w:spacing w:val="-1"/>
                <w:w w:val="88"/>
                <w:sz w:val="28"/>
                <w:szCs w:val="28"/>
              </w:rPr>
              <w:t>ю</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7"/>
                <w:sz w:val="28"/>
                <w:szCs w:val="28"/>
              </w:rPr>
              <w:t>я</w:t>
            </w:r>
            <w:r w:rsidRPr="00C45842">
              <w:rPr>
                <w:rFonts w:ascii="Times New Roman" w:eastAsia="Times New Roman" w:hAnsi="Times New Roman" w:cs="Times New Roman"/>
                <w:color w:val="000000"/>
                <w:spacing w:val="-2"/>
                <w:sz w:val="28"/>
                <w:szCs w:val="28"/>
              </w:rPr>
              <w:t>р</w:t>
            </w:r>
            <w:r w:rsidRPr="00C45842">
              <w:rPr>
                <w:rFonts w:ascii="Times New Roman" w:eastAsia="Times New Roman" w:hAnsi="Times New Roman" w:cs="Times New Roman"/>
                <w:color w:val="000000"/>
                <w:spacing w:val="-7"/>
                <w:w w:val="102"/>
                <w:sz w:val="28"/>
                <w:szCs w:val="28"/>
              </w:rPr>
              <w:t>к</w:t>
            </w:r>
            <w:r w:rsidRPr="00C45842">
              <w:rPr>
                <w:rFonts w:ascii="Times New Roman" w:eastAsia="Times New Roman" w:hAnsi="Times New Roman" w:cs="Times New Roman"/>
                <w:color w:val="000000"/>
                <w:spacing w:val="-3"/>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7"/>
                <w:sz w:val="28"/>
                <w:szCs w:val="28"/>
              </w:rPr>
              <w:t>б</w:t>
            </w:r>
            <w:r w:rsidRPr="00C45842">
              <w:rPr>
                <w:rFonts w:ascii="Times New Roman" w:eastAsia="Times New Roman" w:hAnsi="Times New Roman" w:cs="Times New Roman"/>
                <w:color w:val="000000"/>
                <w:sz w:val="28"/>
                <w:szCs w:val="28"/>
              </w:rPr>
              <w:t>р</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spacing w:val="-2"/>
                <w:w w:val="101"/>
                <w:sz w:val="28"/>
                <w:szCs w:val="28"/>
              </w:rPr>
              <w:t>з</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7"/>
                <w:sz w:val="28"/>
                <w:szCs w:val="28"/>
              </w:rPr>
              <w:t>й</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5"/>
                <w:w w:val="99"/>
                <w:sz w:val="28"/>
                <w:szCs w:val="28"/>
              </w:rPr>
              <w:t>М</w:t>
            </w:r>
            <w:r w:rsidRPr="00C45842">
              <w:rPr>
                <w:rFonts w:ascii="Times New Roman" w:eastAsia="Times New Roman" w:hAnsi="Times New Roman" w:cs="Times New Roman"/>
                <w:color w:val="000000"/>
                <w:spacing w:val="-4"/>
                <w:w w:val="98"/>
                <w:sz w:val="28"/>
                <w:szCs w:val="28"/>
              </w:rPr>
              <w:t>о</w:t>
            </w:r>
            <w:r w:rsidRPr="00C45842">
              <w:rPr>
                <w:rFonts w:ascii="Times New Roman" w:eastAsia="Times New Roman" w:hAnsi="Times New Roman" w:cs="Times New Roman"/>
                <w:color w:val="000000"/>
                <w:w w:val="95"/>
                <w:sz w:val="28"/>
                <w:szCs w:val="28"/>
              </w:rPr>
              <w:t>ж</w:t>
            </w:r>
            <w:r w:rsidRPr="00C45842">
              <w:rPr>
                <w:rFonts w:ascii="Times New Roman" w:eastAsia="Times New Roman" w:hAnsi="Times New Roman" w:cs="Times New Roman"/>
                <w:color w:val="000000"/>
                <w:spacing w:val="-3"/>
                <w:w w:val="97"/>
                <w:sz w:val="28"/>
                <w:szCs w:val="28"/>
              </w:rPr>
              <w:t>н</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и</w:t>
            </w:r>
            <w:r w:rsidRPr="00C45842">
              <w:rPr>
                <w:rFonts w:ascii="Times New Roman" w:eastAsia="Times New Roman" w:hAnsi="Times New Roman" w:cs="Times New Roman"/>
                <w:color w:val="000000"/>
                <w:spacing w:val="-2"/>
                <w:w w:val="95"/>
                <w:sz w:val="28"/>
                <w:szCs w:val="28"/>
              </w:rPr>
              <w:t>с</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spacing w:val="-7"/>
                <w:w w:val="98"/>
                <w:sz w:val="28"/>
                <w:szCs w:val="28"/>
              </w:rPr>
              <w:t>о</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pacing w:val="-1"/>
                <w:w w:val="101"/>
                <w:sz w:val="28"/>
                <w:szCs w:val="28"/>
              </w:rPr>
              <w:t>з</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w w:val="99"/>
                <w:sz w:val="28"/>
                <w:szCs w:val="28"/>
              </w:rPr>
              <w:t>в</w:t>
            </w:r>
            <w:r w:rsidRPr="00C45842">
              <w:rPr>
                <w:rFonts w:ascii="Times New Roman" w:eastAsia="Times New Roman" w:hAnsi="Times New Roman" w:cs="Times New Roman"/>
                <w:color w:val="000000"/>
                <w:spacing w:val="-5"/>
                <w:w w:val="98"/>
                <w:sz w:val="28"/>
                <w:szCs w:val="28"/>
              </w:rPr>
              <w:t>а</w:t>
            </w:r>
            <w:r w:rsidRPr="00C45842">
              <w:rPr>
                <w:rFonts w:ascii="Times New Roman" w:eastAsia="Times New Roman" w:hAnsi="Times New Roman" w:cs="Times New Roman"/>
                <w:color w:val="000000"/>
                <w:w w:val="96"/>
                <w:sz w:val="28"/>
                <w:szCs w:val="28"/>
              </w:rPr>
              <w:t>т</w:t>
            </w:r>
            <w:r w:rsidRPr="00C45842">
              <w:rPr>
                <w:rFonts w:ascii="Times New Roman" w:eastAsia="Times New Roman" w:hAnsi="Times New Roman" w:cs="Times New Roman"/>
                <w:color w:val="000000"/>
                <w:w w:val="94"/>
                <w:sz w:val="28"/>
                <w:szCs w:val="28"/>
              </w:rPr>
              <w:t>ь</w:t>
            </w:r>
            <w:r w:rsidRPr="00C45842">
              <w:rPr>
                <w:rFonts w:ascii="Times New Roman" w:eastAsia="Times New Roman" w:hAnsi="Times New Roman" w:cs="Times New Roman"/>
                <w:color w:val="000000"/>
                <w:sz w:val="28"/>
                <w:szCs w:val="28"/>
              </w:rPr>
              <w:t xml:space="preserve"> р</w:t>
            </w:r>
            <w:r w:rsidRPr="00C45842">
              <w:rPr>
                <w:rFonts w:ascii="Times New Roman" w:eastAsia="Times New Roman" w:hAnsi="Times New Roman" w:cs="Times New Roman"/>
                <w:color w:val="000000"/>
                <w:spacing w:val="-3"/>
                <w:w w:val="98"/>
                <w:sz w:val="28"/>
                <w:szCs w:val="28"/>
              </w:rPr>
              <w:t>а</w:t>
            </w:r>
            <w:r w:rsidRPr="00C45842">
              <w:rPr>
                <w:rFonts w:ascii="Times New Roman" w:eastAsia="Times New Roman" w:hAnsi="Times New Roman" w:cs="Times New Roman"/>
                <w:color w:val="000000"/>
                <w:spacing w:val="-3"/>
                <w:w w:val="101"/>
                <w:sz w:val="28"/>
                <w:szCs w:val="28"/>
              </w:rPr>
              <w:t>з</w:t>
            </w:r>
            <w:r w:rsidRPr="00C45842">
              <w:rPr>
                <w:rFonts w:ascii="Times New Roman" w:eastAsia="Times New Roman" w:hAnsi="Times New Roman" w:cs="Times New Roman"/>
                <w:color w:val="000000"/>
                <w:w w:val="98"/>
                <w:sz w:val="28"/>
                <w:szCs w:val="28"/>
              </w:rPr>
              <w:t>л</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н</w:t>
            </w:r>
            <w:r w:rsidRPr="00C45842">
              <w:rPr>
                <w:rFonts w:ascii="Times New Roman" w:eastAsia="Times New Roman" w:hAnsi="Times New Roman" w:cs="Times New Roman"/>
                <w:color w:val="000000"/>
                <w:spacing w:val="-2"/>
                <w:w w:val="92"/>
                <w:sz w:val="28"/>
                <w:szCs w:val="28"/>
              </w:rPr>
              <w:t>ы</w:t>
            </w:r>
            <w:r w:rsidRPr="00C45842">
              <w:rPr>
                <w:rFonts w:ascii="Times New Roman" w:eastAsia="Times New Roman" w:hAnsi="Times New Roman" w:cs="Times New Roman"/>
                <w:color w:val="000000"/>
                <w:spacing w:val="-1"/>
                <w:w w:val="98"/>
                <w:sz w:val="28"/>
                <w:szCs w:val="28"/>
              </w:rPr>
              <w:t>е</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4"/>
                <w:w w:val="95"/>
                <w:sz w:val="28"/>
                <w:szCs w:val="28"/>
              </w:rPr>
              <w:t>с</w:t>
            </w:r>
            <w:r w:rsidRPr="00C45842">
              <w:rPr>
                <w:rFonts w:ascii="Times New Roman" w:eastAsia="Times New Roman" w:hAnsi="Times New Roman" w:cs="Times New Roman"/>
                <w:color w:val="000000"/>
                <w:sz w:val="28"/>
                <w:szCs w:val="28"/>
              </w:rPr>
              <w:t>ч</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pacing w:val="-2"/>
                <w:w w:val="96"/>
                <w:sz w:val="28"/>
                <w:szCs w:val="28"/>
              </w:rPr>
              <w:t>т</w:t>
            </w:r>
            <w:r w:rsidRPr="00C45842">
              <w:rPr>
                <w:rFonts w:ascii="Times New Roman" w:eastAsia="Times New Roman" w:hAnsi="Times New Roman" w:cs="Times New Roman"/>
                <w:color w:val="000000"/>
                <w:w w:val="98"/>
                <w:sz w:val="28"/>
                <w:szCs w:val="28"/>
              </w:rPr>
              <w:t>ал</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w w:val="101"/>
                <w:sz w:val="28"/>
                <w:szCs w:val="28"/>
              </w:rPr>
              <w:t>з</w:t>
            </w:r>
            <w:r w:rsidRPr="00C45842">
              <w:rPr>
                <w:rFonts w:ascii="Times New Roman" w:eastAsia="Times New Roman" w:hAnsi="Times New Roman" w:cs="Times New Roman"/>
                <w:color w:val="000000"/>
                <w:spacing w:val="-4"/>
                <w:w w:val="98"/>
                <w:sz w:val="28"/>
                <w:szCs w:val="28"/>
              </w:rPr>
              <w:t>а</w:t>
            </w:r>
            <w:r w:rsidRPr="00C45842">
              <w:rPr>
                <w:rFonts w:ascii="Times New Roman" w:eastAsia="Times New Roman" w:hAnsi="Times New Roman" w:cs="Times New Roman"/>
                <w:color w:val="000000"/>
                <w:spacing w:val="-2"/>
                <w:w w:val="94"/>
                <w:sz w:val="28"/>
                <w:szCs w:val="28"/>
              </w:rPr>
              <w:t>г</w:t>
            </w:r>
            <w:r w:rsidRPr="00C45842">
              <w:rPr>
                <w:rFonts w:ascii="Times New Roman" w:eastAsia="Times New Roman" w:hAnsi="Times New Roman" w:cs="Times New Roman"/>
                <w:color w:val="000000"/>
                <w:spacing w:val="-2"/>
                <w:w w:val="98"/>
                <w:sz w:val="28"/>
                <w:szCs w:val="28"/>
              </w:rPr>
              <w:t>а</w:t>
            </w:r>
            <w:r w:rsidRPr="00C45842">
              <w:rPr>
                <w:rFonts w:ascii="Times New Roman" w:eastAsia="Times New Roman" w:hAnsi="Times New Roman" w:cs="Times New Roman"/>
                <w:color w:val="000000"/>
                <w:w w:val="96"/>
                <w:sz w:val="28"/>
                <w:szCs w:val="28"/>
              </w:rPr>
              <w:t>д</w:t>
            </w:r>
            <w:r w:rsidRPr="00C45842">
              <w:rPr>
                <w:rFonts w:ascii="Times New Roman" w:eastAsia="Times New Roman" w:hAnsi="Times New Roman" w:cs="Times New Roman"/>
                <w:color w:val="000000"/>
                <w:w w:val="102"/>
                <w:sz w:val="28"/>
                <w:szCs w:val="28"/>
              </w:rPr>
              <w:t>к</w:t>
            </w:r>
            <w:r w:rsidRPr="00C45842">
              <w:rPr>
                <w:rFonts w:ascii="Times New Roman" w:eastAsia="Times New Roman" w:hAnsi="Times New Roman" w:cs="Times New Roman"/>
                <w:color w:val="000000"/>
                <w:w w:val="97"/>
                <w:sz w:val="28"/>
                <w:szCs w:val="28"/>
              </w:rPr>
              <w:t>и</w:t>
            </w:r>
            <w:r w:rsidRPr="00C45842">
              <w:rPr>
                <w:rFonts w:ascii="Times New Roman" w:eastAsia="Times New Roman" w:hAnsi="Times New Roman" w:cs="Times New Roman"/>
                <w:color w:val="000000"/>
                <w:sz w:val="28"/>
                <w:szCs w:val="28"/>
              </w:rPr>
              <w:t xml:space="preserve">, </w:t>
            </w:r>
            <w:r w:rsidRPr="00C45842">
              <w:rPr>
                <w:rFonts w:ascii="Times New Roman" w:eastAsia="Times New Roman" w:hAnsi="Times New Roman" w:cs="Times New Roman"/>
                <w:color w:val="000000"/>
                <w:spacing w:val="-2"/>
                <w:w w:val="97"/>
                <w:sz w:val="28"/>
                <w:szCs w:val="28"/>
              </w:rPr>
              <w:t>п</w:t>
            </w:r>
            <w:r w:rsidRPr="00C45842">
              <w:rPr>
                <w:rFonts w:ascii="Times New Roman" w:eastAsia="Times New Roman" w:hAnsi="Times New Roman" w:cs="Times New Roman"/>
                <w:color w:val="000000"/>
                <w:w w:val="98"/>
                <w:sz w:val="28"/>
                <w:szCs w:val="28"/>
              </w:rPr>
              <w:t>о</w:t>
            </w:r>
            <w:r w:rsidRPr="00C45842">
              <w:rPr>
                <w:rFonts w:ascii="Times New Roman" w:eastAsia="Times New Roman" w:hAnsi="Times New Roman" w:cs="Times New Roman"/>
                <w:color w:val="000000"/>
                <w:spacing w:val="-3"/>
                <w:w w:val="95"/>
                <w:sz w:val="28"/>
                <w:szCs w:val="28"/>
              </w:rPr>
              <w:t>с</w:t>
            </w:r>
            <w:r w:rsidRPr="00C45842">
              <w:rPr>
                <w:rFonts w:ascii="Times New Roman" w:eastAsia="Times New Roman" w:hAnsi="Times New Roman" w:cs="Times New Roman"/>
                <w:color w:val="000000"/>
                <w:spacing w:val="-3"/>
                <w:w w:val="98"/>
                <w:sz w:val="28"/>
                <w:szCs w:val="28"/>
              </w:rPr>
              <w:t>л</w:t>
            </w:r>
            <w:r w:rsidRPr="00C45842">
              <w:rPr>
                <w:rFonts w:ascii="Times New Roman" w:eastAsia="Times New Roman" w:hAnsi="Times New Roman" w:cs="Times New Roman"/>
                <w:color w:val="000000"/>
                <w:spacing w:val="-2"/>
                <w:w w:val="98"/>
                <w:sz w:val="28"/>
                <w:szCs w:val="28"/>
              </w:rPr>
              <w:t>о</w:t>
            </w:r>
            <w:r w:rsidRPr="00C45842">
              <w:rPr>
                <w:rFonts w:ascii="Times New Roman" w:eastAsia="Times New Roman" w:hAnsi="Times New Roman" w:cs="Times New Roman"/>
                <w:color w:val="000000"/>
                <w:spacing w:val="-2"/>
                <w:w w:val="99"/>
                <w:sz w:val="28"/>
                <w:szCs w:val="28"/>
              </w:rPr>
              <w:t>в</w:t>
            </w:r>
            <w:r w:rsidRPr="00C45842">
              <w:rPr>
                <w:rFonts w:ascii="Times New Roman" w:eastAsia="Times New Roman" w:hAnsi="Times New Roman" w:cs="Times New Roman"/>
                <w:color w:val="000000"/>
                <w:w w:val="97"/>
                <w:sz w:val="28"/>
                <w:szCs w:val="28"/>
              </w:rPr>
              <w:t>иц</w:t>
            </w:r>
            <w:r w:rsidRPr="00C45842">
              <w:rPr>
                <w:rFonts w:ascii="Times New Roman" w:eastAsia="Times New Roman" w:hAnsi="Times New Roman" w:cs="Times New Roman"/>
                <w:color w:val="000000"/>
                <w:w w:val="92"/>
                <w:sz w:val="28"/>
                <w:szCs w:val="28"/>
              </w:rPr>
              <w:t>ы</w:t>
            </w:r>
            <w:r w:rsidRPr="00C45842">
              <w:rPr>
                <w:rFonts w:ascii="Times New Roman" w:eastAsia="Times New Roman" w:hAnsi="Times New Roman" w:cs="Times New Roman"/>
                <w:color w:val="000000"/>
                <w:sz w:val="28"/>
                <w:szCs w:val="28"/>
              </w:rPr>
              <w:t>.</w:t>
            </w:r>
          </w:p>
        </w:tc>
        <w:tc>
          <w:tcPr>
            <w:tcW w:w="4536" w:type="dxa"/>
          </w:tcPr>
          <w:p w14:paraId="320C1E51"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lastRenderedPageBreak/>
              <w:t xml:space="preserve">Развитие навыков игры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w:t>
            </w:r>
            <w:r w:rsidRPr="00C45842">
              <w:rPr>
                <w:rFonts w:ascii="Times New Roman" w:hAnsi="Times New Roman" w:cs="Times New Roman"/>
                <w:bCs/>
                <w:sz w:val="28"/>
                <w:szCs w:val="28"/>
              </w:rPr>
              <w:lastRenderedPageBreak/>
              <w:t>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tc>
      </w:tr>
      <w:tr w:rsidR="008317FE" w:rsidRPr="00C45842" w14:paraId="581725B6" w14:textId="77777777" w:rsidTr="00554072">
        <w:tc>
          <w:tcPr>
            <w:tcW w:w="2093" w:type="dxa"/>
          </w:tcPr>
          <w:p w14:paraId="43DC0D7E"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bCs/>
                <w:sz w:val="28"/>
                <w:szCs w:val="28"/>
              </w:rPr>
            </w:pPr>
            <w:r w:rsidRPr="00C45842">
              <w:rPr>
                <w:rFonts w:ascii="Times New Roman" w:eastAsia="Times New Roman" w:hAnsi="Times New Roman" w:cs="Times New Roman"/>
                <w:bCs/>
                <w:sz w:val="28"/>
                <w:szCs w:val="28"/>
              </w:rPr>
              <w:lastRenderedPageBreak/>
              <w:t>формировать у детей умение использовать полученные знания и навыки в быту и на досуге;</w:t>
            </w:r>
          </w:p>
        </w:tc>
        <w:tc>
          <w:tcPr>
            <w:tcW w:w="2126" w:type="dxa"/>
          </w:tcPr>
          <w:p w14:paraId="6BFE7F53"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w:t>
            </w:r>
            <w:r w:rsidRPr="00C45842">
              <w:rPr>
                <w:rFonts w:ascii="Times New Roman" w:eastAsia="Times New Roman" w:hAnsi="Times New Roman" w:cs="Times New Roman"/>
                <w:sz w:val="28"/>
                <w:szCs w:val="28"/>
              </w:rPr>
              <w:lastRenderedPageBreak/>
              <w:t>способностей ребёнка.</w:t>
            </w:r>
          </w:p>
        </w:tc>
        <w:tc>
          <w:tcPr>
            <w:tcW w:w="2410" w:type="dxa"/>
          </w:tcPr>
          <w:p w14:paraId="1D678A37"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lastRenderedPageBreak/>
              <w:t>Игровая</w:t>
            </w:r>
          </w:p>
          <w:p w14:paraId="282E2B96" w14:textId="77777777" w:rsidR="008317FE" w:rsidRPr="00C45842" w:rsidRDefault="008317FE" w:rsidP="00554072">
            <w:pPr>
              <w:contextualSpacing/>
              <w:jc w:val="both"/>
              <w:rPr>
                <w:rFonts w:ascii="Times New Roman" w:hAnsi="Times New Roman" w:cs="Times New Roman"/>
                <w:b/>
                <w:sz w:val="28"/>
                <w:szCs w:val="28"/>
              </w:rPr>
            </w:pPr>
          </w:p>
          <w:p w14:paraId="0E4AD789"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Коммуникативная</w:t>
            </w:r>
          </w:p>
          <w:p w14:paraId="683B6587" w14:textId="77777777" w:rsidR="008317FE" w:rsidRPr="00C45842" w:rsidRDefault="008317FE" w:rsidP="00554072">
            <w:pPr>
              <w:contextualSpacing/>
              <w:jc w:val="both"/>
              <w:rPr>
                <w:rFonts w:ascii="Times New Roman" w:hAnsi="Times New Roman" w:cs="Times New Roman"/>
                <w:b/>
                <w:sz w:val="28"/>
                <w:szCs w:val="28"/>
              </w:rPr>
            </w:pPr>
          </w:p>
          <w:p w14:paraId="49B2E62D"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Музыкальная</w:t>
            </w:r>
          </w:p>
          <w:p w14:paraId="6F352908" w14:textId="77777777" w:rsidR="008317FE" w:rsidRPr="00C45842" w:rsidRDefault="008317FE" w:rsidP="00554072">
            <w:pPr>
              <w:contextualSpacing/>
              <w:jc w:val="both"/>
              <w:rPr>
                <w:rFonts w:ascii="Times New Roman" w:hAnsi="Times New Roman" w:cs="Times New Roman"/>
                <w:b/>
                <w:sz w:val="28"/>
                <w:szCs w:val="28"/>
              </w:rPr>
            </w:pPr>
          </w:p>
          <w:p w14:paraId="65740C31"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Двигательная</w:t>
            </w:r>
          </w:p>
          <w:p w14:paraId="3004B068" w14:textId="77777777" w:rsidR="008317FE" w:rsidRPr="00C45842" w:rsidRDefault="008317FE" w:rsidP="00554072">
            <w:pPr>
              <w:rPr>
                <w:rFonts w:ascii="Times New Roman" w:hAnsi="Times New Roman" w:cs="Times New Roman"/>
                <w:sz w:val="28"/>
                <w:szCs w:val="28"/>
              </w:rPr>
            </w:pPr>
          </w:p>
        </w:tc>
        <w:tc>
          <w:tcPr>
            <w:tcW w:w="3544" w:type="dxa"/>
          </w:tcPr>
          <w:p w14:paraId="3EF0623E" w14:textId="77777777" w:rsidR="008317FE" w:rsidRPr="00C45842" w:rsidRDefault="008317FE" w:rsidP="00554072">
            <w:pPr>
              <w:contextualSpacing/>
              <w:jc w:val="both"/>
              <w:rPr>
                <w:rFonts w:ascii="Times New Roman" w:hAnsi="Times New Roman" w:cs="Times New Roman"/>
                <w:b/>
                <w:sz w:val="28"/>
                <w:szCs w:val="28"/>
              </w:rPr>
            </w:pPr>
            <w:r w:rsidRPr="00C45842">
              <w:rPr>
                <w:rFonts w:ascii="Times New Roman" w:hAnsi="Times New Roman" w:cs="Times New Roman"/>
                <w:b/>
                <w:sz w:val="28"/>
                <w:szCs w:val="28"/>
              </w:rPr>
              <w:t>Организационные формы:</w:t>
            </w:r>
          </w:p>
          <w:p w14:paraId="26F5C3E9"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1.</w:t>
            </w:r>
            <w:r w:rsidRPr="00C45842">
              <w:t>Образователные ситуации:</w:t>
            </w:r>
          </w:p>
          <w:p w14:paraId="3D697DE3" w14:textId="77777777" w:rsidR="008317FE" w:rsidRPr="00C45842" w:rsidRDefault="008317FE" w:rsidP="00554072">
            <w:pPr>
              <w:pStyle w:val="23"/>
              <w:shd w:val="clear" w:color="auto" w:fill="auto"/>
              <w:tabs>
                <w:tab w:val="left" w:pos="337"/>
              </w:tabs>
              <w:spacing w:before="0" w:after="0" w:line="276" w:lineRule="auto"/>
              <w:jc w:val="both"/>
            </w:pPr>
            <w:r w:rsidRPr="00C45842">
              <w:t>- игровые ситуации;</w:t>
            </w:r>
          </w:p>
          <w:p w14:paraId="130F48CE" w14:textId="77777777" w:rsidR="008317FE" w:rsidRPr="00C45842" w:rsidRDefault="008317FE" w:rsidP="00554072">
            <w:pPr>
              <w:pStyle w:val="23"/>
              <w:shd w:val="clear" w:color="auto" w:fill="auto"/>
              <w:tabs>
                <w:tab w:val="left" w:pos="337"/>
              </w:tabs>
              <w:spacing w:before="0" w:after="0" w:line="276" w:lineRule="auto"/>
              <w:jc w:val="both"/>
            </w:pPr>
            <w:r w:rsidRPr="00C45842">
              <w:t>- сюжетные ситуации;</w:t>
            </w:r>
          </w:p>
          <w:p w14:paraId="4C68CA6C" w14:textId="77777777" w:rsidR="008317FE" w:rsidRPr="00C45842" w:rsidRDefault="008317FE" w:rsidP="00554072">
            <w:pPr>
              <w:pStyle w:val="23"/>
              <w:shd w:val="clear" w:color="auto" w:fill="auto"/>
              <w:tabs>
                <w:tab w:val="left" w:pos="337"/>
              </w:tabs>
              <w:spacing w:before="0" w:after="0" w:line="276" w:lineRule="auto"/>
              <w:jc w:val="both"/>
            </w:pPr>
            <w:r w:rsidRPr="00C45842">
              <w:t xml:space="preserve"> Творческие ситуации;</w:t>
            </w:r>
          </w:p>
          <w:p w14:paraId="6B2A64ED" w14:textId="77777777" w:rsidR="008317FE" w:rsidRPr="00C45842" w:rsidRDefault="008317FE" w:rsidP="00554072">
            <w:pPr>
              <w:pStyle w:val="23"/>
              <w:shd w:val="clear" w:color="auto" w:fill="auto"/>
              <w:tabs>
                <w:tab w:val="left" w:pos="337"/>
              </w:tabs>
              <w:spacing w:before="0" w:after="0" w:line="276" w:lineRule="auto"/>
              <w:jc w:val="both"/>
            </w:pPr>
            <w:r w:rsidRPr="00C45842">
              <w:t>2. Концерт, муз досуг, развлечение, игротека и др.</w:t>
            </w:r>
          </w:p>
          <w:p w14:paraId="546ED42E" w14:textId="77777777" w:rsidR="008317FE" w:rsidRPr="00C45842" w:rsidRDefault="008317FE" w:rsidP="00554072">
            <w:pPr>
              <w:pStyle w:val="23"/>
              <w:shd w:val="clear" w:color="auto" w:fill="auto"/>
              <w:tabs>
                <w:tab w:val="left" w:pos="337"/>
              </w:tabs>
              <w:spacing w:before="0" w:after="0" w:line="276" w:lineRule="auto"/>
              <w:jc w:val="both"/>
            </w:pPr>
            <w:r w:rsidRPr="00C45842">
              <w:t>3. Музыкальное экспериментирование</w:t>
            </w:r>
          </w:p>
          <w:p w14:paraId="3ACEBAC2" w14:textId="77777777" w:rsidR="008317FE" w:rsidRPr="00C45842" w:rsidRDefault="008317FE" w:rsidP="00554072">
            <w:pPr>
              <w:pStyle w:val="23"/>
              <w:shd w:val="clear" w:color="auto" w:fill="auto"/>
              <w:tabs>
                <w:tab w:val="left" w:pos="337"/>
              </w:tabs>
              <w:spacing w:before="0" w:after="0" w:line="276" w:lineRule="auto"/>
              <w:jc w:val="both"/>
            </w:pPr>
            <w:r w:rsidRPr="00C45842">
              <w:t>4. Самостоятельная музыкальная деятельность.</w:t>
            </w:r>
          </w:p>
          <w:p w14:paraId="27DF7A59" w14:textId="77777777" w:rsidR="008317FE" w:rsidRPr="00C45842" w:rsidRDefault="008317FE" w:rsidP="00554072">
            <w:pPr>
              <w:pStyle w:val="23"/>
              <w:shd w:val="clear" w:color="auto" w:fill="auto"/>
              <w:tabs>
                <w:tab w:val="left" w:pos="337"/>
              </w:tabs>
              <w:spacing w:before="0" w:after="0" w:line="276" w:lineRule="auto"/>
              <w:jc w:val="both"/>
              <w:rPr>
                <w:b/>
                <w:bCs/>
              </w:rPr>
            </w:pPr>
            <w:r w:rsidRPr="00C45842">
              <w:rPr>
                <w:b/>
                <w:bCs/>
              </w:rPr>
              <w:t>Методы и приемы: наглядный метод, объяснение, игровые задания на подражание (</w:t>
            </w:r>
            <w:r w:rsidRPr="00C45842">
              <w:rPr>
                <w:color w:val="000000"/>
                <w:w w:val="116"/>
              </w:rPr>
              <w:t>З</w:t>
            </w:r>
            <w:r w:rsidRPr="00C45842">
              <w:rPr>
                <w:color w:val="000000"/>
                <w:w w:val="98"/>
              </w:rPr>
              <w:t>а</w:t>
            </w:r>
            <w:r w:rsidRPr="00C45842">
              <w:rPr>
                <w:color w:val="000000"/>
                <w:w w:val="96"/>
              </w:rPr>
              <w:t>д</w:t>
            </w:r>
            <w:r w:rsidRPr="00C45842">
              <w:rPr>
                <w:color w:val="000000"/>
                <w:spacing w:val="-3"/>
                <w:w w:val="98"/>
              </w:rPr>
              <w:t>а</w:t>
            </w:r>
            <w:r w:rsidRPr="00C45842">
              <w:rPr>
                <w:color w:val="000000"/>
                <w:w w:val="97"/>
              </w:rPr>
              <w:t>ни</w:t>
            </w:r>
            <w:r w:rsidRPr="00C45842">
              <w:rPr>
                <w:color w:val="000000"/>
                <w:w w:val="107"/>
              </w:rPr>
              <w:t>я</w:t>
            </w:r>
            <w:r w:rsidRPr="00C45842">
              <w:rPr>
                <w:color w:val="000000"/>
                <w:spacing w:val="8"/>
              </w:rPr>
              <w:t xml:space="preserve"> </w:t>
            </w:r>
            <w:r w:rsidRPr="00C45842">
              <w:rPr>
                <w:color w:val="000000"/>
                <w:spacing w:val="-2"/>
              </w:rPr>
              <w:t>м</w:t>
            </w:r>
            <w:r w:rsidRPr="00C45842">
              <w:rPr>
                <w:color w:val="000000"/>
                <w:spacing w:val="-2"/>
                <w:w w:val="98"/>
              </w:rPr>
              <w:t>о</w:t>
            </w:r>
            <w:r w:rsidRPr="00C45842">
              <w:rPr>
                <w:color w:val="000000"/>
                <w:w w:val="94"/>
              </w:rPr>
              <w:t>гу</w:t>
            </w:r>
            <w:r w:rsidRPr="00C45842">
              <w:rPr>
                <w:color w:val="000000"/>
                <w:w w:val="96"/>
              </w:rPr>
              <w:t>т</w:t>
            </w:r>
            <w:r w:rsidRPr="00C45842">
              <w:rPr>
                <w:color w:val="000000"/>
                <w:spacing w:val="7"/>
              </w:rPr>
              <w:t xml:space="preserve"> </w:t>
            </w:r>
            <w:r w:rsidRPr="00C45842">
              <w:rPr>
                <w:color w:val="000000"/>
                <w:spacing w:val="-1"/>
                <w:w w:val="99"/>
              </w:rPr>
              <w:t>в</w:t>
            </w:r>
            <w:r w:rsidRPr="00C45842">
              <w:rPr>
                <w:color w:val="000000"/>
                <w:w w:val="102"/>
              </w:rPr>
              <w:t>к</w:t>
            </w:r>
            <w:r w:rsidRPr="00C45842">
              <w:rPr>
                <w:color w:val="000000"/>
                <w:w w:val="98"/>
              </w:rPr>
              <w:t>л</w:t>
            </w:r>
            <w:r w:rsidRPr="00C45842">
              <w:rPr>
                <w:color w:val="000000"/>
                <w:spacing w:val="-4"/>
                <w:w w:val="88"/>
              </w:rPr>
              <w:t>ю</w:t>
            </w:r>
            <w:r w:rsidRPr="00C45842">
              <w:rPr>
                <w:color w:val="000000"/>
              </w:rPr>
              <w:t>ч</w:t>
            </w:r>
            <w:r w:rsidRPr="00C45842">
              <w:rPr>
                <w:color w:val="000000"/>
                <w:spacing w:val="-5"/>
                <w:w w:val="98"/>
              </w:rPr>
              <w:t>а</w:t>
            </w:r>
            <w:r w:rsidRPr="00C45842">
              <w:rPr>
                <w:color w:val="000000"/>
                <w:w w:val="96"/>
              </w:rPr>
              <w:t>т</w:t>
            </w:r>
            <w:r w:rsidRPr="00C45842">
              <w:rPr>
                <w:color w:val="000000"/>
                <w:w w:val="94"/>
              </w:rPr>
              <w:t>ь</w:t>
            </w:r>
            <w:r w:rsidRPr="00C45842">
              <w:rPr>
                <w:color w:val="000000"/>
                <w:spacing w:val="7"/>
              </w:rPr>
              <w:t xml:space="preserve"> </w:t>
            </w:r>
            <w:r w:rsidRPr="00C45842">
              <w:rPr>
                <w:color w:val="000000"/>
                <w:spacing w:val="-1"/>
                <w:w w:val="97"/>
              </w:rPr>
              <w:t>п</w:t>
            </w:r>
            <w:r w:rsidRPr="00C45842">
              <w:rPr>
                <w:color w:val="000000"/>
                <w:spacing w:val="-9"/>
                <w:w w:val="98"/>
              </w:rPr>
              <w:t>о</w:t>
            </w:r>
            <w:r w:rsidRPr="00C45842">
              <w:rPr>
                <w:color w:val="000000"/>
                <w:w w:val="96"/>
              </w:rPr>
              <w:t>д</w:t>
            </w:r>
            <w:r w:rsidRPr="00C45842">
              <w:rPr>
                <w:color w:val="000000"/>
              </w:rPr>
              <w:t>р</w:t>
            </w:r>
            <w:r w:rsidRPr="00C45842">
              <w:rPr>
                <w:color w:val="000000"/>
                <w:w w:val="98"/>
              </w:rPr>
              <w:t>а</w:t>
            </w:r>
            <w:r w:rsidRPr="00C45842">
              <w:rPr>
                <w:color w:val="000000"/>
                <w:spacing w:val="-2"/>
                <w:w w:val="95"/>
              </w:rPr>
              <w:t>ж</w:t>
            </w:r>
            <w:r w:rsidRPr="00C45842">
              <w:rPr>
                <w:color w:val="000000"/>
                <w:spacing w:val="-4"/>
                <w:w w:val="98"/>
              </w:rPr>
              <w:t>а</w:t>
            </w:r>
            <w:r w:rsidRPr="00C45842">
              <w:rPr>
                <w:color w:val="000000"/>
                <w:w w:val="97"/>
              </w:rPr>
              <w:t>н</w:t>
            </w:r>
            <w:r w:rsidRPr="00C45842">
              <w:rPr>
                <w:color w:val="000000"/>
                <w:spacing w:val="-2"/>
                <w:w w:val="97"/>
              </w:rPr>
              <w:t>и</w:t>
            </w:r>
            <w:r w:rsidRPr="00C45842">
              <w:rPr>
                <w:color w:val="000000"/>
                <w:w w:val="98"/>
              </w:rPr>
              <w:t>е</w:t>
            </w:r>
            <w:r w:rsidRPr="00C45842">
              <w:rPr>
                <w:color w:val="000000"/>
                <w:spacing w:val="8"/>
              </w:rPr>
              <w:t xml:space="preserve"> </w:t>
            </w:r>
            <w:r w:rsidRPr="00C45842">
              <w:rPr>
                <w:color w:val="000000"/>
                <w:spacing w:val="-2"/>
                <w:w w:val="101"/>
              </w:rPr>
              <w:t>з</w:t>
            </w:r>
            <w:r w:rsidRPr="00C45842">
              <w:rPr>
                <w:color w:val="000000"/>
                <w:spacing w:val="-5"/>
                <w:w w:val="99"/>
              </w:rPr>
              <w:t>в</w:t>
            </w:r>
            <w:r w:rsidRPr="00C45842">
              <w:rPr>
                <w:color w:val="000000"/>
                <w:w w:val="94"/>
              </w:rPr>
              <w:t>у</w:t>
            </w:r>
            <w:r w:rsidRPr="00C45842">
              <w:rPr>
                <w:color w:val="000000"/>
              </w:rPr>
              <w:t>ч</w:t>
            </w:r>
            <w:r w:rsidRPr="00C45842">
              <w:rPr>
                <w:color w:val="000000"/>
                <w:spacing w:val="-3"/>
                <w:w w:val="98"/>
              </w:rPr>
              <w:t>а</w:t>
            </w:r>
            <w:r w:rsidRPr="00C45842">
              <w:rPr>
                <w:color w:val="000000"/>
                <w:w w:val="97"/>
              </w:rPr>
              <w:t>ни</w:t>
            </w:r>
            <w:r w:rsidRPr="00C45842">
              <w:rPr>
                <w:color w:val="000000"/>
                <w:w w:val="88"/>
              </w:rPr>
              <w:t>ю</w:t>
            </w:r>
            <w:r w:rsidRPr="00C45842">
              <w:rPr>
                <w:color w:val="000000"/>
                <w:spacing w:val="8"/>
              </w:rPr>
              <w:t xml:space="preserve"> </w:t>
            </w:r>
            <w:r w:rsidRPr="00C45842">
              <w:rPr>
                <w:color w:val="000000"/>
                <w:spacing w:val="-2"/>
                <w:w w:val="95"/>
              </w:rPr>
              <w:t>с</w:t>
            </w:r>
            <w:r w:rsidRPr="00C45842">
              <w:rPr>
                <w:color w:val="000000"/>
                <w:w w:val="97"/>
              </w:rPr>
              <w:t>и</w:t>
            </w:r>
            <w:r w:rsidRPr="00C45842">
              <w:rPr>
                <w:color w:val="000000"/>
                <w:w w:val="94"/>
              </w:rPr>
              <w:t>г</w:t>
            </w:r>
            <w:r w:rsidRPr="00C45842">
              <w:rPr>
                <w:color w:val="000000"/>
                <w:spacing w:val="-2"/>
                <w:w w:val="97"/>
              </w:rPr>
              <w:t>н</w:t>
            </w:r>
            <w:r w:rsidRPr="00C45842">
              <w:rPr>
                <w:color w:val="000000"/>
                <w:w w:val="98"/>
              </w:rPr>
              <w:t>а</w:t>
            </w:r>
            <w:r w:rsidRPr="00C45842">
              <w:rPr>
                <w:color w:val="000000"/>
                <w:spacing w:val="-2"/>
                <w:w w:val="98"/>
              </w:rPr>
              <w:t>ло</w:t>
            </w:r>
            <w:r w:rsidRPr="00C45842">
              <w:rPr>
                <w:color w:val="000000"/>
                <w:w w:val="99"/>
              </w:rPr>
              <w:t>в</w:t>
            </w:r>
            <w:r w:rsidRPr="00C45842">
              <w:rPr>
                <w:color w:val="000000"/>
                <w:spacing w:val="-5"/>
              </w:rPr>
              <w:t xml:space="preserve"> </w:t>
            </w:r>
            <w:r w:rsidRPr="00C45842">
              <w:rPr>
                <w:color w:val="000000"/>
                <w:w w:val="97"/>
              </w:rPr>
              <w:t>и</w:t>
            </w:r>
            <w:r w:rsidRPr="00C45842">
              <w:rPr>
                <w:color w:val="000000"/>
                <w:w w:val="94"/>
              </w:rPr>
              <w:t>г</w:t>
            </w:r>
            <w:r w:rsidRPr="00C45842">
              <w:rPr>
                <w:color w:val="000000"/>
                <w:spacing w:val="-4"/>
              </w:rPr>
              <w:t>р</w:t>
            </w:r>
            <w:r w:rsidRPr="00C45842">
              <w:rPr>
                <w:color w:val="000000"/>
                <w:w w:val="94"/>
              </w:rPr>
              <w:t>у</w:t>
            </w:r>
            <w:r w:rsidRPr="00C45842">
              <w:rPr>
                <w:color w:val="000000"/>
                <w:spacing w:val="-2"/>
                <w:w w:val="98"/>
              </w:rPr>
              <w:t>ше</w:t>
            </w:r>
            <w:r w:rsidRPr="00C45842">
              <w:rPr>
                <w:color w:val="000000"/>
                <w:w w:val="102"/>
              </w:rPr>
              <w:t>к</w:t>
            </w:r>
            <w:r w:rsidRPr="00C45842">
              <w:rPr>
                <w:color w:val="000000"/>
              </w:rPr>
              <w:t>,</w:t>
            </w:r>
            <w:r w:rsidRPr="00C45842">
              <w:rPr>
                <w:color w:val="000000"/>
                <w:spacing w:val="-5"/>
              </w:rPr>
              <w:t xml:space="preserve"> </w:t>
            </w:r>
            <w:r w:rsidRPr="00C45842">
              <w:rPr>
                <w:color w:val="000000"/>
                <w:spacing w:val="-3"/>
                <w:w w:val="97"/>
              </w:rPr>
              <w:t>п</w:t>
            </w:r>
            <w:r w:rsidRPr="00C45842">
              <w:rPr>
                <w:color w:val="000000"/>
                <w:spacing w:val="-2"/>
                <w:w w:val="98"/>
              </w:rPr>
              <w:t>е</w:t>
            </w:r>
            <w:r w:rsidRPr="00C45842">
              <w:rPr>
                <w:color w:val="000000"/>
                <w:w w:val="97"/>
              </w:rPr>
              <w:t>ни</w:t>
            </w:r>
            <w:r w:rsidRPr="00C45842">
              <w:rPr>
                <w:color w:val="000000"/>
                <w:w w:val="88"/>
              </w:rPr>
              <w:t>ю</w:t>
            </w:r>
            <w:r w:rsidRPr="00C45842">
              <w:rPr>
                <w:color w:val="000000"/>
                <w:spacing w:val="-5"/>
              </w:rPr>
              <w:t xml:space="preserve"> </w:t>
            </w:r>
            <w:r w:rsidRPr="00C45842">
              <w:rPr>
                <w:color w:val="000000"/>
                <w:w w:val="97"/>
              </w:rPr>
              <w:t>п</w:t>
            </w:r>
            <w:r w:rsidRPr="00C45842">
              <w:rPr>
                <w:color w:val="000000"/>
                <w:w w:val="96"/>
              </w:rPr>
              <w:t>т</w:t>
            </w:r>
            <w:r w:rsidRPr="00C45842">
              <w:rPr>
                <w:color w:val="000000"/>
                <w:w w:val="97"/>
              </w:rPr>
              <w:t>иц</w:t>
            </w:r>
            <w:r w:rsidRPr="00C45842">
              <w:rPr>
                <w:color w:val="000000"/>
              </w:rPr>
              <w:t>,</w:t>
            </w:r>
            <w:r w:rsidRPr="00C45842">
              <w:rPr>
                <w:color w:val="000000"/>
                <w:spacing w:val="-5"/>
              </w:rPr>
              <w:t xml:space="preserve"> </w:t>
            </w:r>
            <w:r w:rsidRPr="00C45842">
              <w:rPr>
                <w:color w:val="000000"/>
                <w:w w:val="96"/>
              </w:rPr>
              <w:t>д</w:t>
            </w:r>
            <w:r w:rsidRPr="00C45842">
              <w:rPr>
                <w:color w:val="000000"/>
                <w:spacing w:val="-2"/>
                <w:w w:val="99"/>
              </w:rPr>
              <w:t>в</w:t>
            </w:r>
            <w:r w:rsidRPr="00C45842">
              <w:rPr>
                <w:color w:val="000000"/>
                <w:w w:val="97"/>
              </w:rPr>
              <w:t>и</w:t>
            </w:r>
            <w:r w:rsidRPr="00C45842">
              <w:rPr>
                <w:color w:val="000000"/>
                <w:spacing w:val="-7"/>
                <w:w w:val="95"/>
              </w:rPr>
              <w:t>ж</w:t>
            </w:r>
            <w:r w:rsidRPr="00C45842">
              <w:rPr>
                <w:color w:val="000000"/>
                <w:spacing w:val="-2"/>
                <w:w w:val="98"/>
              </w:rPr>
              <w:t>е</w:t>
            </w:r>
            <w:r w:rsidRPr="00C45842">
              <w:rPr>
                <w:color w:val="000000"/>
                <w:w w:val="97"/>
              </w:rPr>
              <w:t>ни</w:t>
            </w:r>
            <w:r w:rsidRPr="00C45842">
              <w:rPr>
                <w:color w:val="000000"/>
                <w:w w:val="88"/>
              </w:rPr>
              <w:t>ю</w:t>
            </w:r>
            <w:r w:rsidRPr="00C45842">
              <w:rPr>
                <w:color w:val="000000"/>
                <w:spacing w:val="-5"/>
              </w:rPr>
              <w:t xml:space="preserve"> </w:t>
            </w:r>
            <w:r w:rsidRPr="00C45842">
              <w:rPr>
                <w:color w:val="000000"/>
                <w:w w:val="96"/>
              </w:rPr>
              <w:t>т</w:t>
            </w:r>
            <w:r w:rsidRPr="00C45842">
              <w:rPr>
                <w:color w:val="000000"/>
              </w:rPr>
              <w:t>р</w:t>
            </w:r>
            <w:r w:rsidRPr="00C45842">
              <w:rPr>
                <w:color w:val="000000"/>
                <w:spacing w:val="-3"/>
                <w:w w:val="98"/>
              </w:rPr>
              <w:t>а</w:t>
            </w:r>
            <w:r w:rsidRPr="00C45842">
              <w:rPr>
                <w:color w:val="000000"/>
                <w:spacing w:val="-3"/>
                <w:w w:val="97"/>
              </w:rPr>
              <w:t>н</w:t>
            </w:r>
            <w:r w:rsidRPr="00C45842">
              <w:rPr>
                <w:color w:val="000000"/>
                <w:spacing w:val="-2"/>
                <w:w w:val="95"/>
              </w:rPr>
              <w:t>с</w:t>
            </w:r>
            <w:r w:rsidRPr="00C45842">
              <w:rPr>
                <w:color w:val="000000"/>
                <w:spacing w:val="-3"/>
                <w:w w:val="97"/>
              </w:rPr>
              <w:t>п</w:t>
            </w:r>
            <w:r w:rsidRPr="00C45842">
              <w:rPr>
                <w:color w:val="000000"/>
                <w:spacing w:val="-2"/>
                <w:w w:val="98"/>
              </w:rPr>
              <w:t>о</w:t>
            </w:r>
            <w:r w:rsidRPr="00C45842">
              <w:rPr>
                <w:color w:val="000000"/>
                <w:spacing w:val="-2"/>
              </w:rPr>
              <w:t>р</w:t>
            </w:r>
            <w:r w:rsidRPr="00C45842">
              <w:rPr>
                <w:color w:val="000000"/>
                <w:spacing w:val="-3"/>
                <w:w w:val="96"/>
              </w:rPr>
              <w:t>т</w:t>
            </w:r>
            <w:r w:rsidRPr="00C45842">
              <w:rPr>
                <w:color w:val="000000"/>
                <w:w w:val="98"/>
              </w:rPr>
              <w:t xml:space="preserve">а), </w:t>
            </w:r>
            <w:r w:rsidRPr="00C45842">
              <w:rPr>
                <w:b/>
                <w:bCs/>
                <w:color w:val="000000"/>
                <w:w w:val="98"/>
              </w:rPr>
              <w:t>звуковые и зрительные ориентиры</w:t>
            </w:r>
            <w:r w:rsidRPr="00C45842">
              <w:rPr>
                <w:b/>
                <w:bCs/>
                <w:color w:val="000000"/>
                <w:spacing w:val="-5"/>
              </w:rPr>
              <w:t xml:space="preserve"> и др.</w:t>
            </w:r>
          </w:p>
          <w:p w14:paraId="436561F4" w14:textId="77777777" w:rsidR="008317FE" w:rsidRPr="00C45842" w:rsidRDefault="008317FE" w:rsidP="00554072">
            <w:pPr>
              <w:contextualSpacing/>
              <w:jc w:val="both"/>
              <w:rPr>
                <w:rFonts w:ascii="Times New Roman" w:hAnsi="Times New Roman" w:cs="Times New Roman"/>
                <w:b/>
                <w:sz w:val="28"/>
                <w:szCs w:val="28"/>
              </w:rPr>
            </w:pPr>
          </w:p>
        </w:tc>
        <w:tc>
          <w:tcPr>
            <w:tcW w:w="4536" w:type="dxa"/>
          </w:tcPr>
          <w:p w14:paraId="236B9B45"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lastRenderedPageBreak/>
              <w:t>Создавать в музыкальном зале и в группах развивающую предметную среду, способствующую музыкальному развитию детей: атрибуты, костюмы, музыкальные инструменты, картинки и иллюстрации, портреты композиторов и др.</w:t>
            </w:r>
          </w:p>
          <w:p w14:paraId="7230606F" w14:textId="77777777" w:rsidR="008317FE" w:rsidRPr="00C45842" w:rsidRDefault="008317FE" w:rsidP="00554072">
            <w:pPr>
              <w:contextualSpacing/>
              <w:jc w:val="both"/>
              <w:rPr>
                <w:rFonts w:ascii="Times New Roman" w:hAnsi="Times New Roman" w:cs="Times New Roman"/>
                <w:bCs/>
                <w:sz w:val="28"/>
                <w:szCs w:val="28"/>
              </w:rPr>
            </w:pPr>
          </w:p>
          <w:p w14:paraId="44F06F45" w14:textId="77777777" w:rsidR="008317FE" w:rsidRPr="00C45842" w:rsidRDefault="008317FE" w:rsidP="00554072">
            <w:pPr>
              <w:contextualSpacing/>
              <w:jc w:val="both"/>
              <w:rPr>
                <w:rFonts w:ascii="Times New Roman" w:hAnsi="Times New Roman" w:cs="Times New Roman"/>
                <w:bCs/>
                <w:sz w:val="28"/>
                <w:szCs w:val="28"/>
              </w:rPr>
            </w:pPr>
          </w:p>
          <w:p w14:paraId="56E9881A" w14:textId="77777777" w:rsidR="008317FE" w:rsidRPr="00C45842" w:rsidRDefault="008317FE" w:rsidP="00554072">
            <w:pPr>
              <w:contextualSpacing/>
              <w:jc w:val="both"/>
              <w:rPr>
                <w:rFonts w:ascii="Times New Roman" w:hAnsi="Times New Roman" w:cs="Times New Roman"/>
                <w:bCs/>
                <w:sz w:val="28"/>
                <w:szCs w:val="28"/>
              </w:rPr>
            </w:pPr>
            <w:r w:rsidRPr="00C45842">
              <w:rPr>
                <w:rFonts w:ascii="Times New Roman" w:hAnsi="Times New Roman" w:cs="Times New Roman"/>
                <w:bCs/>
                <w:sz w:val="28"/>
                <w:szCs w:val="28"/>
              </w:rPr>
              <w:t>Оснащение предметной среды для музыкальных занятий [5, стр. 258.]</w:t>
            </w:r>
          </w:p>
        </w:tc>
      </w:tr>
      <w:tr w:rsidR="008317FE" w:rsidRPr="00C45842" w14:paraId="5D823794" w14:textId="77777777" w:rsidTr="00554072">
        <w:tc>
          <w:tcPr>
            <w:tcW w:w="14709" w:type="dxa"/>
            <w:gridSpan w:val="5"/>
          </w:tcPr>
          <w:p w14:paraId="0B0E8FE9" w14:textId="77777777" w:rsidR="008317FE" w:rsidRPr="00C45842" w:rsidRDefault="008317FE" w:rsidP="00554072">
            <w:pPr>
              <w:widowControl w:val="0"/>
              <w:tabs>
                <w:tab w:val="left" w:pos="1350"/>
              </w:tabs>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b/>
                <w:sz w:val="28"/>
                <w:szCs w:val="28"/>
              </w:rPr>
              <w:t xml:space="preserve">Решение совокупных задач воспитания в рамках образовательной области «Художественно-эстетическое развитие» направлено </w:t>
            </w:r>
            <w:r w:rsidRPr="00C45842">
              <w:rPr>
                <w:rFonts w:ascii="Times New Roman" w:eastAsia="Times New Roman" w:hAnsi="Times New Roman" w:cs="Times New Roman"/>
                <w:sz w:val="28"/>
                <w:szCs w:val="28"/>
              </w:rPr>
              <w:t>на приобщение детей к ценностям «Культура» и «Красота», что предполагает:</w:t>
            </w:r>
          </w:p>
          <w:p w14:paraId="48B39A7C"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D3A73C5"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приобщение к традициям и великому культурному наследию российского народа, шедеврам мировой художественной культуры;</w:t>
            </w:r>
          </w:p>
          <w:p w14:paraId="3678158C"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становление эстетического, эмоционально-ценностного отношения к окружающему миру для гармонизации внешнего и внутреннего мира ребёнка;</w:t>
            </w:r>
          </w:p>
          <w:p w14:paraId="37DF728D"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создание условий для раскрытия детьми базовых ценностей и их проживания в разных видах художественно-творческой деятельности;</w:t>
            </w:r>
          </w:p>
          <w:p w14:paraId="123A6B22"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формирование целостной картины мира на основе интеграции интеллектуального и эмоционально-образного способов его освоения детьми;</w:t>
            </w:r>
          </w:p>
          <w:p w14:paraId="662CBE02"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14:paraId="679B1556" w14:textId="77777777" w:rsidR="008317FE" w:rsidRPr="00C45842" w:rsidRDefault="008317FE" w:rsidP="008317FE">
      <w:pPr>
        <w:rPr>
          <w:rFonts w:ascii="Times New Roman" w:hAnsi="Times New Roman" w:cs="Times New Roman"/>
          <w:color w:val="000000" w:themeColor="text1"/>
          <w:sz w:val="28"/>
          <w:szCs w:val="28"/>
        </w:rPr>
        <w:sectPr w:rsidR="008317FE" w:rsidRPr="00C45842" w:rsidSect="008317FE">
          <w:pgSz w:w="16838" w:h="11906" w:orient="landscape"/>
          <w:pgMar w:top="851" w:right="1134" w:bottom="1276" w:left="1134" w:header="709" w:footer="709" w:gutter="0"/>
          <w:cols w:space="708"/>
          <w:docGrid w:linePitch="360"/>
        </w:sectPr>
      </w:pPr>
    </w:p>
    <w:p w14:paraId="438E65A6" w14:textId="77777777" w:rsidR="008317FE" w:rsidRPr="00C45842" w:rsidRDefault="008317FE" w:rsidP="008317FE">
      <w:pPr>
        <w:rPr>
          <w:rFonts w:ascii="Times New Roman" w:hAnsi="Times New Roman" w:cs="Times New Roman"/>
          <w:b/>
          <w:color w:val="000000" w:themeColor="text1"/>
          <w:sz w:val="28"/>
          <w:szCs w:val="28"/>
        </w:rPr>
      </w:pPr>
      <w:r w:rsidRPr="00C45842">
        <w:rPr>
          <w:rFonts w:ascii="Times New Roman" w:hAnsi="Times New Roman" w:cs="Times New Roman"/>
          <w:b/>
          <w:color w:val="000000" w:themeColor="text1"/>
          <w:sz w:val="28"/>
          <w:szCs w:val="28"/>
        </w:rPr>
        <w:lastRenderedPageBreak/>
        <w:t>2.3. Планирование образовательной деятельности в ходе режимных процессов.</w:t>
      </w:r>
    </w:p>
    <w:p w14:paraId="48DE703D" w14:textId="020D0999" w:rsidR="008317FE" w:rsidRPr="00C45842" w:rsidRDefault="008317FE" w:rsidP="008317FE">
      <w:pPr>
        <w:pStyle w:val="23"/>
        <w:shd w:val="clear" w:color="auto" w:fill="auto"/>
        <w:tabs>
          <w:tab w:val="left" w:pos="0"/>
        </w:tabs>
        <w:spacing w:before="0" w:after="0" w:line="276" w:lineRule="auto"/>
        <w:ind w:right="20"/>
        <w:jc w:val="both"/>
        <w:rPr>
          <w:color w:val="FF0000"/>
        </w:rPr>
      </w:pPr>
      <w:r w:rsidRPr="00C45842">
        <w:rPr>
          <w:color w:val="FF0000"/>
        </w:rPr>
        <w:tab/>
      </w:r>
      <w:r w:rsidRPr="00C45842">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музыкального развития ребёнка. Режимными процессами является вся деятельность в течение всего время пребывания ребенка в детском саду с </w:t>
      </w:r>
      <w:r w:rsidR="007169C4">
        <w:t>7</w:t>
      </w:r>
      <w:r w:rsidRPr="00C45842">
        <w:t>.30 до 18.00.</w:t>
      </w:r>
    </w:p>
    <w:p w14:paraId="1884B352" w14:textId="77777777" w:rsidR="008317FE" w:rsidRPr="00C45842" w:rsidRDefault="008317FE" w:rsidP="008317FE">
      <w:pPr>
        <w:pStyle w:val="23"/>
        <w:shd w:val="clear" w:color="auto" w:fill="auto"/>
        <w:tabs>
          <w:tab w:val="left" w:pos="0"/>
        </w:tabs>
        <w:spacing w:before="0" w:after="0" w:line="276" w:lineRule="auto"/>
        <w:ind w:right="20"/>
        <w:jc w:val="both"/>
      </w:pPr>
      <w:r w:rsidRPr="00C45842">
        <w:rPr>
          <w:b/>
        </w:rPr>
        <w:t>Основная задача МР в утренний отрезок времени</w:t>
      </w:r>
      <w:r w:rsidRPr="00C45842">
        <w:t xml:space="preserve"> состоит в том, чтобы включить детей в общий ритм жизни ДОО, создать у них бодрое, жизнерадостное настроение.</w:t>
      </w:r>
    </w:p>
    <w:p w14:paraId="35E01E7E" w14:textId="77777777" w:rsidR="008317FE" w:rsidRPr="00C45842" w:rsidRDefault="008317FE" w:rsidP="008317FE">
      <w:pPr>
        <w:pStyle w:val="23"/>
        <w:shd w:val="clear" w:color="auto" w:fill="auto"/>
        <w:tabs>
          <w:tab w:val="left" w:pos="0"/>
        </w:tabs>
        <w:spacing w:before="0" w:after="0" w:line="276" w:lineRule="auto"/>
        <w:ind w:right="20"/>
        <w:jc w:val="both"/>
      </w:pPr>
      <w:r w:rsidRPr="00C45842">
        <w:rPr>
          <w:b/>
        </w:rPr>
        <w:t>Образовательная деятельность, осуществляемая в утренний отрезок времени, может включать</w:t>
      </w:r>
      <w:r w:rsidRPr="00C45842">
        <w:t>:</w:t>
      </w:r>
    </w:p>
    <w:p w14:paraId="71FE891C" w14:textId="77777777" w:rsidR="008317FE" w:rsidRPr="00C45842" w:rsidRDefault="008317FE" w:rsidP="008317FE">
      <w:pPr>
        <w:pStyle w:val="23"/>
        <w:shd w:val="clear" w:color="auto" w:fill="auto"/>
        <w:spacing w:before="0" w:after="0" w:line="276" w:lineRule="auto"/>
        <w:ind w:right="20"/>
        <w:jc w:val="both"/>
      </w:pPr>
      <w:r w:rsidRPr="00C45842">
        <w:t>- игровые ситуации, индивидуальные игры и игры небольшими подгруппами (режиссерские, дидактические, подвижные, музыкальные и другие);</w:t>
      </w:r>
    </w:p>
    <w:p w14:paraId="4CDEDFFF" w14:textId="77777777" w:rsidR="008317FE" w:rsidRPr="00C45842" w:rsidRDefault="008317FE" w:rsidP="008317FE">
      <w:pPr>
        <w:pStyle w:val="23"/>
        <w:shd w:val="clear" w:color="auto" w:fill="auto"/>
        <w:spacing w:before="0" w:after="0" w:line="276" w:lineRule="auto"/>
        <w:ind w:right="20"/>
        <w:jc w:val="both"/>
      </w:pPr>
      <w:r w:rsidRPr="00C45842">
        <w:t>- индивидуальную работу с детьми в соответствии с задачами музыкального развития;</w:t>
      </w:r>
    </w:p>
    <w:p w14:paraId="1D4417F9" w14:textId="77777777" w:rsidR="008317FE" w:rsidRPr="00C45842" w:rsidRDefault="008317FE" w:rsidP="008317FE">
      <w:pPr>
        <w:pStyle w:val="23"/>
        <w:shd w:val="clear" w:color="auto" w:fill="auto"/>
        <w:spacing w:before="0" w:after="0" w:line="276" w:lineRule="auto"/>
        <w:ind w:right="20"/>
        <w:jc w:val="both"/>
      </w:pPr>
      <w:r w:rsidRPr="00C45842">
        <w:t>- двигательную деятельность (музыкально - подвижные игры, танцевальное творчество и другое);</w:t>
      </w:r>
    </w:p>
    <w:p w14:paraId="5858793B" w14:textId="77777777" w:rsidR="008317FE" w:rsidRPr="00C45842" w:rsidRDefault="008317FE" w:rsidP="008317FE">
      <w:pPr>
        <w:pStyle w:val="23"/>
        <w:shd w:val="clear" w:color="auto" w:fill="auto"/>
        <w:spacing w:before="0" w:after="0" w:line="276" w:lineRule="auto"/>
        <w:ind w:right="20"/>
        <w:jc w:val="both"/>
      </w:pPr>
      <w:r w:rsidRPr="00C45842">
        <w:t>- разучивание потешек, стихов, песен;</w:t>
      </w:r>
    </w:p>
    <w:p w14:paraId="552FBB1A" w14:textId="77777777" w:rsidR="008317FE" w:rsidRPr="00C45842" w:rsidRDefault="008317FE" w:rsidP="008317FE">
      <w:pPr>
        <w:pStyle w:val="23"/>
        <w:shd w:val="clear" w:color="auto" w:fill="auto"/>
        <w:spacing w:before="0" w:after="0" w:line="276" w:lineRule="auto"/>
        <w:ind w:right="20"/>
        <w:jc w:val="both"/>
      </w:pPr>
      <w:r w:rsidRPr="00C45842">
        <w:t>- рассматривание музыкальных, дидактических картинок, иллюстраций;</w:t>
      </w:r>
    </w:p>
    <w:p w14:paraId="2329B927" w14:textId="77777777" w:rsidR="008317FE" w:rsidRPr="00C45842" w:rsidRDefault="008317FE" w:rsidP="008317FE">
      <w:pPr>
        <w:pStyle w:val="23"/>
        <w:shd w:val="clear" w:color="auto" w:fill="auto"/>
        <w:spacing w:before="0" w:after="0" w:line="276" w:lineRule="auto"/>
        <w:ind w:right="20"/>
        <w:jc w:val="both"/>
      </w:pPr>
      <w:r w:rsidRPr="00C45842">
        <w:t>- создание практических по музыкальному развитию;</w:t>
      </w:r>
    </w:p>
    <w:p w14:paraId="12B0C571" w14:textId="77777777" w:rsidR="008317FE" w:rsidRPr="00C45842" w:rsidRDefault="008317FE" w:rsidP="008317FE">
      <w:pPr>
        <w:pStyle w:val="23"/>
        <w:shd w:val="clear" w:color="auto" w:fill="auto"/>
        <w:spacing w:before="0" w:after="0" w:line="276" w:lineRule="auto"/>
        <w:ind w:right="20"/>
        <w:jc w:val="both"/>
      </w:pPr>
      <w:r w:rsidRPr="00C45842">
        <w:t>- ситуативные разговоры о музыке;</w:t>
      </w:r>
    </w:p>
    <w:p w14:paraId="22934357" w14:textId="77777777" w:rsidR="008317FE" w:rsidRPr="00C45842" w:rsidRDefault="008317FE" w:rsidP="008317FE">
      <w:pPr>
        <w:pStyle w:val="23"/>
        <w:shd w:val="clear" w:color="auto" w:fill="auto"/>
        <w:spacing w:before="0" w:after="0" w:line="276" w:lineRule="auto"/>
        <w:ind w:right="20"/>
        <w:jc w:val="both"/>
      </w:pPr>
      <w:r w:rsidRPr="00C45842">
        <w:t>- игровые обучающие ситуации в центре музыкального творчества;</w:t>
      </w:r>
    </w:p>
    <w:p w14:paraId="068B186E" w14:textId="77777777" w:rsidR="008317FE" w:rsidRPr="00C45842" w:rsidRDefault="008317FE" w:rsidP="008317FE">
      <w:pPr>
        <w:pStyle w:val="23"/>
        <w:shd w:val="clear" w:color="auto" w:fill="auto"/>
        <w:spacing w:before="0" w:after="0" w:line="276" w:lineRule="auto"/>
        <w:ind w:right="20"/>
        <w:jc w:val="both"/>
      </w:pPr>
      <w:r w:rsidRPr="00C45842">
        <w:t>- самостоятельная музыкальная деятельность дошкольников;</w:t>
      </w:r>
    </w:p>
    <w:p w14:paraId="2134F3CD" w14:textId="77777777" w:rsidR="008317FE" w:rsidRPr="00C45842" w:rsidRDefault="008317FE" w:rsidP="008317FE">
      <w:pPr>
        <w:pStyle w:val="23"/>
        <w:shd w:val="clear" w:color="auto" w:fill="auto"/>
        <w:spacing w:before="0" w:after="0" w:line="276" w:lineRule="auto"/>
        <w:ind w:right="20"/>
        <w:jc w:val="both"/>
      </w:pPr>
      <w:r w:rsidRPr="00C45842">
        <w:t>- занятия (непосредственно музыкальная образовательная деятельность);</w:t>
      </w:r>
    </w:p>
    <w:p w14:paraId="0779D006" w14:textId="77777777" w:rsidR="008317FE" w:rsidRPr="00C45842" w:rsidRDefault="008317FE" w:rsidP="008317FE">
      <w:pPr>
        <w:pStyle w:val="23"/>
        <w:shd w:val="clear" w:color="auto" w:fill="auto"/>
        <w:spacing w:before="0" w:after="0" w:line="276" w:lineRule="auto"/>
        <w:ind w:right="20"/>
        <w:jc w:val="both"/>
        <w:rPr>
          <w:b/>
        </w:rPr>
      </w:pPr>
      <w:r w:rsidRPr="00C45842">
        <w:t>- слушание детских музыкальных произведений.</w:t>
      </w:r>
      <w:r w:rsidRPr="00C45842">
        <w:rPr>
          <w:b/>
        </w:rPr>
        <w:tab/>
      </w:r>
    </w:p>
    <w:p w14:paraId="672E33C5" w14:textId="77777777" w:rsidR="008317FE" w:rsidRPr="00C45842" w:rsidRDefault="008317FE" w:rsidP="008317FE">
      <w:pPr>
        <w:pStyle w:val="23"/>
        <w:shd w:val="clear" w:color="auto" w:fill="auto"/>
        <w:spacing w:before="0" w:after="0" w:line="276" w:lineRule="auto"/>
        <w:ind w:right="20"/>
        <w:jc w:val="both"/>
      </w:pPr>
      <w:r w:rsidRPr="00C45842">
        <w:rPr>
          <w:b/>
        </w:rPr>
        <w:t>Музыкальная деятельность, осуществляемая во время прогулки, включает:</w:t>
      </w:r>
    </w:p>
    <w:p w14:paraId="7284F23E" w14:textId="77777777" w:rsidR="008317FE" w:rsidRPr="00C45842" w:rsidRDefault="008317FE" w:rsidP="008317FE">
      <w:pPr>
        <w:pStyle w:val="23"/>
        <w:shd w:val="clear" w:color="auto" w:fill="auto"/>
        <w:spacing w:before="0" w:after="0" w:line="276" w:lineRule="auto"/>
        <w:ind w:right="20"/>
        <w:jc w:val="both"/>
      </w:pPr>
      <w:r w:rsidRPr="00C45842">
        <w:t>- индивидуальная работа по плану музыкального руководителя;</w:t>
      </w:r>
    </w:p>
    <w:p w14:paraId="714E2104" w14:textId="77777777" w:rsidR="008317FE" w:rsidRPr="00C45842" w:rsidRDefault="008317FE" w:rsidP="008317FE">
      <w:pPr>
        <w:pStyle w:val="23"/>
        <w:shd w:val="clear" w:color="auto" w:fill="auto"/>
        <w:spacing w:before="0" w:after="0" w:line="276" w:lineRule="auto"/>
        <w:ind w:right="20"/>
        <w:jc w:val="both"/>
      </w:pPr>
      <w:r w:rsidRPr="00C45842">
        <w:t>- игровые обучающие ситуации по формированию певческих навыков, музыкально-ритмических движений и игре на музыкальных инструментах;</w:t>
      </w:r>
    </w:p>
    <w:p w14:paraId="5D559741" w14:textId="77777777" w:rsidR="008317FE" w:rsidRPr="00C45842" w:rsidRDefault="008317FE" w:rsidP="008317FE">
      <w:pPr>
        <w:pStyle w:val="23"/>
        <w:shd w:val="clear" w:color="auto" w:fill="auto"/>
        <w:spacing w:before="0" w:after="0" w:line="276" w:lineRule="auto"/>
        <w:ind w:right="20"/>
        <w:jc w:val="both"/>
      </w:pPr>
      <w:r w:rsidRPr="00C45842">
        <w:t>- разучивание потешек, стихов, песен;</w:t>
      </w:r>
    </w:p>
    <w:p w14:paraId="37987BBF" w14:textId="77777777" w:rsidR="008317FE" w:rsidRPr="00C45842" w:rsidRDefault="008317FE" w:rsidP="008317FE">
      <w:pPr>
        <w:pStyle w:val="23"/>
        <w:shd w:val="clear" w:color="auto" w:fill="auto"/>
        <w:spacing w:before="0" w:after="0" w:line="276" w:lineRule="auto"/>
        <w:ind w:right="20"/>
        <w:jc w:val="both"/>
      </w:pPr>
      <w:r w:rsidRPr="00C45842">
        <w:t>- сценарии активизирующего общения в театрализованной деятельности;</w:t>
      </w:r>
    </w:p>
    <w:p w14:paraId="6FD00DC6" w14:textId="77777777" w:rsidR="008317FE" w:rsidRPr="00C45842" w:rsidRDefault="008317FE" w:rsidP="008317FE">
      <w:pPr>
        <w:pStyle w:val="23"/>
        <w:shd w:val="clear" w:color="auto" w:fill="auto"/>
        <w:spacing w:before="0" w:after="0" w:line="276" w:lineRule="auto"/>
        <w:ind w:right="23"/>
        <w:contextualSpacing/>
        <w:jc w:val="both"/>
      </w:pPr>
      <w:r w:rsidRPr="00C45842">
        <w:t>- индивидуальная работа по плану музыкального руководителя;</w:t>
      </w:r>
    </w:p>
    <w:p w14:paraId="1BAD5866" w14:textId="77777777" w:rsidR="008317FE" w:rsidRPr="00C45842" w:rsidRDefault="008317FE" w:rsidP="008317FE">
      <w:pPr>
        <w:pStyle w:val="23"/>
        <w:spacing w:after="0" w:line="276" w:lineRule="auto"/>
        <w:ind w:right="23"/>
        <w:contextualSpacing/>
        <w:jc w:val="both"/>
      </w:pPr>
      <w:r w:rsidRPr="00C45842">
        <w:t>- подвижные музыкальные игры с правилами, сюжетно-ролевые игры, игровые упражнения;</w:t>
      </w:r>
    </w:p>
    <w:p w14:paraId="6424F115" w14:textId="77777777" w:rsidR="008317FE" w:rsidRPr="00C45842" w:rsidRDefault="008317FE" w:rsidP="008317FE">
      <w:pPr>
        <w:pStyle w:val="23"/>
        <w:spacing w:after="0" w:line="276" w:lineRule="auto"/>
        <w:ind w:right="23"/>
        <w:contextualSpacing/>
        <w:jc w:val="both"/>
      </w:pPr>
      <w:r w:rsidRPr="00C45842">
        <w:t>- музыкальное экспериментирование;</w:t>
      </w:r>
    </w:p>
    <w:p w14:paraId="78419D06" w14:textId="77777777" w:rsidR="008317FE" w:rsidRPr="00C45842" w:rsidRDefault="008317FE" w:rsidP="008317FE">
      <w:pPr>
        <w:pStyle w:val="23"/>
        <w:shd w:val="clear" w:color="auto" w:fill="auto"/>
        <w:spacing w:before="0" w:after="0" w:line="276" w:lineRule="auto"/>
        <w:ind w:right="23"/>
        <w:contextualSpacing/>
        <w:jc w:val="both"/>
        <w:rPr>
          <w:highlight w:val="yellow"/>
        </w:rPr>
      </w:pPr>
      <w:r w:rsidRPr="00C45842">
        <w:t>- развлечения, праздники, музыкальные минутки.</w:t>
      </w:r>
    </w:p>
    <w:p w14:paraId="0831ECB0" w14:textId="77777777" w:rsidR="008317FE" w:rsidRPr="00C45842" w:rsidRDefault="008317FE" w:rsidP="008317FE">
      <w:pPr>
        <w:pStyle w:val="23"/>
        <w:shd w:val="clear" w:color="auto" w:fill="auto"/>
        <w:tabs>
          <w:tab w:val="left" w:pos="709"/>
        </w:tabs>
        <w:spacing w:before="0" w:after="0" w:line="276" w:lineRule="auto"/>
        <w:ind w:left="708" w:right="20"/>
        <w:jc w:val="both"/>
      </w:pPr>
    </w:p>
    <w:p w14:paraId="7E51D900" w14:textId="77777777" w:rsidR="008317FE" w:rsidRPr="00C45842" w:rsidRDefault="008317FE" w:rsidP="008317FE">
      <w:pPr>
        <w:pStyle w:val="23"/>
        <w:shd w:val="clear" w:color="auto" w:fill="auto"/>
        <w:tabs>
          <w:tab w:val="left" w:pos="709"/>
        </w:tabs>
        <w:spacing w:before="0" w:after="0" w:line="276" w:lineRule="auto"/>
        <w:ind w:right="20"/>
        <w:jc w:val="both"/>
        <w:rPr>
          <w:b/>
        </w:rPr>
      </w:pPr>
      <w:r w:rsidRPr="00C45842">
        <w:rPr>
          <w:b/>
        </w:rPr>
        <w:lastRenderedPageBreak/>
        <w:t>Образовательная деятельность, осуществляемая во вторую половину дня, включает:</w:t>
      </w:r>
    </w:p>
    <w:p w14:paraId="24FED6A1" w14:textId="77777777" w:rsidR="008317FE" w:rsidRPr="00C45842" w:rsidRDefault="008317FE" w:rsidP="008317FE">
      <w:pPr>
        <w:pStyle w:val="23"/>
        <w:shd w:val="clear" w:color="auto" w:fill="auto"/>
        <w:spacing w:before="0" w:after="0" w:line="276" w:lineRule="auto"/>
        <w:ind w:right="20"/>
        <w:jc w:val="both"/>
      </w:pPr>
      <w:r w:rsidRPr="00C45842">
        <w:t>- проведение зрелищных мероприятий, развлечений, праздников (кукольный, настольный, теневой театры, игры-драматизации; концерты; музыкальные и литературные досуги и другое);</w:t>
      </w:r>
    </w:p>
    <w:p w14:paraId="5F7C9B41" w14:textId="77777777" w:rsidR="008317FE" w:rsidRPr="00C45842" w:rsidRDefault="008317FE" w:rsidP="008317FE">
      <w:pPr>
        <w:pStyle w:val="23"/>
        <w:shd w:val="clear" w:color="auto" w:fill="auto"/>
        <w:spacing w:before="0" w:after="0" w:line="276" w:lineRule="auto"/>
        <w:ind w:right="20"/>
        <w:jc w:val="both"/>
      </w:pPr>
      <w:r w:rsidRPr="00C45842">
        <w:t>- игровые ситуации, индивидуальные игры и игры небольшими подгруппами (режиссерские, дидактические, музыкальные, театрализованные и другие);</w:t>
      </w:r>
    </w:p>
    <w:p w14:paraId="4A5CF25E" w14:textId="77777777" w:rsidR="008317FE" w:rsidRPr="00C45842" w:rsidRDefault="008317FE" w:rsidP="008317FE">
      <w:pPr>
        <w:pStyle w:val="23"/>
        <w:shd w:val="clear" w:color="auto" w:fill="auto"/>
        <w:spacing w:before="0" w:after="0" w:line="276" w:lineRule="auto"/>
        <w:ind w:right="20"/>
        <w:jc w:val="both"/>
      </w:pPr>
      <w:r w:rsidRPr="00C45842">
        <w:t>- слушание и исполнение музыкальных произведений, музыкально-ритмические движения, музыкальные игры и импровизации;</w:t>
      </w:r>
    </w:p>
    <w:p w14:paraId="6ACACD3F" w14:textId="77777777" w:rsidR="008317FE" w:rsidRPr="00C45842" w:rsidRDefault="008317FE" w:rsidP="008317FE">
      <w:pPr>
        <w:pStyle w:val="23"/>
        <w:shd w:val="clear" w:color="auto" w:fill="auto"/>
        <w:spacing w:before="0" w:after="0" w:line="276" w:lineRule="auto"/>
        <w:ind w:right="20"/>
        <w:jc w:val="both"/>
      </w:pPr>
      <w:r w:rsidRPr="00C45842">
        <w:t>- организация и (или) посещение концертов, музыкальных фестивалей и др.;</w:t>
      </w:r>
    </w:p>
    <w:p w14:paraId="0130E692" w14:textId="77777777" w:rsidR="008317FE" w:rsidRPr="00C45842" w:rsidRDefault="008317FE" w:rsidP="008317FE">
      <w:pPr>
        <w:pStyle w:val="23"/>
        <w:shd w:val="clear" w:color="auto" w:fill="auto"/>
        <w:spacing w:before="0" w:after="0" w:line="276" w:lineRule="auto"/>
        <w:ind w:right="20"/>
        <w:jc w:val="both"/>
      </w:pPr>
      <w:r w:rsidRPr="00C45842">
        <w:t>- индивидуальную работу по музыкальному развитию;</w:t>
      </w:r>
    </w:p>
    <w:p w14:paraId="4C0A2C1B" w14:textId="77777777" w:rsidR="008317FE" w:rsidRPr="00C45842" w:rsidRDefault="008317FE" w:rsidP="008317FE">
      <w:pPr>
        <w:pStyle w:val="23"/>
        <w:shd w:val="clear" w:color="auto" w:fill="auto"/>
        <w:spacing w:before="0" w:after="0" w:line="276" w:lineRule="auto"/>
        <w:contextualSpacing/>
        <w:jc w:val="both"/>
      </w:pPr>
      <w:r w:rsidRPr="00C45842">
        <w:t>- работу с родителями (законными представителями);</w:t>
      </w:r>
    </w:p>
    <w:p w14:paraId="3D4AE313" w14:textId="77777777" w:rsidR="008317FE" w:rsidRPr="00C45842" w:rsidRDefault="008317FE" w:rsidP="008317FE">
      <w:pPr>
        <w:pStyle w:val="23"/>
        <w:spacing w:after="0" w:line="276" w:lineRule="auto"/>
        <w:contextualSpacing/>
        <w:jc w:val="both"/>
      </w:pPr>
      <w:r w:rsidRPr="00C45842">
        <w:t>- музыкальное экспериментирование;</w:t>
      </w:r>
    </w:p>
    <w:p w14:paraId="7CF617FB" w14:textId="77777777" w:rsidR="008317FE" w:rsidRPr="00C45842" w:rsidRDefault="008317FE" w:rsidP="008317FE">
      <w:pPr>
        <w:pStyle w:val="23"/>
        <w:spacing w:after="0" w:line="276" w:lineRule="auto"/>
        <w:contextualSpacing/>
        <w:jc w:val="both"/>
      </w:pPr>
      <w:r w:rsidRPr="00C45842">
        <w:t>- элементарное музицирование;</w:t>
      </w:r>
    </w:p>
    <w:p w14:paraId="0802EE59" w14:textId="77777777" w:rsidR="008317FE" w:rsidRPr="00C45842" w:rsidRDefault="008317FE" w:rsidP="008317FE">
      <w:pPr>
        <w:pStyle w:val="23"/>
        <w:spacing w:after="0" w:line="276" w:lineRule="auto"/>
        <w:contextualSpacing/>
        <w:jc w:val="both"/>
      </w:pPr>
      <w:r w:rsidRPr="00C45842">
        <w:t>- игровые музыкальные обучающие ситуации; – ситуативные разговоры о музыке;</w:t>
      </w:r>
    </w:p>
    <w:p w14:paraId="737E910A" w14:textId="77777777" w:rsidR="008317FE" w:rsidRPr="00C45842" w:rsidRDefault="008317FE" w:rsidP="008317FE">
      <w:pPr>
        <w:pStyle w:val="23"/>
        <w:spacing w:after="0" w:line="276" w:lineRule="auto"/>
        <w:contextualSpacing/>
        <w:jc w:val="both"/>
      </w:pPr>
      <w:r w:rsidRPr="00C45842">
        <w:t xml:space="preserve">- рассматривание музыкальных дидактических картинок, иллюстраций; </w:t>
      </w:r>
    </w:p>
    <w:p w14:paraId="598F1C20" w14:textId="77777777" w:rsidR="008317FE" w:rsidRPr="00C45842" w:rsidRDefault="008317FE" w:rsidP="008317FE">
      <w:pPr>
        <w:pStyle w:val="23"/>
        <w:spacing w:after="0" w:line="276" w:lineRule="auto"/>
        <w:contextualSpacing/>
        <w:jc w:val="both"/>
      </w:pPr>
      <w:r w:rsidRPr="00C45842">
        <w:t>- слушание музыкальных произведений;</w:t>
      </w:r>
    </w:p>
    <w:p w14:paraId="6236DC40" w14:textId="77777777" w:rsidR="008317FE" w:rsidRPr="00C45842" w:rsidRDefault="008317FE" w:rsidP="008317FE">
      <w:pPr>
        <w:pStyle w:val="23"/>
        <w:spacing w:after="0" w:line="276" w:lineRule="auto"/>
        <w:contextualSpacing/>
        <w:jc w:val="both"/>
      </w:pPr>
      <w:r w:rsidRPr="00C45842">
        <w:t>- упражнения по освоению и формированию певческих навыков, музыкально-ритмических движений и игре на музыкальных инструментах;</w:t>
      </w:r>
    </w:p>
    <w:p w14:paraId="6DAC8147" w14:textId="77777777" w:rsidR="008317FE" w:rsidRPr="00C45842" w:rsidRDefault="008317FE" w:rsidP="008317FE">
      <w:pPr>
        <w:pStyle w:val="23"/>
        <w:spacing w:after="0" w:line="276" w:lineRule="auto"/>
        <w:contextualSpacing/>
        <w:jc w:val="both"/>
      </w:pPr>
      <w:r w:rsidRPr="00C45842">
        <w:t>- образовательные ситуации по музыкальному развитию;</w:t>
      </w:r>
    </w:p>
    <w:p w14:paraId="0DE86E91" w14:textId="77777777" w:rsidR="008317FE" w:rsidRPr="00C45842" w:rsidRDefault="008317FE" w:rsidP="008317FE">
      <w:pPr>
        <w:pStyle w:val="23"/>
        <w:spacing w:after="0" w:line="276" w:lineRule="auto"/>
        <w:contextualSpacing/>
        <w:jc w:val="both"/>
      </w:pPr>
      <w:r w:rsidRPr="00C45842">
        <w:t>- индивидуальная работа по плану музыкального руководителя.</w:t>
      </w:r>
    </w:p>
    <w:p w14:paraId="28E66833" w14:textId="77777777" w:rsidR="008317FE" w:rsidRPr="00C45842" w:rsidRDefault="008317FE" w:rsidP="008317FE">
      <w:pPr>
        <w:pStyle w:val="23"/>
        <w:shd w:val="clear" w:color="auto" w:fill="auto"/>
        <w:tabs>
          <w:tab w:val="left" w:pos="709"/>
        </w:tabs>
        <w:spacing w:before="0" w:after="0" w:line="276" w:lineRule="auto"/>
        <w:ind w:left="708" w:right="20"/>
        <w:jc w:val="both"/>
      </w:pPr>
      <w:r w:rsidRPr="00C45842">
        <w:tab/>
      </w:r>
    </w:p>
    <w:p w14:paraId="2A3836DC"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rPr>
          <w:b/>
        </w:rPr>
        <w:t>Во вторую половину дня</w:t>
      </w:r>
      <w:r w:rsidRPr="00C45842">
        <w:t xml:space="preserve"> педагог организует </w:t>
      </w:r>
      <w:r w:rsidRPr="00C45842">
        <w:rPr>
          <w:b/>
        </w:rPr>
        <w:t>культурные практики</w:t>
      </w:r>
      <w:r w:rsidRPr="00C45842">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499D5097"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 xml:space="preserve">В музыкальной деятельности МР использует следующие </w:t>
      </w:r>
      <w:r w:rsidRPr="00C45842">
        <w:rPr>
          <w:b/>
          <w:bCs/>
        </w:rPr>
        <w:t>виды культурных практик:</w:t>
      </w:r>
    </w:p>
    <w:p w14:paraId="33299350"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 игровую (ребёнок проявляет себя как творческий субъект (творческая инициатива);</w:t>
      </w:r>
    </w:p>
    <w:p w14:paraId="5D053176"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 познавательно-исследовательскую (как субъект исследования (познавательная инициатива);</w:t>
      </w:r>
    </w:p>
    <w:p w14:paraId="2B476E0F"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 xml:space="preserve">- коммуникативную практику (как партнер по взаимодействию и собеседник (коммуникативная инициатива); </w:t>
      </w:r>
    </w:p>
    <w:p w14:paraId="6E560864" w14:textId="77777777" w:rsidR="008317FE" w:rsidRPr="00C45842" w:rsidRDefault="008317FE" w:rsidP="008317FE">
      <w:pPr>
        <w:pStyle w:val="23"/>
        <w:shd w:val="clear" w:color="auto" w:fill="auto"/>
        <w:tabs>
          <w:tab w:val="left" w:pos="709"/>
        </w:tabs>
        <w:spacing w:before="0" w:after="0" w:line="276" w:lineRule="auto"/>
        <w:ind w:right="23"/>
        <w:contextualSpacing/>
        <w:jc w:val="both"/>
      </w:pPr>
      <w:r w:rsidRPr="00C45842">
        <w:t xml:space="preserve">- чтение художественной литературы (дополняет развивающие возможности </w:t>
      </w:r>
      <w:r w:rsidRPr="00C45842">
        <w:lastRenderedPageBreak/>
        <w:t>других культурных практик детей дошкольного возраста (игровой, познавательно—исследовательской)</w:t>
      </w:r>
    </w:p>
    <w:p w14:paraId="758CE773" w14:textId="77777777" w:rsidR="008317FE" w:rsidRPr="00C45842" w:rsidRDefault="008317FE" w:rsidP="008317FE">
      <w:pPr>
        <w:pStyle w:val="23"/>
        <w:tabs>
          <w:tab w:val="left" w:pos="709"/>
        </w:tabs>
        <w:spacing w:after="0" w:line="276" w:lineRule="auto"/>
        <w:ind w:right="23"/>
        <w:contextualSpacing/>
        <w:jc w:val="both"/>
      </w:pPr>
      <w:r w:rsidRPr="00C45842">
        <w:rPr>
          <w:b/>
          <w:bCs/>
        </w:rPr>
        <w:t xml:space="preserve">Основные формы организации </w:t>
      </w:r>
      <w:r w:rsidRPr="00C45842">
        <w:t xml:space="preserve">культурной практики по музыкальному развитию. </w:t>
      </w:r>
    </w:p>
    <w:p w14:paraId="3998222F" w14:textId="77777777" w:rsidR="008317FE" w:rsidRPr="00C45842" w:rsidRDefault="008317FE" w:rsidP="008317FE">
      <w:pPr>
        <w:pStyle w:val="23"/>
        <w:tabs>
          <w:tab w:val="left" w:pos="709"/>
        </w:tabs>
        <w:spacing w:after="0" w:line="276" w:lineRule="auto"/>
        <w:ind w:right="23"/>
        <w:contextualSpacing/>
        <w:jc w:val="both"/>
      </w:pPr>
      <w:r w:rsidRPr="00C45842">
        <w:t>1. В игровой деятельности:</w:t>
      </w:r>
    </w:p>
    <w:p w14:paraId="1C644536" w14:textId="77777777" w:rsidR="008317FE" w:rsidRPr="00C45842" w:rsidRDefault="008317FE" w:rsidP="008317FE">
      <w:pPr>
        <w:pStyle w:val="23"/>
        <w:tabs>
          <w:tab w:val="left" w:pos="709"/>
        </w:tabs>
        <w:spacing w:after="0" w:line="276" w:lineRule="auto"/>
        <w:ind w:left="709" w:right="23"/>
        <w:contextualSpacing/>
        <w:jc w:val="both"/>
      </w:pPr>
      <w:r w:rsidRPr="00C45842">
        <w:t>– музыкальные игры с правилами, сюжетные игры;</w:t>
      </w:r>
    </w:p>
    <w:p w14:paraId="4DBFDDD1" w14:textId="77777777" w:rsidR="008317FE" w:rsidRPr="00C45842" w:rsidRDefault="008317FE" w:rsidP="008317FE">
      <w:pPr>
        <w:pStyle w:val="23"/>
        <w:tabs>
          <w:tab w:val="left" w:pos="709"/>
        </w:tabs>
        <w:spacing w:after="0" w:line="276" w:lineRule="auto"/>
        <w:ind w:left="709" w:right="23"/>
        <w:contextualSpacing/>
        <w:jc w:val="both"/>
      </w:pPr>
      <w:r w:rsidRPr="00C45842">
        <w:t xml:space="preserve">– совместная игра музыкального руководителя и детей; </w:t>
      </w:r>
    </w:p>
    <w:p w14:paraId="54AD736A" w14:textId="77777777" w:rsidR="008317FE" w:rsidRPr="00C45842" w:rsidRDefault="008317FE" w:rsidP="008317FE">
      <w:pPr>
        <w:pStyle w:val="23"/>
        <w:tabs>
          <w:tab w:val="left" w:pos="709"/>
        </w:tabs>
        <w:spacing w:after="0" w:line="276" w:lineRule="auto"/>
        <w:ind w:left="709" w:right="23"/>
        <w:contextualSpacing/>
        <w:jc w:val="both"/>
      </w:pPr>
      <w:r w:rsidRPr="00C45842">
        <w:t>– музыкальные сенсорные и развивающие игры;</w:t>
      </w:r>
    </w:p>
    <w:p w14:paraId="1D319735" w14:textId="77777777" w:rsidR="008317FE" w:rsidRPr="00C45842" w:rsidRDefault="008317FE" w:rsidP="008317FE">
      <w:pPr>
        <w:pStyle w:val="23"/>
        <w:tabs>
          <w:tab w:val="left" w:pos="709"/>
        </w:tabs>
        <w:spacing w:after="0" w:line="276" w:lineRule="auto"/>
        <w:ind w:left="709" w:right="23"/>
        <w:contextualSpacing/>
        <w:jc w:val="both"/>
      </w:pPr>
      <w:r w:rsidRPr="00C45842">
        <w:t xml:space="preserve">– игровые музыкальные ситуации. </w:t>
      </w:r>
    </w:p>
    <w:p w14:paraId="12827CBC" w14:textId="77777777" w:rsidR="008317FE" w:rsidRPr="00C45842" w:rsidRDefault="008317FE" w:rsidP="008317FE">
      <w:pPr>
        <w:pStyle w:val="23"/>
        <w:tabs>
          <w:tab w:val="left" w:pos="709"/>
        </w:tabs>
        <w:spacing w:after="0" w:line="276" w:lineRule="auto"/>
        <w:ind w:right="23"/>
        <w:contextualSpacing/>
        <w:jc w:val="both"/>
      </w:pPr>
      <w:r w:rsidRPr="00C45842">
        <w:t>2. В продуктивной деятельности:</w:t>
      </w:r>
    </w:p>
    <w:p w14:paraId="32F7FFC8" w14:textId="77777777" w:rsidR="008317FE" w:rsidRPr="00C45842" w:rsidRDefault="008317FE" w:rsidP="008317FE">
      <w:pPr>
        <w:pStyle w:val="23"/>
        <w:tabs>
          <w:tab w:val="left" w:pos="709"/>
        </w:tabs>
        <w:spacing w:after="0" w:line="276" w:lineRule="auto"/>
        <w:ind w:left="709" w:right="23"/>
        <w:contextualSpacing/>
        <w:jc w:val="both"/>
      </w:pPr>
      <w:r w:rsidRPr="00C45842">
        <w:t>– мастерская по изготовлению продуктов детского творчества на основе прослушивания и обсуждения музыкальных произведений.</w:t>
      </w:r>
    </w:p>
    <w:p w14:paraId="6F1C5A12" w14:textId="77777777" w:rsidR="008317FE" w:rsidRPr="00C45842" w:rsidRDefault="008317FE" w:rsidP="008317FE">
      <w:pPr>
        <w:pStyle w:val="23"/>
        <w:tabs>
          <w:tab w:val="left" w:pos="709"/>
        </w:tabs>
        <w:spacing w:after="0" w:line="276" w:lineRule="auto"/>
        <w:ind w:right="23"/>
        <w:contextualSpacing/>
        <w:jc w:val="both"/>
      </w:pPr>
      <w:r w:rsidRPr="00C45842">
        <w:t>3. В коммуникативной деятельности:</w:t>
      </w:r>
    </w:p>
    <w:p w14:paraId="2DB84A25" w14:textId="77777777" w:rsidR="008317FE" w:rsidRPr="00C45842" w:rsidRDefault="008317FE" w:rsidP="008317FE">
      <w:pPr>
        <w:pStyle w:val="23"/>
        <w:tabs>
          <w:tab w:val="left" w:pos="709"/>
        </w:tabs>
        <w:spacing w:after="0" w:line="276" w:lineRule="auto"/>
        <w:ind w:left="709" w:right="23"/>
        <w:contextualSpacing/>
        <w:jc w:val="both"/>
      </w:pPr>
      <w:r w:rsidRPr="00C45842">
        <w:t>– беседы, ситуативные разговоры о музыке;</w:t>
      </w:r>
    </w:p>
    <w:p w14:paraId="12012C9C" w14:textId="77777777" w:rsidR="008317FE" w:rsidRPr="00C45842" w:rsidRDefault="008317FE" w:rsidP="008317FE">
      <w:pPr>
        <w:pStyle w:val="23"/>
        <w:tabs>
          <w:tab w:val="left" w:pos="709"/>
        </w:tabs>
        <w:spacing w:after="0" w:line="276" w:lineRule="auto"/>
        <w:ind w:left="709" w:right="23"/>
        <w:contextualSpacing/>
        <w:jc w:val="both"/>
      </w:pPr>
      <w:r w:rsidRPr="00C45842">
        <w:t>– речевые ситуации в музыкальной деятельности.</w:t>
      </w:r>
    </w:p>
    <w:p w14:paraId="521914DE" w14:textId="77777777" w:rsidR="008317FE" w:rsidRPr="00C45842" w:rsidRDefault="008317FE" w:rsidP="008317FE">
      <w:pPr>
        <w:pStyle w:val="23"/>
        <w:tabs>
          <w:tab w:val="left" w:pos="709"/>
        </w:tabs>
        <w:spacing w:after="0" w:line="276" w:lineRule="auto"/>
        <w:ind w:right="23"/>
        <w:contextualSpacing/>
        <w:jc w:val="both"/>
      </w:pPr>
      <w:r w:rsidRPr="00C45842">
        <w:t xml:space="preserve">4. В познавательно-исследовательской деятельности: </w:t>
      </w:r>
    </w:p>
    <w:p w14:paraId="27426B55" w14:textId="77777777" w:rsidR="008317FE" w:rsidRPr="00C45842" w:rsidRDefault="008317FE" w:rsidP="008317FE">
      <w:pPr>
        <w:pStyle w:val="23"/>
        <w:tabs>
          <w:tab w:val="left" w:pos="709"/>
        </w:tabs>
        <w:spacing w:after="0" w:line="276" w:lineRule="auto"/>
        <w:ind w:left="709" w:right="23"/>
        <w:contextualSpacing/>
        <w:jc w:val="both"/>
      </w:pPr>
      <w:r w:rsidRPr="00C45842">
        <w:t>– музыкальное экспериментирование;</w:t>
      </w:r>
    </w:p>
    <w:p w14:paraId="3A1C57D2" w14:textId="77777777" w:rsidR="008317FE" w:rsidRPr="00C45842" w:rsidRDefault="008317FE" w:rsidP="008317FE">
      <w:pPr>
        <w:pStyle w:val="23"/>
        <w:tabs>
          <w:tab w:val="left" w:pos="709"/>
        </w:tabs>
        <w:spacing w:after="0" w:line="276" w:lineRule="auto"/>
        <w:ind w:left="709" w:right="23"/>
        <w:contextualSpacing/>
        <w:jc w:val="both"/>
      </w:pPr>
      <w:r w:rsidRPr="00C45842">
        <w:t xml:space="preserve">– творчество во всех видах музыкальной деятельности. </w:t>
      </w:r>
    </w:p>
    <w:p w14:paraId="6C61F91D" w14:textId="77777777" w:rsidR="008317FE" w:rsidRPr="00C45842" w:rsidRDefault="008317FE" w:rsidP="008317FE">
      <w:pPr>
        <w:pStyle w:val="23"/>
        <w:tabs>
          <w:tab w:val="left" w:pos="709"/>
        </w:tabs>
        <w:spacing w:after="0" w:line="276" w:lineRule="auto"/>
        <w:ind w:right="23"/>
        <w:contextualSpacing/>
        <w:jc w:val="both"/>
      </w:pPr>
      <w:r w:rsidRPr="00C45842">
        <w:t>5. В физической деятельности:</w:t>
      </w:r>
    </w:p>
    <w:p w14:paraId="059EC7F9" w14:textId="77777777" w:rsidR="008317FE" w:rsidRPr="00C45842" w:rsidRDefault="008317FE" w:rsidP="008317FE">
      <w:pPr>
        <w:pStyle w:val="23"/>
        <w:tabs>
          <w:tab w:val="left" w:pos="709"/>
        </w:tabs>
        <w:spacing w:after="0" w:line="276" w:lineRule="auto"/>
        <w:ind w:left="709" w:right="23"/>
        <w:contextualSpacing/>
        <w:jc w:val="both"/>
      </w:pPr>
      <w:r w:rsidRPr="00C45842">
        <w:t xml:space="preserve">– физические упражнения; </w:t>
      </w:r>
    </w:p>
    <w:p w14:paraId="376A4771" w14:textId="77777777" w:rsidR="008317FE" w:rsidRPr="00C45842" w:rsidRDefault="008317FE" w:rsidP="008317FE">
      <w:pPr>
        <w:pStyle w:val="23"/>
        <w:tabs>
          <w:tab w:val="left" w:pos="709"/>
        </w:tabs>
        <w:spacing w:after="0" w:line="276" w:lineRule="auto"/>
        <w:ind w:left="709" w:right="23"/>
        <w:contextualSpacing/>
        <w:jc w:val="both"/>
      </w:pPr>
      <w:r w:rsidRPr="00C45842">
        <w:t>– подвижные игры;</w:t>
      </w:r>
    </w:p>
    <w:p w14:paraId="0343856F" w14:textId="77777777" w:rsidR="008317FE" w:rsidRPr="00C45842" w:rsidRDefault="008317FE" w:rsidP="008317FE">
      <w:pPr>
        <w:pStyle w:val="23"/>
        <w:tabs>
          <w:tab w:val="left" w:pos="709"/>
        </w:tabs>
        <w:spacing w:after="0" w:line="276" w:lineRule="auto"/>
        <w:ind w:left="709" w:right="23"/>
        <w:contextualSpacing/>
        <w:jc w:val="both"/>
      </w:pPr>
      <w:r w:rsidRPr="00C45842">
        <w:t>– физкультурные досуги (с музыкальным сопровождением), игры и развлечения.</w:t>
      </w:r>
    </w:p>
    <w:p w14:paraId="50629C76" w14:textId="77777777" w:rsidR="008317FE" w:rsidRPr="00C45842" w:rsidRDefault="008317FE" w:rsidP="008317FE">
      <w:pPr>
        <w:pStyle w:val="23"/>
        <w:tabs>
          <w:tab w:val="left" w:pos="709"/>
        </w:tabs>
        <w:spacing w:after="0" w:line="276" w:lineRule="auto"/>
        <w:ind w:right="23"/>
        <w:contextualSpacing/>
        <w:jc w:val="both"/>
      </w:pPr>
      <w:r w:rsidRPr="00C45842">
        <w:t xml:space="preserve">6. В художественно-эстетической деятельности: </w:t>
      </w:r>
    </w:p>
    <w:p w14:paraId="721929FE" w14:textId="77777777" w:rsidR="008317FE" w:rsidRPr="00C45842" w:rsidRDefault="008317FE" w:rsidP="008317FE">
      <w:pPr>
        <w:pStyle w:val="23"/>
        <w:tabs>
          <w:tab w:val="left" w:pos="709"/>
        </w:tabs>
        <w:spacing w:after="0" w:line="276" w:lineRule="auto"/>
        <w:ind w:left="709" w:right="23"/>
        <w:contextualSpacing/>
        <w:jc w:val="both"/>
      </w:pPr>
      <w:r w:rsidRPr="00C45842">
        <w:t>– творческая мастерская;</w:t>
      </w:r>
    </w:p>
    <w:p w14:paraId="4A6CDEEC" w14:textId="77777777" w:rsidR="008317FE" w:rsidRPr="00C45842" w:rsidRDefault="008317FE" w:rsidP="008317FE">
      <w:pPr>
        <w:pStyle w:val="23"/>
        <w:tabs>
          <w:tab w:val="left" w:pos="709"/>
        </w:tabs>
        <w:spacing w:after="0" w:line="276" w:lineRule="auto"/>
        <w:ind w:left="709" w:right="23"/>
        <w:contextualSpacing/>
        <w:jc w:val="both"/>
      </w:pPr>
      <w:r w:rsidRPr="00C45842">
        <w:t xml:space="preserve">– музыкальная и театральная гостиные; </w:t>
      </w:r>
    </w:p>
    <w:p w14:paraId="4DB0E212" w14:textId="77777777" w:rsidR="008317FE" w:rsidRPr="00C45842" w:rsidRDefault="008317FE" w:rsidP="008317FE">
      <w:pPr>
        <w:pStyle w:val="23"/>
        <w:tabs>
          <w:tab w:val="left" w:pos="709"/>
        </w:tabs>
        <w:spacing w:after="0" w:line="276" w:lineRule="auto"/>
        <w:ind w:left="709" w:right="23"/>
        <w:contextualSpacing/>
        <w:jc w:val="both"/>
      </w:pPr>
      <w:r w:rsidRPr="00C45842">
        <w:t>– детская студия;</w:t>
      </w:r>
    </w:p>
    <w:p w14:paraId="15DD9A51" w14:textId="77777777" w:rsidR="008317FE" w:rsidRPr="00C45842" w:rsidRDefault="008317FE" w:rsidP="008317FE">
      <w:pPr>
        <w:pStyle w:val="23"/>
        <w:shd w:val="clear" w:color="auto" w:fill="auto"/>
        <w:tabs>
          <w:tab w:val="left" w:pos="709"/>
        </w:tabs>
        <w:spacing w:before="0" w:after="0" w:line="276" w:lineRule="auto"/>
        <w:ind w:left="709" w:right="23"/>
        <w:contextualSpacing/>
        <w:jc w:val="both"/>
      </w:pPr>
      <w:r w:rsidRPr="00C45842">
        <w:t xml:space="preserve">– детские досуги; </w:t>
      </w:r>
    </w:p>
    <w:p w14:paraId="7175DDBB" w14:textId="77777777" w:rsidR="008317FE" w:rsidRPr="00C45842" w:rsidRDefault="008317FE" w:rsidP="008317FE">
      <w:pPr>
        <w:pStyle w:val="23"/>
        <w:shd w:val="clear" w:color="auto" w:fill="auto"/>
        <w:tabs>
          <w:tab w:val="left" w:pos="709"/>
        </w:tabs>
        <w:spacing w:before="0" w:after="0" w:line="276" w:lineRule="auto"/>
        <w:ind w:left="709" w:right="23"/>
        <w:contextualSpacing/>
        <w:jc w:val="both"/>
      </w:pPr>
      <w:r w:rsidRPr="00C45842">
        <w:t>– музицирование.</w:t>
      </w:r>
    </w:p>
    <w:p w14:paraId="51C833A3"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ab/>
        <w:t xml:space="preserve">Культурные практики предоставляют ребёнку возможность проявить свою </w:t>
      </w:r>
      <w:r w:rsidRPr="00C45842">
        <w:rPr>
          <w:bCs/>
        </w:rPr>
        <w:t>субъектность</w:t>
      </w:r>
      <w:r w:rsidRPr="00C45842">
        <w:t xml:space="preserve"> с разных сторон. </w:t>
      </w:r>
    </w:p>
    <w:p w14:paraId="0871D2DA"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ab/>
        <w:t>Тематику культурных практик МР определяет с помощью детских вопросов,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1B2B87C"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ab/>
        <w:t xml:space="preserve">В процессе культурных практик МР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14:paraId="105C24DF" w14:textId="77777777" w:rsidR="008317FE" w:rsidRPr="00C45842" w:rsidRDefault="008317FE" w:rsidP="008317FE">
      <w:pPr>
        <w:pStyle w:val="23"/>
        <w:shd w:val="clear" w:color="auto" w:fill="auto"/>
        <w:tabs>
          <w:tab w:val="left" w:pos="709"/>
        </w:tabs>
        <w:spacing w:before="0" w:after="0" w:line="276" w:lineRule="auto"/>
        <w:ind w:left="708" w:right="20"/>
        <w:jc w:val="both"/>
        <w:rPr>
          <w:b/>
          <w:bCs/>
        </w:rPr>
      </w:pPr>
      <w:r w:rsidRPr="00C45842">
        <w:rPr>
          <w:b/>
          <w:bCs/>
        </w:rPr>
        <w:lastRenderedPageBreak/>
        <w:t>Способы и направления поддержки детской инициативы.</w:t>
      </w:r>
    </w:p>
    <w:p w14:paraId="39FF3EDA" w14:textId="77777777" w:rsidR="008317FE" w:rsidRPr="00C45842" w:rsidRDefault="008317FE" w:rsidP="008317FE">
      <w:pPr>
        <w:pStyle w:val="23"/>
        <w:shd w:val="clear" w:color="auto" w:fill="auto"/>
        <w:tabs>
          <w:tab w:val="left" w:pos="1354"/>
        </w:tabs>
        <w:spacing w:before="0" w:after="0" w:line="276" w:lineRule="auto"/>
        <w:ind w:right="20"/>
        <w:jc w:val="both"/>
      </w:pPr>
      <w:r w:rsidRPr="00C45842">
        <w:t>Для поддержки детской инициативы МР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сочинять, петь, танцевать,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01B01BF" w14:textId="77777777" w:rsidR="008317FE" w:rsidRPr="00C45842" w:rsidRDefault="008317FE" w:rsidP="008317FE">
      <w:pPr>
        <w:pStyle w:val="23"/>
        <w:shd w:val="clear" w:color="auto" w:fill="auto"/>
        <w:tabs>
          <w:tab w:val="left" w:pos="1354"/>
        </w:tabs>
        <w:spacing w:before="0" w:after="0" w:line="276" w:lineRule="auto"/>
        <w:ind w:right="20"/>
        <w:jc w:val="both"/>
      </w:pPr>
      <w:r w:rsidRPr="00C45842">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771EB9FA" w14:textId="77777777" w:rsidR="008317FE" w:rsidRPr="00C45842" w:rsidRDefault="008317FE" w:rsidP="008317FE">
      <w:pPr>
        <w:pStyle w:val="23"/>
        <w:shd w:val="clear" w:color="auto" w:fill="auto"/>
        <w:tabs>
          <w:tab w:val="left" w:pos="1354"/>
        </w:tabs>
        <w:spacing w:before="0" w:after="0" w:line="276" w:lineRule="auto"/>
        <w:ind w:right="20"/>
        <w:jc w:val="both"/>
      </w:pPr>
      <w:r w:rsidRPr="00C45842">
        <w:t>Любая деятельность ребёнка в ДОО может протекать в форме самостоятельной инициативной деятельности, например:</w:t>
      </w:r>
    </w:p>
    <w:p w14:paraId="70D1917F" w14:textId="77777777" w:rsidR="008317FE" w:rsidRPr="00C45842" w:rsidRDefault="008317FE" w:rsidP="008317FE">
      <w:pPr>
        <w:pStyle w:val="23"/>
        <w:shd w:val="clear" w:color="auto" w:fill="auto"/>
        <w:spacing w:before="0" w:after="0" w:line="276" w:lineRule="auto"/>
        <w:jc w:val="both"/>
      </w:pPr>
      <w:r w:rsidRPr="00C45842">
        <w:t>самостоятельная исследовательская деятельность и экспериментирование;</w:t>
      </w:r>
    </w:p>
    <w:p w14:paraId="32C7A1B5" w14:textId="77777777" w:rsidR="008317FE" w:rsidRPr="00C45842" w:rsidRDefault="008317FE" w:rsidP="008317FE">
      <w:pPr>
        <w:pStyle w:val="23"/>
        <w:shd w:val="clear" w:color="auto" w:fill="auto"/>
        <w:spacing w:before="0" w:after="0" w:line="276" w:lineRule="auto"/>
        <w:jc w:val="both"/>
      </w:pPr>
      <w:r w:rsidRPr="00C45842">
        <w:t>свободные сюжетно-ролевые, театрализованные, режиссерские игры;</w:t>
      </w:r>
    </w:p>
    <w:p w14:paraId="2F937E3D" w14:textId="77777777" w:rsidR="008317FE" w:rsidRPr="00C45842" w:rsidRDefault="008317FE" w:rsidP="008317FE">
      <w:pPr>
        <w:pStyle w:val="23"/>
        <w:shd w:val="clear" w:color="auto" w:fill="auto"/>
        <w:spacing w:before="0" w:after="0" w:line="276" w:lineRule="auto"/>
        <w:jc w:val="both"/>
      </w:pPr>
      <w:r w:rsidRPr="00C45842">
        <w:t>игры - импровизации и музыкальные игры;</w:t>
      </w:r>
    </w:p>
    <w:p w14:paraId="485EA9B3" w14:textId="77777777" w:rsidR="008317FE" w:rsidRPr="00C45842" w:rsidRDefault="008317FE" w:rsidP="008317FE">
      <w:pPr>
        <w:pStyle w:val="23"/>
        <w:shd w:val="clear" w:color="auto" w:fill="auto"/>
        <w:spacing w:before="0" w:after="0" w:line="276" w:lineRule="auto"/>
        <w:jc w:val="both"/>
      </w:pPr>
      <w:r w:rsidRPr="00C45842">
        <w:t>игры с звуками;</w:t>
      </w:r>
    </w:p>
    <w:p w14:paraId="72A11310" w14:textId="77777777" w:rsidR="008317FE" w:rsidRPr="00C45842" w:rsidRDefault="008317FE" w:rsidP="008317FE">
      <w:pPr>
        <w:pStyle w:val="23"/>
        <w:shd w:val="clear" w:color="auto" w:fill="auto"/>
        <w:spacing w:before="0" w:after="0" w:line="276" w:lineRule="auto"/>
        <w:ind w:right="40"/>
        <w:jc w:val="both"/>
      </w:pPr>
      <w:r w:rsidRPr="00C45842">
        <w:t>выполнение ритмических и танцевальных движений.</w:t>
      </w:r>
    </w:p>
    <w:p w14:paraId="28654141" w14:textId="77777777" w:rsidR="008317FE" w:rsidRPr="00C45842" w:rsidRDefault="008317FE" w:rsidP="008317FE">
      <w:pPr>
        <w:pStyle w:val="23"/>
        <w:shd w:val="clear" w:color="auto" w:fill="auto"/>
        <w:tabs>
          <w:tab w:val="left" w:pos="709"/>
        </w:tabs>
        <w:spacing w:before="0" w:after="0" w:line="276" w:lineRule="auto"/>
        <w:ind w:left="708" w:right="20"/>
        <w:jc w:val="both"/>
        <w:rPr>
          <w:b/>
          <w:bCs/>
        </w:rPr>
      </w:pPr>
    </w:p>
    <w:p w14:paraId="4F851894" w14:textId="77777777" w:rsidR="008317FE" w:rsidRPr="00C45842" w:rsidRDefault="008317FE" w:rsidP="008317FE">
      <w:pPr>
        <w:pStyle w:val="23"/>
        <w:shd w:val="clear" w:color="auto" w:fill="auto"/>
        <w:tabs>
          <w:tab w:val="left" w:pos="709"/>
        </w:tabs>
        <w:spacing w:before="0" w:after="0" w:line="276" w:lineRule="auto"/>
        <w:ind w:right="20"/>
        <w:jc w:val="both"/>
        <w:rPr>
          <w:b/>
        </w:rPr>
      </w:pPr>
      <w:r w:rsidRPr="00C45842">
        <w:rPr>
          <w:b/>
        </w:rPr>
        <w:t>Условия поддержки детской инициативы.</w:t>
      </w:r>
    </w:p>
    <w:p w14:paraId="400CC7EC" w14:textId="77777777" w:rsidR="008317FE" w:rsidRPr="00C45842" w:rsidRDefault="008317FE" w:rsidP="008317FE">
      <w:pPr>
        <w:pStyle w:val="23"/>
        <w:shd w:val="clear" w:color="auto" w:fill="auto"/>
        <w:tabs>
          <w:tab w:val="left" w:pos="1350"/>
        </w:tabs>
        <w:spacing w:before="0" w:after="0" w:line="276" w:lineRule="auto"/>
        <w:ind w:right="40"/>
        <w:jc w:val="both"/>
      </w:pPr>
      <w:r w:rsidRPr="00C45842">
        <w:t>МР должен учитывать следующие условия:</w:t>
      </w:r>
    </w:p>
    <w:p w14:paraId="455E80A0" w14:textId="77777777" w:rsidR="008317FE" w:rsidRPr="00C45842" w:rsidRDefault="008317FE" w:rsidP="008317FE">
      <w:pPr>
        <w:pStyle w:val="23"/>
        <w:shd w:val="clear" w:color="auto" w:fill="auto"/>
        <w:tabs>
          <w:tab w:val="left" w:pos="1028"/>
        </w:tabs>
        <w:spacing w:before="0" w:after="0" w:line="276" w:lineRule="auto"/>
        <w:ind w:right="40"/>
        <w:jc w:val="both"/>
      </w:pPr>
      <w:r w:rsidRPr="00C45842">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55795670" w14:textId="77777777" w:rsidR="008317FE" w:rsidRPr="00C45842" w:rsidRDefault="008317FE" w:rsidP="008317FE">
      <w:pPr>
        <w:pStyle w:val="23"/>
        <w:shd w:val="clear" w:color="auto" w:fill="auto"/>
        <w:tabs>
          <w:tab w:val="left" w:pos="1038"/>
        </w:tabs>
        <w:spacing w:before="0" w:after="0" w:line="276" w:lineRule="auto"/>
        <w:ind w:right="40"/>
        <w:jc w:val="both"/>
      </w:pPr>
      <w:r w:rsidRPr="00C45842">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2AF5D823" w14:textId="77777777" w:rsidR="008317FE" w:rsidRPr="00C45842" w:rsidRDefault="008317FE" w:rsidP="008317FE">
      <w:pPr>
        <w:pStyle w:val="23"/>
        <w:shd w:val="clear" w:color="auto" w:fill="auto"/>
        <w:tabs>
          <w:tab w:val="left" w:pos="1028"/>
        </w:tabs>
        <w:spacing w:before="0" w:after="0" w:line="276" w:lineRule="auto"/>
        <w:ind w:right="40"/>
        <w:jc w:val="both"/>
      </w:pPr>
      <w:r w:rsidRPr="00C45842">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4717B33" w14:textId="77777777" w:rsidR="008317FE" w:rsidRPr="00C45842" w:rsidRDefault="008317FE" w:rsidP="008317FE">
      <w:pPr>
        <w:pStyle w:val="23"/>
        <w:shd w:val="clear" w:color="auto" w:fill="auto"/>
        <w:tabs>
          <w:tab w:val="left" w:pos="1038"/>
        </w:tabs>
        <w:spacing w:before="0" w:after="0" w:line="276" w:lineRule="auto"/>
        <w:ind w:right="40"/>
        <w:jc w:val="both"/>
      </w:pPr>
      <w:r w:rsidRPr="00C45842">
        <w:t>4) поощрять проявление детской инициативы в течение всего дня пребывания ребёнка в ДОО, используя приемы поддержки, одобрения, похвалы;</w:t>
      </w:r>
    </w:p>
    <w:p w14:paraId="00902E1F" w14:textId="77777777" w:rsidR="008317FE" w:rsidRPr="00C45842" w:rsidRDefault="008317FE" w:rsidP="008317FE">
      <w:pPr>
        <w:pStyle w:val="23"/>
        <w:shd w:val="clear" w:color="auto" w:fill="auto"/>
        <w:tabs>
          <w:tab w:val="left" w:pos="1038"/>
        </w:tabs>
        <w:spacing w:before="0" w:after="0" w:line="276" w:lineRule="auto"/>
        <w:ind w:right="40"/>
        <w:jc w:val="both"/>
      </w:pPr>
      <w:r w:rsidRPr="00C45842">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3645FF87" w14:textId="77777777" w:rsidR="008317FE" w:rsidRPr="00C45842" w:rsidRDefault="008317FE" w:rsidP="008317FE">
      <w:pPr>
        <w:pStyle w:val="23"/>
        <w:shd w:val="clear" w:color="auto" w:fill="auto"/>
        <w:tabs>
          <w:tab w:val="left" w:pos="1033"/>
        </w:tabs>
        <w:spacing w:before="0" w:after="0" w:line="276" w:lineRule="auto"/>
        <w:ind w:right="40"/>
        <w:jc w:val="both"/>
      </w:pPr>
      <w:r w:rsidRPr="00C45842">
        <w:t xml:space="preserve">6) поощрять и поддерживать желание детей получить результат деятельности, </w:t>
      </w:r>
      <w:r w:rsidRPr="00C45842">
        <w:lastRenderedPageBreak/>
        <w:t>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668B496" w14:textId="77777777" w:rsidR="008317FE" w:rsidRPr="00C45842" w:rsidRDefault="008317FE" w:rsidP="008317FE">
      <w:pPr>
        <w:pStyle w:val="23"/>
        <w:shd w:val="clear" w:color="auto" w:fill="auto"/>
        <w:tabs>
          <w:tab w:val="left" w:pos="1042"/>
        </w:tabs>
        <w:spacing w:before="0" w:after="0" w:line="276" w:lineRule="auto"/>
        <w:ind w:right="40"/>
        <w:jc w:val="both"/>
      </w:pPr>
      <w:r w:rsidRPr="00C45842">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9E4BBED" w14:textId="77777777" w:rsidR="008317FE" w:rsidRPr="00C45842" w:rsidRDefault="008317FE" w:rsidP="008317FE">
      <w:pPr>
        <w:pStyle w:val="23"/>
        <w:shd w:val="clear" w:color="auto" w:fill="auto"/>
        <w:tabs>
          <w:tab w:val="left" w:pos="1023"/>
        </w:tabs>
        <w:spacing w:before="0" w:after="0" w:line="276" w:lineRule="auto"/>
        <w:ind w:right="40"/>
        <w:jc w:val="both"/>
      </w:pPr>
      <w:r w:rsidRPr="00C45842">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70A6059" w14:textId="77777777" w:rsidR="008317FE" w:rsidRPr="00C45842" w:rsidRDefault="008317FE" w:rsidP="008317FE">
      <w:pPr>
        <w:pStyle w:val="23"/>
        <w:shd w:val="clear" w:color="auto" w:fill="auto"/>
        <w:tabs>
          <w:tab w:val="left" w:pos="1498"/>
        </w:tabs>
        <w:spacing w:before="0" w:after="0" w:line="276" w:lineRule="auto"/>
        <w:ind w:right="20"/>
        <w:jc w:val="both"/>
        <w:rPr>
          <w:b/>
        </w:rPr>
      </w:pPr>
      <w:r w:rsidRPr="00C45842">
        <w:rPr>
          <w:b/>
        </w:rPr>
        <w:t>Согласно требованиям, СанПиН 1.2.3685-21 в режиме дня предусмотрено время для проведения занятий.</w:t>
      </w:r>
    </w:p>
    <w:p w14:paraId="341EE35D" w14:textId="77777777" w:rsidR="008317FE" w:rsidRPr="00C45842" w:rsidRDefault="008317FE" w:rsidP="008317FE">
      <w:pPr>
        <w:pStyle w:val="23"/>
        <w:shd w:val="clear" w:color="auto" w:fill="auto"/>
        <w:tabs>
          <w:tab w:val="left" w:pos="1498"/>
        </w:tabs>
        <w:spacing w:before="0" w:after="0" w:line="276" w:lineRule="auto"/>
        <w:ind w:right="20"/>
        <w:jc w:val="both"/>
      </w:pPr>
      <w:r w:rsidRPr="00C45842">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МР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00546FF"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При организации занятий МР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58160CF"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14:paraId="4F6B9334" w14:textId="77777777" w:rsidR="008317FE" w:rsidRPr="00C45842" w:rsidRDefault="008317FE" w:rsidP="008317FE">
      <w:pPr>
        <w:tabs>
          <w:tab w:val="left" w:pos="732"/>
        </w:tabs>
        <w:spacing w:after="0" w:line="240" w:lineRule="auto"/>
        <w:jc w:val="both"/>
        <w:rPr>
          <w:rFonts w:ascii="Times New Roman" w:hAnsi="Times New Roman" w:cs="Times New Roman"/>
          <w:b/>
          <w:sz w:val="28"/>
          <w:szCs w:val="28"/>
        </w:rPr>
      </w:pPr>
    </w:p>
    <w:p w14:paraId="6CFB1FF5" w14:textId="77777777" w:rsidR="008317FE" w:rsidRPr="00C45842" w:rsidRDefault="008317FE" w:rsidP="008317FE">
      <w:pPr>
        <w:widowControl w:val="0"/>
        <w:tabs>
          <w:tab w:val="left" w:pos="0"/>
        </w:tabs>
        <w:spacing w:after="0" w:line="276" w:lineRule="auto"/>
        <w:ind w:left="708" w:right="20"/>
        <w:jc w:val="center"/>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 xml:space="preserve">Формы работы с детьми по музыкальному развитию в течение дня </w:t>
      </w:r>
    </w:p>
    <w:p w14:paraId="7905F3AF" w14:textId="77777777" w:rsidR="008317FE" w:rsidRPr="00C45842" w:rsidRDefault="008317FE" w:rsidP="008317FE">
      <w:pPr>
        <w:widowControl w:val="0"/>
        <w:tabs>
          <w:tab w:val="left" w:pos="0"/>
        </w:tabs>
        <w:spacing w:after="0" w:line="276" w:lineRule="auto"/>
        <w:ind w:left="708" w:right="20"/>
        <w:jc w:val="both"/>
        <w:rPr>
          <w:rFonts w:ascii="Times New Roman" w:eastAsia="Times New Roman" w:hAnsi="Times New Roman" w:cs="Times New Roman"/>
          <w:color w:val="FF0000"/>
          <w:sz w:val="28"/>
          <w:szCs w:val="28"/>
        </w:rPr>
      </w:pPr>
      <w:r w:rsidRPr="00C45842">
        <w:rPr>
          <w:rFonts w:ascii="Times New Roman" w:eastAsia="Times New Roman" w:hAnsi="Times New Roman" w:cs="Times New Roman"/>
          <w:b/>
          <w:sz w:val="28"/>
          <w:szCs w:val="28"/>
        </w:rPr>
        <w:t xml:space="preserve"> </w:t>
      </w:r>
    </w:p>
    <w:tbl>
      <w:tblPr>
        <w:tblStyle w:val="ad"/>
        <w:tblW w:w="9781" w:type="dxa"/>
        <w:tblInd w:w="108" w:type="dxa"/>
        <w:tblLook w:val="04A0" w:firstRow="1" w:lastRow="0" w:firstColumn="1" w:lastColumn="0" w:noHBand="0" w:noVBand="1"/>
      </w:tblPr>
      <w:tblGrid>
        <w:gridCol w:w="2977"/>
        <w:gridCol w:w="6804"/>
      </w:tblGrid>
      <w:tr w:rsidR="008317FE" w:rsidRPr="00C45842" w14:paraId="758724F0" w14:textId="77777777" w:rsidTr="00554072">
        <w:tc>
          <w:tcPr>
            <w:tcW w:w="2977" w:type="dxa"/>
          </w:tcPr>
          <w:p w14:paraId="7462802D"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 xml:space="preserve">Режимные моменты </w:t>
            </w:r>
          </w:p>
        </w:tc>
        <w:tc>
          <w:tcPr>
            <w:tcW w:w="6804" w:type="dxa"/>
          </w:tcPr>
          <w:p w14:paraId="01DC2514"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Формы работы с детьми</w:t>
            </w:r>
          </w:p>
        </w:tc>
      </w:tr>
      <w:tr w:rsidR="008317FE" w:rsidRPr="00C45842" w14:paraId="308ECB0B" w14:textId="77777777" w:rsidTr="00554072">
        <w:tc>
          <w:tcPr>
            <w:tcW w:w="2977" w:type="dxa"/>
          </w:tcPr>
          <w:p w14:paraId="5CA0FFA1"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Прием детей</w:t>
            </w:r>
          </w:p>
        </w:tc>
        <w:tc>
          <w:tcPr>
            <w:tcW w:w="6804" w:type="dxa"/>
          </w:tcPr>
          <w:p w14:paraId="277B9862"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Игровые ситуации, индивидуальные игры и игры небольшими подгруппами (режиссерские, дидактические, подвижные, музыкальные и другие);</w:t>
            </w:r>
          </w:p>
          <w:p w14:paraId="4B91B9B9"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индивидуальная работа с детьми в соответствии с задачами музыкального развития.</w:t>
            </w:r>
          </w:p>
        </w:tc>
      </w:tr>
      <w:tr w:rsidR="008317FE" w:rsidRPr="00C45842" w14:paraId="4B110C05" w14:textId="77777777" w:rsidTr="00554072">
        <w:tc>
          <w:tcPr>
            <w:tcW w:w="2977" w:type="dxa"/>
          </w:tcPr>
          <w:p w14:paraId="711040DB"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Утренняя гимнастика</w:t>
            </w:r>
          </w:p>
        </w:tc>
        <w:tc>
          <w:tcPr>
            <w:tcW w:w="6804" w:type="dxa"/>
          </w:tcPr>
          <w:p w14:paraId="179505ED"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Подыгрывание на инструменте</w:t>
            </w:r>
          </w:p>
        </w:tc>
      </w:tr>
      <w:tr w:rsidR="008317FE" w:rsidRPr="00C45842" w14:paraId="2914A7CD" w14:textId="77777777" w:rsidTr="00554072">
        <w:tc>
          <w:tcPr>
            <w:tcW w:w="2977" w:type="dxa"/>
          </w:tcPr>
          <w:p w14:paraId="6806FB20"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Завтрак</w:t>
            </w:r>
          </w:p>
        </w:tc>
        <w:tc>
          <w:tcPr>
            <w:tcW w:w="6804" w:type="dxa"/>
          </w:tcPr>
          <w:p w14:paraId="6EDCD643"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sz w:val="28"/>
                <w:szCs w:val="28"/>
              </w:rPr>
            </w:pPr>
          </w:p>
        </w:tc>
      </w:tr>
      <w:tr w:rsidR="008317FE" w:rsidRPr="00C45842" w14:paraId="6A1AA97C" w14:textId="77777777" w:rsidTr="00554072">
        <w:tc>
          <w:tcPr>
            <w:tcW w:w="2977" w:type="dxa"/>
          </w:tcPr>
          <w:p w14:paraId="187626D6"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Организация игровой, познавательной деятельности</w:t>
            </w:r>
          </w:p>
        </w:tc>
        <w:tc>
          <w:tcPr>
            <w:tcW w:w="6804" w:type="dxa"/>
          </w:tcPr>
          <w:p w14:paraId="07BC9E89"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Сюжетные игры, дидактические игры, игры с правилами, музыкальные игры, театрализация и драматизация, экспериментирование, мини-проекты, самостоятельные игры, игры-занятия, индивидуальная работа</w:t>
            </w:r>
          </w:p>
        </w:tc>
      </w:tr>
      <w:tr w:rsidR="008317FE" w:rsidRPr="00C45842" w14:paraId="5A30401C" w14:textId="77777777" w:rsidTr="00554072">
        <w:tc>
          <w:tcPr>
            <w:tcW w:w="2977" w:type="dxa"/>
          </w:tcPr>
          <w:p w14:paraId="1BE4F156"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Прогулка</w:t>
            </w:r>
          </w:p>
        </w:tc>
        <w:tc>
          <w:tcPr>
            <w:tcW w:w="6804" w:type="dxa"/>
          </w:tcPr>
          <w:p w14:paraId="390B2A50"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Игровые обучающие ситуации по формированию певческих навыков, музыкально-ритмических движений и игре на музыкальных инструментах;</w:t>
            </w:r>
          </w:p>
          <w:p w14:paraId="7C631022"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 разучивание потешек, стихов, песен (на прогулке);</w:t>
            </w:r>
          </w:p>
          <w:p w14:paraId="7F6ED6B8"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сценарии активизирующего общения в театрализованной деятельности; индивидуальная работа по плану музыкального руководителя; подвижные музыкальные игры с правилами, сюжетно-ролевые игры, игровые упражнения (на прогулке); музыкальное экспериментирование; развлечения, праздники, музыкальные минутки.</w:t>
            </w:r>
          </w:p>
        </w:tc>
      </w:tr>
      <w:tr w:rsidR="008317FE" w:rsidRPr="00C45842" w14:paraId="3A3BCCE7" w14:textId="77777777" w:rsidTr="00554072">
        <w:tc>
          <w:tcPr>
            <w:tcW w:w="2977" w:type="dxa"/>
          </w:tcPr>
          <w:p w14:paraId="08186856"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Возвращение с прогулки</w:t>
            </w:r>
          </w:p>
        </w:tc>
        <w:tc>
          <w:tcPr>
            <w:tcW w:w="6804" w:type="dxa"/>
          </w:tcPr>
          <w:p w14:paraId="2B676FE1"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Слушание детских музыкальных произведений; музыкальные индивидуальные игры и игры с небольшими подгруппами детей (дидактические, развивающие, сюжетно-ролевые, подвижные, театрализованные и др.); рассматривание музыкальных дидактических картинок, иллюстраций; создание практических, игровых, проблемных ситуаций по музыкальному развитию.</w:t>
            </w:r>
          </w:p>
        </w:tc>
      </w:tr>
      <w:tr w:rsidR="008317FE" w:rsidRPr="00C45842" w14:paraId="07B5526C" w14:textId="77777777" w:rsidTr="00554072">
        <w:tc>
          <w:tcPr>
            <w:tcW w:w="2977" w:type="dxa"/>
          </w:tcPr>
          <w:p w14:paraId="23307C4E"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Обед</w:t>
            </w:r>
          </w:p>
        </w:tc>
        <w:tc>
          <w:tcPr>
            <w:tcW w:w="6804" w:type="dxa"/>
          </w:tcPr>
          <w:p w14:paraId="161D93A1"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p>
        </w:tc>
      </w:tr>
      <w:tr w:rsidR="008317FE" w:rsidRPr="00C45842" w14:paraId="48AB69E4" w14:textId="77777777" w:rsidTr="00554072">
        <w:tc>
          <w:tcPr>
            <w:tcW w:w="2977" w:type="dxa"/>
          </w:tcPr>
          <w:p w14:paraId="52279EEC"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Подготовка ко сну</w:t>
            </w:r>
          </w:p>
        </w:tc>
        <w:tc>
          <w:tcPr>
            <w:tcW w:w="6804" w:type="dxa"/>
          </w:tcPr>
          <w:p w14:paraId="5508AB96"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Слушание спокойных детских музыкальных </w:t>
            </w:r>
            <w:r w:rsidRPr="00C45842">
              <w:rPr>
                <w:rFonts w:ascii="Times New Roman" w:eastAsia="Times New Roman" w:hAnsi="Times New Roman" w:cs="Times New Roman"/>
                <w:sz w:val="28"/>
                <w:szCs w:val="28"/>
              </w:rPr>
              <w:lastRenderedPageBreak/>
              <w:t>произведений перед сном.</w:t>
            </w:r>
          </w:p>
        </w:tc>
      </w:tr>
      <w:tr w:rsidR="008317FE" w:rsidRPr="00C45842" w14:paraId="1F206ACA" w14:textId="77777777" w:rsidTr="00554072">
        <w:tc>
          <w:tcPr>
            <w:tcW w:w="2977" w:type="dxa"/>
          </w:tcPr>
          <w:p w14:paraId="730A25D8"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lastRenderedPageBreak/>
              <w:t>Сон</w:t>
            </w:r>
          </w:p>
        </w:tc>
        <w:tc>
          <w:tcPr>
            <w:tcW w:w="6804" w:type="dxa"/>
          </w:tcPr>
          <w:p w14:paraId="675ABD63"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p>
        </w:tc>
      </w:tr>
      <w:tr w:rsidR="008317FE" w:rsidRPr="00C45842" w14:paraId="2885184A" w14:textId="77777777" w:rsidTr="00554072">
        <w:tc>
          <w:tcPr>
            <w:tcW w:w="2977" w:type="dxa"/>
          </w:tcPr>
          <w:p w14:paraId="39AD8978"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Пробуждение</w:t>
            </w:r>
          </w:p>
        </w:tc>
        <w:tc>
          <w:tcPr>
            <w:tcW w:w="6804" w:type="dxa"/>
          </w:tcPr>
          <w:p w14:paraId="517FA260"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Гимнастика после сна под музыку; музыкально-оздоровительные минутки.</w:t>
            </w:r>
          </w:p>
        </w:tc>
      </w:tr>
      <w:tr w:rsidR="008317FE" w:rsidRPr="00C45842" w14:paraId="7508BD53" w14:textId="77777777" w:rsidTr="00554072">
        <w:tc>
          <w:tcPr>
            <w:tcW w:w="2977" w:type="dxa"/>
          </w:tcPr>
          <w:p w14:paraId="15019970"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 xml:space="preserve">Организация игровой, музыкальной, творческой деятельности </w:t>
            </w:r>
          </w:p>
        </w:tc>
        <w:tc>
          <w:tcPr>
            <w:tcW w:w="6804" w:type="dxa"/>
          </w:tcPr>
          <w:p w14:paraId="79682D42"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Игры с правилами (дидактические), творческие, сюжетно-ролевые, театрализованные и др.; музыкальные игровые обучающие ситуации; ситуативные разговоры о музыке; проблемные музыкальные ситуации; рассматривание музыкальных дидактических картинок, иллюстраций; разучивание потешек, стихов, песен;</w:t>
            </w:r>
          </w:p>
          <w:p w14:paraId="2C9D396F"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подвижные музыкальные игры и упражнения; самостоятельная музыкальная деятельность дошкольников; индивидуальная работа</w:t>
            </w:r>
          </w:p>
          <w:p w14:paraId="26B125ED" w14:textId="77777777" w:rsidR="008317FE" w:rsidRPr="00C45842" w:rsidRDefault="008317FE" w:rsidP="00554072">
            <w:pPr>
              <w:widowControl w:val="0"/>
              <w:tabs>
                <w:tab w:val="left" w:pos="709"/>
              </w:tabs>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b/>
                <w:sz w:val="28"/>
                <w:szCs w:val="28"/>
              </w:rPr>
              <w:t>Культурные практики</w:t>
            </w:r>
            <w:r w:rsidRPr="00C45842">
              <w:rPr>
                <w:rFonts w:ascii="Times New Roman" w:eastAsia="Times New Roman" w:hAnsi="Times New Roman" w:cs="Times New Roman"/>
                <w:sz w:val="28"/>
                <w:szCs w:val="28"/>
              </w:rPr>
              <w:t>: игровая; познавательно-исследовательская; коммуникативная; чтение художественной литературы.</w:t>
            </w:r>
          </w:p>
        </w:tc>
      </w:tr>
      <w:tr w:rsidR="008317FE" w:rsidRPr="00C45842" w14:paraId="49CA0695" w14:textId="77777777" w:rsidTr="00554072">
        <w:tc>
          <w:tcPr>
            <w:tcW w:w="2977" w:type="dxa"/>
          </w:tcPr>
          <w:p w14:paraId="6B541D40"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Полдник</w:t>
            </w:r>
          </w:p>
        </w:tc>
        <w:tc>
          <w:tcPr>
            <w:tcW w:w="6804" w:type="dxa"/>
          </w:tcPr>
          <w:p w14:paraId="14F30315"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Ситуативные беседы о музыке</w:t>
            </w:r>
          </w:p>
        </w:tc>
      </w:tr>
      <w:tr w:rsidR="008317FE" w:rsidRPr="00C45842" w14:paraId="126300F6" w14:textId="77777777" w:rsidTr="00554072">
        <w:tc>
          <w:tcPr>
            <w:tcW w:w="2977" w:type="dxa"/>
          </w:tcPr>
          <w:p w14:paraId="666B66AE" w14:textId="77777777" w:rsidR="008317FE" w:rsidRPr="00C45842" w:rsidRDefault="008317FE" w:rsidP="00554072">
            <w:pPr>
              <w:widowControl w:val="0"/>
              <w:tabs>
                <w:tab w:val="left" w:pos="0"/>
              </w:tabs>
              <w:spacing w:line="276" w:lineRule="auto"/>
              <w:ind w:right="20"/>
              <w:jc w:val="both"/>
              <w:rPr>
                <w:rFonts w:ascii="Times New Roman" w:eastAsia="Times New Roman" w:hAnsi="Times New Roman" w:cs="Times New Roman"/>
                <w:b/>
                <w:sz w:val="28"/>
                <w:szCs w:val="28"/>
              </w:rPr>
            </w:pPr>
            <w:r w:rsidRPr="00C45842">
              <w:rPr>
                <w:rFonts w:ascii="Times New Roman" w:eastAsia="Times New Roman" w:hAnsi="Times New Roman" w:cs="Times New Roman"/>
                <w:b/>
                <w:sz w:val="28"/>
                <w:szCs w:val="28"/>
              </w:rPr>
              <w:t>Вечерняя прогулка</w:t>
            </w:r>
          </w:p>
        </w:tc>
        <w:tc>
          <w:tcPr>
            <w:tcW w:w="6804" w:type="dxa"/>
          </w:tcPr>
          <w:p w14:paraId="414F1846" w14:textId="77777777" w:rsidR="008317FE" w:rsidRPr="00C45842" w:rsidRDefault="008317FE" w:rsidP="00554072">
            <w:pPr>
              <w:widowControl w:val="0"/>
              <w:spacing w:line="276" w:lineRule="auto"/>
              <w:ind w:left="20"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Индивидуальная работа</w:t>
            </w:r>
          </w:p>
        </w:tc>
      </w:tr>
    </w:tbl>
    <w:p w14:paraId="7B289470" w14:textId="77777777" w:rsidR="008317FE" w:rsidRPr="00C45842" w:rsidRDefault="008317FE" w:rsidP="008317FE">
      <w:pPr>
        <w:widowControl w:val="0"/>
        <w:tabs>
          <w:tab w:val="left" w:pos="0"/>
        </w:tabs>
        <w:spacing w:after="0" w:line="276" w:lineRule="auto"/>
        <w:ind w:left="708" w:right="20"/>
        <w:jc w:val="both"/>
        <w:rPr>
          <w:rFonts w:ascii="Times New Roman" w:eastAsia="Times New Roman" w:hAnsi="Times New Roman" w:cs="Times New Roman"/>
          <w:color w:val="FF0000"/>
          <w:sz w:val="28"/>
          <w:szCs w:val="28"/>
        </w:rPr>
      </w:pPr>
    </w:p>
    <w:p w14:paraId="5ED379EE" w14:textId="77777777" w:rsidR="008317FE" w:rsidRPr="00C45842" w:rsidRDefault="008317FE" w:rsidP="008317FE">
      <w:pPr>
        <w:spacing w:after="0" w:line="240" w:lineRule="auto"/>
        <w:rPr>
          <w:rFonts w:ascii="Times New Roman" w:hAnsi="Times New Roman" w:cs="Times New Roman"/>
          <w:b/>
          <w:sz w:val="28"/>
          <w:szCs w:val="28"/>
        </w:rPr>
      </w:pPr>
    </w:p>
    <w:p w14:paraId="71F9995E" w14:textId="77777777" w:rsidR="008317FE" w:rsidRPr="00C45842" w:rsidRDefault="008317FE" w:rsidP="008317FE">
      <w:pPr>
        <w:spacing w:after="0" w:line="240" w:lineRule="auto"/>
        <w:rPr>
          <w:rFonts w:ascii="Times New Roman" w:hAnsi="Times New Roman" w:cs="Times New Roman"/>
          <w:b/>
          <w:sz w:val="28"/>
          <w:szCs w:val="28"/>
        </w:rPr>
      </w:pPr>
    </w:p>
    <w:p w14:paraId="0F7D994C" w14:textId="77777777" w:rsidR="008317FE" w:rsidRPr="00C45842" w:rsidRDefault="008317FE" w:rsidP="008317FE">
      <w:pPr>
        <w:spacing w:after="0" w:line="240" w:lineRule="auto"/>
        <w:ind w:left="708" w:firstLine="567"/>
        <w:jc w:val="center"/>
        <w:rPr>
          <w:rFonts w:ascii="Times New Roman" w:hAnsi="Times New Roman" w:cs="Times New Roman"/>
          <w:b/>
          <w:sz w:val="28"/>
          <w:szCs w:val="28"/>
        </w:rPr>
      </w:pPr>
      <w:r w:rsidRPr="00C45842">
        <w:rPr>
          <w:rFonts w:ascii="Times New Roman" w:hAnsi="Times New Roman" w:cs="Times New Roman"/>
          <w:b/>
          <w:sz w:val="28"/>
          <w:szCs w:val="28"/>
        </w:rPr>
        <w:t xml:space="preserve">Методы передачи информации, сведений и знаний </w:t>
      </w:r>
    </w:p>
    <w:p w14:paraId="606EACAF" w14:textId="77777777" w:rsidR="008317FE" w:rsidRPr="00C45842" w:rsidRDefault="008317FE" w:rsidP="008317FE">
      <w:pPr>
        <w:spacing w:after="0" w:line="240" w:lineRule="auto"/>
        <w:ind w:left="708" w:firstLine="567"/>
        <w:jc w:val="center"/>
        <w:rPr>
          <w:rFonts w:ascii="Times New Roman" w:hAnsi="Times New Roman" w:cs="Times New Roman"/>
          <w:b/>
          <w:sz w:val="28"/>
          <w:szCs w:val="28"/>
        </w:rPr>
      </w:pPr>
    </w:p>
    <w:tbl>
      <w:tblPr>
        <w:tblStyle w:val="ad"/>
        <w:tblW w:w="9781" w:type="dxa"/>
        <w:tblInd w:w="108" w:type="dxa"/>
        <w:tblLook w:val="04A0" w:firstRow="1" w:lastRow="0" w:firstColumn="1" w:lastColumn="0" w:noHBand="0" w:noVBand="1"/>
      </w:tblPr>
      <w:tblGrid>
        <w:gridCol w:w="6379"/>
        <w:gridCol w:w="3402"/>
      </w:tblGrid>
      <w:tr w:rsidR="008317FE" w:rsidRPr="00C45842" w14:paraId="274C49A7" w14:textId="77777777" w:rsidTr="00554072">
        <w:tc>
          <w:tcPr>
            <w:tcW w:w="6379" w:type="dxa"/>
          </w:tcPr>
          <w:p w14:paraId="10E398A2" w14:textId="77777777" w:rsidR="008317FE" w:rsidRPr="00C45842" w:rsidRDefault="008317FE" w:rsidP="00554072">
            <w:pPr>
              <w:ind w:firstLine="567"/>
              <w:jc w:val="both"/>
              <w:rPr>
                <w:rFonts w:ascii="Times New Roman" w:hAnsi="Times New Roman" w:cs="Times New Roman"/>
                <w:b/>
                <w:sz w:val="28"/>
                <w:szCs w:val="28"/>
              </w:rPr>
            </w:pPr>
            <w:r w:rsidRPr="00C45842">
              <w:rPr>
                <w:rFonts w:ascii="Times New Roman" w:hAnsi="Times New Roman" w:cs="Times New Roman"/>
                <w:b/>
                <w:sz w:val="28"/>
                <w:szCs w:val="28"/>
              </w:rPr>
              <w:t>Методы</w:t>
            </w:r>
          </w:p>
        </w:tc>
        <w:tc>
          <w:tcPr>
            <w:tcW w:w="3402" w:type="dxa"/>
          </w:tcPr>
          <w:p w14:paraId="06633747" w14:textId="77777777" w:rsidR="008317FE" w:rsidRPr="00C45842" w:rsidRDefault="008317FE" w:rsidP="00554072">
            <w:pPr>
              <w:ind w:firstLine="567"/>
              <w:jc w:val="both"/>
              <w:rPr>
                <w:rFonts w:ascii="Times New Roman" w:hAnsi="Times New Roman" w:cs="Times New Roman"/>
                <w:b/>
                <w:sz w:val="28"/>
                <w:szCs w:val="28"/>
              </w:rPr>
            </w:pPr>
            <w:r w:rsidRPr="00C45842">
              <w:rPr>
                <w:rFonts w:ascii="Times New Roman" w:hAnsi="Times New Roman" w:cs="Times New Roman"/>
                <w:b/>
                <w:sz w:val="28"/>
                <w:szCs w:val="28"/>
              </w:rPr>
              <w:t>Средства</w:t>
            </w:r>
          </w:p>
        </w:tc>
      </w:tr>
      <w:tr w:rsidR="008317FE" w:rsidRPr="00C45842" w14:paraId="180B89E9" w14:textId="77777777" w:rsidTr="00554072">
        <w:tc>
          <w:tcPr>
            <w:tcW w:w="6379" w:type="dxa"/>
          </w:tcPr>
          <w:p w14:paraId="34B2619D" w14:textId="77777777" w:rsidR="008317FE" w:rsidRPr="00C45842" w:rsidRDefault="008317FE" w:rsidP="00554072">
            <w:pPr>
              <w:jc w:val="both"/>
              <w:rPr>
                <w:rFonts w:ascii="Times New Roman" w:hAnsi="Times New Roman" w:cs="Times New Roman"/>
                <w:b/>
                <w:i/>
                <w:sz w:val="28"/>
                <w:szCs w:val="28"/>
              </w:rPr>
            </w:pPr>
            <w:r w:rsidRPr="00C45842">
              <w:rPr>
                <w:rFonts w:ascii="Times New Roman" w:hAnsi="Times New Roman" w:cs="Times New Roman"/>
                <w:b/>
                <w:i/>
                <w:sz w:val="28"/>
                <w:szCs w:val="28"/>
              </w:rPr>
              <w:t>Словесные методы:</w:t>
            </w:r>
          </w:p>
          <w:p w14:paraId="3A5784A0" w14:textId="77777777" w:rsidR="008317FE" w:rsidRPr="00C45842" w:rsidRDefault="008317FE" w:rsidP="00554072">
            <w:pPr>
              <w:jc w:val="both"/>
              <w:rPr>
                <w:rFonts w:ascii="Times New Roman" w:hAnsi="Times New Roman" w:cs="Times New Roman"/>
                <w:b/>
                <w:i/>
                <w:sz w:val="28"/>
                <w:szCs w:val="28"/>
              </w:rPr>
            </w:pPr>
            <w:r w:rsidRPr="00C45842">
              <w:rPr>
                <w:rFonts w:ascii="Times New Roman" w:hAnsi="Times New Roman" w:cs="Times New Roman"/>
                <w:sz w:val="28"/>
                <w:szCs w:val="28"/>
              </w:rPr>
              <w:t>рассказ, объяснение, беседа, разъяснение, поручение, анализ ситуаций, обсуждение, увещевание.</w:t>
            </w:r>
          </w:p>
        </w:tc>
        <w:tc>
          <w:tcPr>
            <w:tcW w:w="3402" w:type="dxa"/>
          </w:tcPr>
          <w:p w14:paraId="4A87B7A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Основным средством выступает устное или печатное слово:</w:t>
            </w:r>
          </w:p>
          <w:p w14:paraId="539C7C9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фольклор: песни, потешки, заклички, сказки, пословицы;</w:t>
            </w:r>
          </w:p>
          <w:p w14:paraId="3564BCA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поэтические и прозаические произведения</w:t>
            </w:r>
          </w:p>
          <w:p w14:paraId="74A5CF3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(стихотворения, литературные сказки);</w:t>
            </w:r>
          </w:p>
        </w:tc>
      </w:tr>
      <w:tr w:rsidR="008317FE" w:rsidRPr="00C45842" w14:paraId="037DFB75" w14:textId="77777777" w:rsidTr="00554072">
        <w:tc>
          <w:tcPr>
            <w:tcW w:w="6379" w:type="dxa"/>
          </w:tcPr>
          <w:p w14:paraId="0DB67F26" w14:textId="77777777" w:rsidR="008317FE" w:rsidRPr="00C45842" w:rsidRDefault="008317FE" w:rsidP="00554072">
            <w:pPr>
              <w:jc w:val="both"/>
              <w:rPr>
                <w:rFonts w:ascii="Times New Roman" w:hAnsi="Times New Roman" w:cs="Times New Roman"/>
                <w:b/>
                <w:i/>
                <w:sz w:val="28"/>
                <w:szCs w:val="28"/>
              </w:rPr>
            </w:pPr>
            <w:r w:rsidRPr="00C45842">
              <w:rPr>
                <w:rFonts w:ascii="Times New Roman" w:hAnsi="Times New Roman" w:cs="Times New Roman"/>
                <w:b/>
                <w:i/>
                <w:sz w:val="28"/>
                <w:szCs w:val="28"/>
              </w:rPr>
              <w:t>Наглядные методы:</w:t>
            </w:r>
          </w:p>
          <w:p w14:paraId="2D387D9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иллюстрация, демонстрация, показ</w:t>
            </w:r>
          </w:p>
        </w:tc>
        <w:tc>
          <w:tcPr>
            <w:tcW w:w="3402" w:type="dxa"/>
          </w:tcPr>
          <w:p w14:paraId="6B35F65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предполагает применение картинок, рисунков, изображений, иллюстрированных пособий: плакатов;</w:t>
            </w:r>
          </w:p>
          <w:p w14:paraId="10378F0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демонстрация объектов, мультфильмов и др.;</w:t>
            </w:r>
          </w:p>
          <w:p w14:paraId="3E77582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различные действия и движения, манипуляции с предметами, имитирующие движения и др.</w:t>
            </w:r>
          </w:p>
        </w:tc>
      </w:tr>
      <w:tr w:rsidR="008317FE" w:rsidRPr="00C45842" w14:paraId="60DC796E" w14:textId="77777777" w:rsidTr="00554072">
        <w:tc>
          <w:tcPr>
            <w:tcW w:w="6379" w:type="dxa"/>
          </w:tcPr>
          <w:p w14:paraId="132473D3" w14:textId="77777777" w:rsidR="008317FE" w:rsidRPr="00C45842" w:rsidRDefault="008317FE" w:rsidP="00554072">
            <w:pPr>
              <w:jc w:val="both"/>
              <w:rPr>
                <w:rFonts w:ascii="Times New Roman" w:hAnsi="Times New Roman" w:cs="Times New Roman"/>
                <w:b/>
                <w:i/>
                <w:sz w:val="28"/>
                <w:szCs w:val="28"/>
              </w:rPr>
            </w:pPr>
            <w:r w:rsidRPr="00C45842">
              <w:rPr>
                <w:rFonts w:ascii="Times New Roman" w:hAnsi="Times New Roman" w:cs="Times New Roman"/>
                <w:b/>
                <w:i/>
                <w:sz w:val="28"/>
                <w:szCs w:val="28"/>
              </w:rPr>
              <w:lastRenderedPageBreak/>
              <w:t>Методы практического обучения:</w:t>
            </w:r>
          </w:p>
          <w:p w14:paraId="787C219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упражнения (устные, графические)</w:t>
            </w:r>
          </w:p>
          <w:p w14:paraId="4D21AA0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двигательные (для развития общей и мелкой моторики) и трудовые);</w:t>
            </w:r>
          </w:p>
          <w:p w14:paraId="1F85628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приучение;</w:t>
            </w:r>
            <w:r w:rsidRPr="00C45842">
              <w:rPr>
                <w:rFonts w:ascii="Times New Roman" w:hAnsi="Times New Roman" w:cs="Times New Roman"/>
                <w:sz w:val="28"/>
                <w:szCs w:val="28"/>
              </w:rPr>
              <w:tab/>
            </w:r>
          </w:p>
          <w:p w14:paraId="5B20C80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технические и творческие действия</w:t>
            </w:r>
            <w:r w:rsidRPr="00C45842">
              <w:rPr>
                <w:rFonts w:ascii="Times New Roman" w:hAnsi="Times New Roman" w:cs="Times New Roman"/>
                <w:sz w:val="28"/>
                <w:szCs w:val="28"/>
              </w:rPr>
              <w:tab/>
            </w:r>
            <w:r w:rsidRPr="00C45842">
              <w:rPr>
                <w:rFonts w:ascii="Times New Roman" w:hAnsi="Times New Roman" w:cs="Times New Roman"/>
                <w:sz w:val="28"/>
                <w:szCs w:val="28"/>
              </w:rPr>
              <w:tab/>
            </w:r>
            <w:r w:rsidRPr="00C45842">
              <w:rPr>
                <w:rFonts w:ascii="Times New Roman" w:hAnsi="Times New Roman" w:cs="Times New Roman"/>
                <w:sz w:val="28"/>
                <w:szCs w:val="28"/>
              </w:rPr>
              <w:tab/>
            </w:r>
          </w:p>
        </w:tc>
        <w:tc>
          <w:tcPr>
            <w:tcW w:w="3402" w:type="dxa"/>
          </w:tcPr>
          <w:p w14:paraId="13A6943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потешки, стихотворения;</w:t>
            </w:r>
            <w:r w:rsidRPr="00C45842">
              <w:rPr>
                <w:rFonts w:ascii="Times New Roman" w:hAnsi="Times New Roman" w:cs="Times New Roman"/>
                <w:sz w:val="28"/>
                <w:szCs w:val="28"/>
              </w:rPr>
              <w:tab/>
            </w:r>
          </w:p>
          <w:p w14:paraId="78914D2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музыкально-ритмические движения, этюды-драматизации;</w:t>
            </w:r>
          </w:p>
          <w:p w14:paraId="794AF54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дидактические, музыкально-дидактические и подвижные игры;</w:t>
            </w:r>
          </w:p>
          <w:p w14:paraId="4BB1036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различный материал творческой деятельности</w:t>
            </w:r>
          </w:p>
        </w:tc>
      </w:tr>
      <w:tr w:rsidR="008317FE" w:rsidRPr="00C45842" w14:paraId="704B850B" w14:textId="77777777" w:rsidTr="00554072">
        <w:tc>
          <w:tcPr>
            <w:tcW w:w="6379" w:type="dxa"/>
          </w:tcPr>
          <w:p w14:paraId="052B6A33" w14:textId="77777777" w:rsidR="008317FE" w:rsidRPr="00C45842" w:rsidRDefault="008317FE" w:rsidP="00554072">
            <w:pPr>
              <w:jc w:val="both"/>
              <w:rPr>
                <w:rFonts w:ascii="Times New Roman" w:hAnsi="Times New Roman" w:cs="Times New Roman"/>
                <w:b/>
                <w:i/>
                <w:sz w:val="28"/>
                <w:szCs w:val="28"/>
              </w:rPr>
            </w:pPr>
            <w:r w:rsidRPr="00C45842">
              <w:rPr>
                <w:rFonts w:ascii="Times New Roman" w:hAnsi="Times New Roman" w:cs="Times New Roman"/>
                <w:b/>
                <w:i/>
                <w:sz w:val="28"/>
                <w:szCs w:val="28"/>
              </w:rPr>
              <w:t>Методы эстетического восприятия:</w:t>
            </w:r>
          </w:p>
          <w:p w14:paraId="6D95D5F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побуждение к самостоятельному творчеству (описанию, словотворчеству, пению, музицированию и др.)</w:t>
            </w:r>
          </w:p>
          <w:p w14:paraId="283DF10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побуждение к сопереживанию</w:t>
            </w:r>
          </w:p>
          <w:p w14:paraId="6B541E9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культурный пример</w:t>
            </w:r>
          </w:p>
          <w:p w14:paraId="15255AA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драматизация</w:t>
            </w:r>
            <w:r w:rsidRPr="00C45842">
              <w:rPr>
                <w:rFonts w:ascii="Times New Roman" w:hAnsi="Times New Roman" w:cs="Times New Roman"/>
                <w:sz w:val="28"/>
                <w:szCs w:val="28"/>
              </w:rPr>
              <w:tab/>
            </w:r>
          </w:p>
        </w:tc>
        <w:tc>
          <w:tcPr>
            <w:tcW w:w="3402" w:type="dxa"/>
          </w:tcPr>
          <w:p w14:paraId="551442B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разнообразные продукты и атрибуты различных видов искусства (в том числе и этнического) - сказки, рассказы, загадки, песни, танцы, картины, музыкальные произведения и другие;</w:t>
            </w:r>
          </w:p>
          <w:p w14:paraId="055126B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личный пример взрослых, единство их внешней и внутренней культуры поведения;</w:t>
            </w:r>
          </w:p>
          <w:p w14:paraId="15476DC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эстетика окружающей обстановки (целесообразность, её практическая оправданность, чистота, простота, красота, правильное сочетание цвета и света, наличие единой композиции, уместных аксессуаров)</w:t>
            </w:r>
          </w:p>
        </w:tc>
      </w:tr>
      <w:tr w:rsidR="008317FE" w:rsidRPr="00C45842" w14:paraId="0C367C1A" w14:textId="77777777" w:rsidTr="00554072">
        <w:tc>
          <w:tcPr>
            <w:tcW w:w="6379" w:type="dxa"/>
          </w:tcPr>
          <w:p w14:paraId="1C3BECB6" w14:textId="77777777" w:rsidR="008317FE" w:rsidRPr="00C45842" w:rsidRDefault="008317FE" w:rsidP="00554072">
            <w:pPr>
              <w:jc w:val="both"/>
              <w:rPr>
                <w:rFonts w:ascii="Times New Roman" w:hAnsi="Times New Roman" w:cs="Times New Roman"/>
                <w:b/>
                <w:i/>
                <w:sz w:val="28"/>
                <w:szCs w:val="28"/>
              </w:rPr>
            </w:pPr>
            <w:r w:rsidRPr="00C45842">
              <w:rPr>
                <w:rFonts w:ascii="Times New Roman" w:hAnsi="Times New Roman" w:cs="Times New Roman"/>
                <w:b/>
                <w:i/>
                <w:sz w:val="28"/>
                <w:szCs w:val="28"/>
              </w:rPr>
              <w:t>Методы поддержки эмоциональной активности:</w:t>
            </w:r>
          </w:p>
          <w:p w14:paraId="41F4C36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Игровые и воображаемые ситуации</w:t>
            </w:r>
          </w:p>
          <w:p w14:paraId="65F8421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Похвала (в качестве аванса, подбадривания, как положительный итог, как утешение)</w:t>
            </w:r>
          </w:p>
          <w:p w14:paraId="000C751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Сюрпризные моменты, забавы, фокусы</w:t>
            </w:r>
          </w:p>
          <w:p w14:paraId="78F52CE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Элементы творчества и новизны</w:t>
            </w:r>
          </w:p>
          <w:p w14:paraId="70C783A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Юмор и шутка</w:t>
            </w:r>
          </w:p>
        </w:tc>
        <w:tc>
          <w:tcPr>
            <w:tcW w:w="3402" w:type="dxa"/>
          </w:tcPr>
          <w:p w14:paraId="3113D73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картотека возможных игровых и проблемных ситуаций;</w:t>
            </w:r>
          </w:p>
          <w:p w14:paraId="613468E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картотека стихотворений, загадок, закличек, потешек;</w:t>
            </w:r>
          </w:p>
          <w:p w14:paraId="32A9D69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шаблоны, полуготовые и промежуточные варианты раздаточного материала, разрезные картинки, пазлы, и др.,</w:t>
            </w:r>
          </w:p>
          <w:p w14:paraId="389A22D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инвентарь для элементарных фокусов, игрушки-персонажи, ростовые куклы, костюмы для ряженья;</w:t>
            </w:r>
          </w:p>
        </w:tc>
      </w:tr>
      <w:tr w:rsidR="008317FE" w:rsidRPr="00C45842" w14:paraId="7845E03F" w14:textId="77777777" w:rsidTr="00554072">
        <w:tc>
          <w:tcPr>
            <w:tcW w:w="6379" w:type="dxa"/>
          </w:tcPr>
          <w:p w14:paraId="2143B28F" w14:textId="77777777" w:rsidR="008317FE" w:rsidRPr="00C45842" w:rsidRDefault="008317FE" w:rsidP="00554072">
            <w:pPr>
              <w:jc w:val="both"/>
              <w:rPr>
                <w:rFonts w:ascii="Times New Roman" w:hAnsi="Times New Roman" w:cs="Times New Roman"/>
                <w:b/>
                <w:i/>
                <w:sz w:val="28"/>
                <w:szCs w:val="28"/>
              </w:rPr>
            </w:pPr>
            <w:r w:rsidRPr="00C45842">
              <w:rPr>
                <w:rFonts w:ascii="Times New Roman" w:hAnsi="Times New Roman" w:cs="Times New Roman"/>
                <w:b/>
                <w:i/>
                <w:sz w:val="28"/>
                <w:szCs w:val="28"/>
              </w:rPr>
              <w:lastRenderedPageBreak/>
              <w:t>Коммуникативные методы:</w:t>
            </w:r>
          </w:p>
          <w:p w14:paraId="3D25EBD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Имитационный метод (метод подражания)</w:t>
            </w:r>
          </w:p>
          <w:p w14:paraId="72D68E4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Беседа</w:t>
            </w:r>
          </w:p>
          <w:p w14:paraId="2C1CD91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Совместные или коллективные поручения</w:t>
            </w:r>
          </w:p>
          <w:p w14:paraId="69C204A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Метод коллективного творчества</w:t>
            </w:r>
          </w:p>
        </w:tc>
        <w:tc>
          <w:tcPr>
            <w:tcW w:w="3402" w:type="dxa"/>
          </w:tcPr>
          <w:p w14:paraId="533A443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музыкальные игры;</w:t>
            </w:r>
          </w:p>
          <w:p w14:paraId="7D57532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театрализованные игры;</w:t>
            </w:r>
          </w:p>
          <w:p w14:paraId="1A1F192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народные игры;</w:t>
            </w:r>
          </w:p>
          <w:p w14:paraId="3615AAC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подвижные игры;</w:t>
            </w:r>
          </w:p>
        </w:tc>
      </w:tr>
      <w:tr w:rsidR="008317FE" w:rsidRPr="00C45842" w14:paraId="76192E2D" w14:textId="77777777" w:rsidTr="00554072">
        <w:tc>
          <w:tcPr>
            <w:tcW w:w="6379" w:type="dxa"/>
          </w:tcPr>
          <w:p w14:paraId="2BB8BB10" w14:textId="77777777" w:rsidR="008317FE" w:rsidRPr="00C45842" w:rsidRDefault="008317FE" w:rsidP="00554072">
            <w:pPr>
              <w:jc w:val="both"/>
              <w:rPr>
                <w:rFonts w:ascii="Times New Roman" w:hAnsi="Times New Roman" w:cs="Times New Roman"/>
                <w:b/>
                <w:i/>
                <w:sz w:val="28"/>
                <w:szCs w:val="28"/>
              </w:rPr>
            </w:pPr>
            <w:r w:rsidRPr="00C45842">
              <w:rPr>
                <w:rFonts w:ascii="Times New Roman" w:hAnsi="Times New Roman" w:cs="Times New Roman"/>
                <w:b/>
                <w:i/>
                <w:sz w:val="28"/>
                <w:szCs w:val="28"/>
              </w:rPr>
              <w:t>Методы психосенсорного развития:</w:t>
            </w:r>
          </w:p>
          <w:p w14:paraId="68ED171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Методы развития психических процессов (память, внимание, мышление, речь);</w:t>
            </w:r>
          </w:p>
          <w:p w14:paraId="6A9CF6F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Методы усвоения сенсорных эталонов (цвет, форма, величина, звук) с опорой на максимальное включение органов чувств.</w:t>
            </w:r>
          </w:p>
        </w:tc>
        <w:tc>
          <w:tcPr>
            <w:tcW w:w="3402" w:type="dxa"/>
          </w:tcPr>
          <w:p w14:paraId="22BA975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 раздаточный материал; </w:t>
            </w:r>
          </w:p>
          <w:p w14:paraId="6B4C3D3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электронные образовательные ресурсы: мультимедийная техника, электронный демонстрационный материал и т.п.);</w:t>
            </w:r>
          </w:p>
          <w:p w14:paraId="66D46C2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оборудования для сенсорных зон (зеркала, звуковоспроизводящее оборудование и др.);</w:t>
            </w:r>
          </w:p>
          <w:p w14:paraId="7E46B90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аудиовизуальные (слайды, слайд-фильмы, видеоролики, презентации, познавательные фильмы на цифровых носителях);</w:t>
            </w:r>
          </w:p>
          <w:p w14:paraId="7A3675E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наглядные плоскостные (плакаты, иллюстрации настенные, магнитные доски);</w:t>
            </w:r>
          </w:p>
          <w:p w14:paraId="1656DA2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демонстрационные (муляжи, макеты, стенды, модели демонстрационные);</w:t>
            </w:r>
          </w:p>
          <w:p w14:paraId="1CFB773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 спортивное оборудование.</w:t>
            </w:r>
          </w:p>
        </w:tc>
      </w:tr>
    </w:tbl>
    <w:p w14:paraId="3F0D7334" w14:textId="77777777" w:rsidR="008317FE" w:rsidRPr="00C45842" w:rsidRDefault="008317FE" w:rsidP="008317FE">
      <w:pPr>
        <w:pStyle w:val="a7"/>
        <w:ind w:left="0"/>
        <w:jc w:val="both"/>
        <w:rPr>
          <w:rFonts w:ascii="Times New Roman" w:hAnsi="Times New Roman" w:cs="Times New Roman"/>
          <w:color w:val="FF0000"/>
          <w:sz w:val="28"/>
          <w:szCs w:val="28"/>
        </w:rPr>
        <w:sectPr w:rsidR="008317FE" w:rsidRPr="00C45842" w:rsidSect="008317FE">
          <w:pgSz w:w="11906" w:h="16838"/>
          <w:pgMar w:top="1134" w:right="1134" w:bottom="1134" w:left="1134" w:header="709" w:footer="709" w:gutter="0"/>
          <w:cols w:space="708"/>
          <w:docGrid w:linePitch="360"/>
        </w:sectPr>
      </w:pPr>
    </w:p>
    <w:p w14:paraId="0209594D" w14:textId="77777777" w:rsidR="008317FE" w:rsidRPr="00C45842" w:rsidRDefault="008317FE" w:rsidP="008317FE">
      <w:pPr>
        <w:pStyle w:val="23"/>
        <w:numPr>
          <w:ilvl w:val="1"/>
          <w:numId w:val="44"/>
        </w:numPr>
        <w:shd w:val="clear" w:color="auto" w:fill="auto"/>
        <w:tabs>
          <w:tab w:val="left" w:pos="0"/>
        </w:tabs>
        <w:spacing w:before="0" w:after="0" w:line="276" w:lineRule="auto"/>
        <w:ind w:right="20"/>
        <w:jc w:val="both"/>
      </w:pPr>
      <w:r w:rsidRPr="00C45842">
        <w:rPr>
          <w:b/>
        </w:rPr>
        <w:lastRenderedPageBreak/>
        <w:t xml:space="preserve"> Планирование самостоятельной деятельности детей</w:t>
      </w:r>
      <w:r w:rsidRPr="00C45842">
        <w:t>.</w:t>
      </w:r>
    </w:p>
    <w:p w14:paraId="3BB3966C"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rPr>
          <w:b/>
        </w:rPr>
        <w:tab/>
      </w:r>
      <w:r w:rsidRPr="00C45842">
        <w:t>Для организации самостоятельной деятельности детей по музыкальной деятельности в группах создаются центры или музыкальные уголки. Самостоятельная деятельность предполагает самостоятельный выбор ребёнком её содержания, времени, партнеров. Педагог направляет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предметно-развивающую среду). Для поддержки детской инициативы в музыкальной деятельности педагоги поощряют свободную самостоятельную деятельность детей, основанную на детских интересах и предпочтениях. Появление возможности у ребёнка исследовать, играть, сочинять, петь, танцевать,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39E7098" w14:textId="77777777" w:rsidR="008317FE" w:rsidRPr="00C45842" w:rsidRDefault="008317FE" w:rsidP="008317FE">
      <w:pPr>
        <w:pStyle w:val="23"/>
        <w:shd w:val="clear" w:color="auto" w:fill="auto"/>
        <w:tabs>
          <w:tab w:val="left" w:pos="709"/>
        </w:tabs>
        <w:spacing w:before="0" w:after="0" w:line="276" w:lineRule="auto"/>
        <w:ind w:left="20" w:right="20"/>
        <w:jc w:val="both"/>
        <w:rPr>
          <w:b/>
        </w:rPr>
      </w:pPr>
      <w:r w:rsidRPr="00C45842">
        <w:tab/>
        <w:t xml:space="preserve">Наиболее благоприятными отрезками времени для организации свободной самостоятельной деятельности детей является </w:t>
      </w:r>
      <w:r w:rsidRPr="00C45842">
        <w:rPr>
          <w:b/>
        </w:rPr>
        <w:t>утро, когда ребёнок приходит в ДОО, и вторая половина дня.</w:t>
      </w:r>
    </w:p>
    <w:p w14:paraId="20527361"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ab/>
        <w:t>Музыкальная деятельность ребёнка в ДОО протекает в форме самостоятельной инициативной деятельности, например:</w:t>
      </w:r>
    </w:p>
    <w:p w14:paraId="162102F8" w14:textId="77777777" w:rsidR="008317FE" w:rsidRPr="00C45842" w:rsidRDefault="008317FE" w:rsidP="008317FE">
      <w:pPr>
        <w:pStyle w:val="23"/>
        <w:shd w:val="clear" w:color="auto" w:fill="auto"/>
        <w:spacing w:before="0" w:after="0" w:line="276" w:lineRule="auto"/>
        <w:ind w:left="20" w:hanging="20"/>
        <w:jc w:val="both"/>
      </w:pPr>
      <w:r w:rsidRPr="00C45842">
        <w:t>- свободные театрализованные, режиссерские игры;</w:t>
      </w:r>
    </w:p>
    <w:p w14:paraId="0B7B9673" w14:textId="77777777" w:rsidR="008317FE" w:rsidRPr="00C45842" w:rsidRDefault="008317FE" w:rsidP="008317FE">
      <w:pPr>
        <w:pStyle w:val="23"/>
        <w:shd w:val="clear" w:color="auto" w:fill="auto"/>
        <w:spacing w:before="0" w:after="0" w:line="276" w:lineRule="auto"/>
        <w:ind w:left="20" w:hanging="20"/>
        <w:jc w:val="both"/>
      </w:pPr>
      <w:r w:rsidRPr="00C45842">
        <w:t>- сюжетно – ролевые музыкальные игры;</w:t>
      </w:r>
    </w:p>
    <w:p w14:paraId="1F476FA7" w14:textId="77777777" w:rsidR="008317FE" w:rsidRPr="00C45842" w:rsidRDefault="008317FE" w:rsidP="008317FE">
      <w:pPr>
        <w:pStyle w:val="23"/>
        <w:shd w:val="clear" w:color="auto" w:fill="auto"/>
        <w:spacing w:before="0" w:after="0" w:line="276" w:lineRule="auto"/>
        <w:ind w:left="20" w:hanging="20"/>
        <w:jc w:val="both"/>
      </w:pPr>
      <w:r w:rsidRPr="00C45842">
        <w:t>- игры - импровизации и музыкальные игры;</w:t>
      </w:r>
    </w:p>
    <w:p w14:paraId="12932426" w14:textId="77777777" w:rsidR="008317FE" w:rsidRPr="00C45842" w:rsidRDefault="008317FE" w:rsidP="008317FE">
      <w:pPr>
        <w:pStyle w:val="23"/>
        <w:shd w:val="clear" w:color="auto" w:fill="auto"/>
        <w:spacing w:before="0" w:after="0" w:line="276" w:lineRule="auto"/>
        <w:ind w:left="20" w:right="40" w:hanging="20"/>
        <w:jc w:val="both"/>
      </w:pPr>
      <w:r w:rsidRPr="00C45842">
        <w:t>- самостоятельная двигательная деятельность, подвижные игры, выполнение ритмических и танцевальных движений.</w:t>
      </w:r>
    </w:p>
    <w:p w14:paraId="31DE8E69" w14:textId="77777777" w:rsidR="008317FE" w:rsidRPr="00C45842" w:rsidRDefault="008317FE" w:rsidP="008317FE">
      <w:pPr>
        <w:pStyle w:val="23"/>
        <w:spacing w:after="0" w:line="276" w:lineRule="auto"/>
        <w:ind w:left="23" w:right="40"/>
        <w:contextualSpacing/>
        <w:jc w:val="both"/>
        <w:rPr>
          <w:b/>
          <w:bCs/>
        </w:rPr>
      </w:pPr>
      <w:r w:rsidRPr="00C45842">
        <w:rPr>
          <w:b/>
          <w:bCs/>
        </w:rPr>
        <w:t xml:space="preserve">            Признаки самостоятельной деятельности:</w:t>
      </w:r>
    </w:p>
    <w:p w14:paraId="420A2C5C" w14:textId="77777777" w:rsidR="008317FE" w:rsidRPr="00C45842" w:rsidRDefault="008317FE" w:rsidP="008317FE">
      <w:pPr>
        <w:pStyle w:val="23"/>
        <w:spacing w:after="0" w:line="276" w:lineRule="auto"/>
        <w:ind w:left="23" w:right="40" w:hanging="23"/>
        <w:contextualSpacing/>
        <w:jc w:val="both"/>
      </w:pPr>
      <w:r w:rsidRPr="00C45842">
        <w:t>– отражение в музыкальной деятельности образов из любимых сказок, рассказов, мультфильмов;</w:t>
      </w:r>
    </w:p>
    <w:p w14:paraId="1B549393" w14:textId="77777777" w:rsidR="008317FE" w:rsidRPr="00C45842" w:rsidRDefault="008317FE" w:rsidP="008317FE">
      <w:pPr>
        <w:pStyle w:val="23"/>
        <w:spacing w:after="0" w:line="276" w:lineRule="auto"/>
        <w:ind w:left="23" w:right="40" w:hanging="23"/>
        <w:contextualSpacing/>
        <w:jc w:val="both"/>
      </w:pPr>
      <w:r w:rsidRPr="00C45842">
        <w:t>– внимание ребенка к средствам выразительности в музыке, движениях, рисунке (на основе прослушанной музыки);</w:t>
      </w:r>
    </w:p>
    <w:p w14:paraId="16AE3330" w14:textId="77777777" w:rsidR="008317FE" w:rsidRPr="00C45842" w:rsidRDefault="008317FE" w:rsidP="008317FE">
      <w:pPr>
        <w:pStyle w:val="23"/>
        <w:shd w:val="clear" w:color="auto" w:fill="auto"/>
        <w:spacing w:before="0" w:after="0" w:line="276" w:lineRule="auto"/>
        <w:ind w:left="23" w:right="40" w:hanging="23"/>
        <w:contextualSpacing/>
        <w:jc w:val="both"/>
      </w:pPr>
      <w:r w:rsidRPr="00C45842">
        <w:t>– умение переносить усвоенное в собственную новую деятельность, применять для решения новых задач.</w:t>
      </w:r>
    </w:p>
    <w:p w14:paraId="33EE8889" w14:textId="77777777" w:rsidR="008317FE" w:rsidRPr="00C45842" w:rsidRDefault="008317FE" w:rsidP="008317FE">
      <w:pPr>
        <w:pStyle w:val="23"/>
        <w:shd w:val="clear" w:color="auto" w:fill="auto"/>
        <w:tabs>
          <w:tab w:val="left" w:pos="709"/>
        </w:tabs>
        <w:spacing w:before="0" w:after="0" w:line="276" w:lineRule="auto"/>
        <w:ind w:right="40"/>
        <w:jc w:val="both"/>
        <w:rPr>
          <w:b/>
          <w:bCs/>
        </w:rPr>
      </w:pPr>
      <w:r w:rsidRPr="00C45842">
        <w:tab/>
      </w:r>
      <w:r w:rsidRPr="00C45842">
        <w:rPr>
          <w:b/>
          <w:bCs/>
        </w:rPr>
        <w:t>Для поддержки детской инициативы педагог учитывает следующие условия:</w:t>
      </w:r>
    </w:p>
    <w:p w14:paraId="60F8D047" w14:textId="77777777" w:rsidR="008317FE" w:rsidRPr="00C45842" w:rsidRDefault="008317FE" w:rsidP="008317FE">
      <w:pPr>
        <w:pStyle w:val="23"/>
        <w:shd w:val="clear" w:color="auto" w:fill="auto"/>
        <w:tabs>
          <w:tab w:val="left" w:pos="0"/>
        </w:tabs>
        <w:spacing w:before="0" w:after="0" w:line="276" w:lineRule="auto"/>
        <w:ind w:right="40"/>
        <w:jc w:val="both"/>
      </w:pPr>
      <w:r w:rsidRPr="00C45842">
        <w:t>- уделяет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445B0BD5" w14:textId="77777777" w:rsidR="008317FE" w:rsidRPr="00C45842" w:rsidRDefault="008317FE" w:rsidP="008317FE">
      <w:pPr>
        <w:pStyle w:val="23"/>
        <w:shd w:val="clear" w:color="auto" w:fill="auto"/>
        <w:tabs>
          <w:tab w:val="left" w:pos="0"/>
        </w:tabs>
        <w:spacing w:before="0" w:after="0" w:line="276" w:lineRule="auto"/>
        <w:ind w:right="40"/>
        <w:jc w:val="both"/>
      </w:pPr>
      <w:r w:rsidRPr="00C45842">
        <w:t xml:space="preserve">- организовывает ситуации, способствующие активизации личного опыта </w:t>
      </w:r>
      <w:r w:rsidRPr="00C45842">
        <w:lastRenderedPageBreak/>
        <w:t>ребёнка в деятельности, побуждающие детей к применению знаний, умений при выборе способов деятельности;</w:t>
      </w:r>
    </w:p>
    <w:p w14:paraId="73E1D4A0" w14:textId="77777777" w:rsidR="008317FE" w:rsidRPr="00C45842" w:rsidRDefault="008317FE" w:rsidP="008317FE">
      <w:pPr>
        <w:pStyle w:val="23"/>
        <w:shd w:val="clear" w:color="auto" w:fill="auto"/>
        <w:tabs>
          <w:tab w:val="left" w:pos="0"/>
        </w:tabs>
        <w:spacing w:before="0" w:after="0" w:line="276" w:lineRule="auto"/>
        <w:ind w:right="40"/>
        <w:jc w:val="both"/>
      </w:pPr>
      <w:r w:rsidRPr="00C45842">
        <w:t>- 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9A6EDB2" w14:textId="77777777" w:rsidR="008317FE" w:rsidRPr="00C45842" w:rsidRDefault="008317FE" w:rsidP="008317FE">
      <w:pPr>
        <w:pStyle w:val="23"/>
        <w:shd w:val="clear" w:color="auto" w:fill="auto"/>
        <w:tabs>
          <w:tab w:val="left" w:pos="0"/>
        </w:tabs>
        <w:spacing w:before="0" w:after="0" w:line="276" w:lineRule="auto"/>
        <w:ind w:right="40"/>
        <w:jc w:val="both"/>
      </w:pPr>
      <w:r w:rsidRPr="00C45842">
        <w:t>- поощряет проявление детской инициативы в течение всего дня пребывания ребёнка в ДОО, используя приемы поддержки, одобрения, похвалы;</w:t>
      </w:r>
    </w:p>
    <w:p w14:paraId="53F98AF9" w14:textId="77777777" w:rsidR="008317FE" w:rsidRPr="00C45842" w:rsidRDefault="008317FE" w:rsidP="008317FE">
      <w:pPr>
        <w:pStyle w:val="23"/>
        <w:shd w:val="clear" w:color="auto" w:fill="auto"/>
        <w:tabs>
          <w:tab w:val="left" w:pos="0"/>
        </w:tabs>
        <w:spacing w:before="0" w:after="0" w:line="276" w:lineRule="auto"/>
        <w:ind w:right="40"/>
        <w:jc w:val="both"/>
      </w:pPr>
      <w:r w:rsidRPr="00C45842">
        <w:t>- 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27554CF9" w14:textId="77777777" w:rsidR="008317FE" w:rsidRPr="00C45842" w:rsidRDefault="008317FE" w:rsidP="008317FE">
      <w:pPr>
        <w:pStyle w:val="23"/>
        <w:shd w:val="clear" w:color="auto" w:fill="auto"/>
        <w:tabs>
          <w:tab w:val="left" w:pos="0"/>
        </w:tabs>
        <w:spacing w:before="0" w:after="0" w:line="276" w:lineRule="auto"/>
        <w:ind w:right="40"/>
        <w:jc w:val="both"/>
      </w:pPr>
      <w:r w:rsidRPr="00C45842">
        <w:t>- поощряет и поддерживает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E76B01F" w14:textId="77777777" w:rsidR="008317FE" w:rsidRPr="00C45842" w:rsidRDefault="008317FE" w:rsidP="008317FE">
      <w:pPr>
        <w:pStyle w:val="23"/>
        <w:shd w:val="clear" w:color="auto" w:fill="auto"/>
        <w:tabs>
          <w:tab w:val="left" w:pos="0"/>
        </w:tabs>
        <w:spacing w:before="0" w:after="0" w:line="276" w:lineRule="auto"/>
        <w:ind w:right="40"/>
        <w:jc w:val="both"/>
      </w:pPr>
      <w:r w:rsidRPr="00C45842">
        <w:t>- внимательно наблюдает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7A4F498F" w14:textId="77777777" w:rsidR="008317FE" w:rsidRPr="00C45842" w:rsidRDefault="008317FE" w:rsidP="008317FE">
      <w:pPr>
        <w:pStyle w:val="23"/>
        <w:shd w:val="clear" w:color="auto" w:fill="auto"/>
        <w:tabs>
          <w:tab w:val="left" w:pos="0"/>
        </w:tabs>
        <w:spacing w:before="0" w:after="0" w:line="276" w:lineRule="auto"/>
        <w:ind w:right="40"/>
        <w:contextualSpacing/>
        <w:jc w:val="both"/>
      </w:pPr>
      <w:r w:rsidRPr="00C45842">
        <w:t>- 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4EC5EAE9" w14:textId="77777777" w:rsidR="008317FE" w:rsidRPr="00C45842" w:rsidRDefault="008317FE" w:rsidP="008317FE">
      <w:pPr>
        <w:pStyle w:val="23"/>
        <w:tabs>
          <w:tab w:val="left" w:pos="0"/>
        </w:tabs>
        <w:spacing w:after="0" w:line="276" w:lineRule="auto"/>
        <w:ind w:right="40"/>
        <w:contextualSpacing/>
        <w:jc w:val="both"/>
        <w:rPr>
          <w:b/>
          <w:bCs/>
        </w:rPr>
      </w:pPr>
      <w:r w:rsidRPr="00C45842">
        <w:rPr>
          <w:b/>
          <w:bCs/>
        </w:rPr>
        <w:t>Задачи педагога по развитию детской самостоятельности в музыкальной деятельности:</w:t>
      </w:r>
    </w:p>
    <w:p w14:paraId="19D1BF25" w14:textId="77777777" w:rsidR="008317FE" w:rsidRPr="00C45842" w:rsidRDefault="008317FE" w:rsidP="008317FE">
      <w:pPr>
        <w:pStyle w:val="23"/>
        <w:tabs>
          <w:tab w:val="left" w:pos="0"/>
        </w:tabs>
        <w:spacing w:after="0" w:line="276" w:lineRule="auto"/>
        <w:ind w:right="40"/>
        <w:contextualSpacing/>
        <w:jc w:val="both"/>
      </w:pPr>
      <w:r w:rsidRPr="00C45842">
        <w:t>1. Создать вариативную развивающую предметно-пространственную среду (музыкально-игровые центры, художественные центры, исследовательские лаборатории, мастерские, студии):</w:t>
      </w:r>
    </w:p>
    <w:p w14:paraId="1E9EA165" w14:textId="77777777" w:rsidR="008317FE" w:rsidRPr="00C45842" w:rsidRDefault="008317FE" w:rsidP="008317FE">
      <w:pPr>
        <w:pStyle w:val="23"/>
        <w:tabs>
          <w:tab w:val="left" w:pos="0"/>
        </w:tabs>
        <w:spacing w:after="0" w:line="276" w:lineRule="auto"/>
        <w:ind w:right="40"/>
        <w:contextualSpacing/>
        <w:jc w:val="both"/>
      </w:pPr>
      <w:r w:rsidRPr="00C45842">
        <w:t>– периодически менять и обновлять предметное содержание центров и мастерских; – предлагать воспитанникам полифункциональные игры и игрушки;</w:t>
      </w:r>
    </w:p>
    <w:p w14:paraId="46A266F3" w14:textId="77777777" w:rsidR="008317FE" w:rsidRPr="00C45842" w:rsidRDefault="008317FE" w:rsidP="008317FE">
      <w:pPr>
        <w:pStyle w:val="23"/>
        <w:tabs>
          <w:tab w:val="left" w:pos="0"/>
        </w:tabs>
        <w:spacing w:after="0" w:line="276" w:lineRule="auto"/>
        <w:ind w:right="40"/>
        <w:contextualSpacing/>
        <w:jc w:val="both"/>
      </w:pPr>
      <w:r w:rsidRPr="00C45842">
        <w:t>– обогащать развивающую среду предметами и музыкальными пособиями, которые стимулируют познавательную, эмоциональную, двигательную деятельность детей;</w:t>
      </w:r>
    </w:p>
    <w:p w14:paraId="5F544826" w14:textId="77777777" w:rsidR="008317FE" w:rsidRPr="00C45842" w:rsidRDefault="008317FE" w:rsidP="008317FE">
      <w:pPr>
        <w:pStyle w:val="23"/>
        <w:tabs>
          <w:tab w:val="left" w:pos="0"/>
        </w:tabs>
        <w:spacing w:after="0" w:line="276" w:lineRule="auto"/>
        <w:ind w:right="40"/>
        <w:contextualSpacing/>
        <w:jc w:val="both"/>
      </w:pPr>
      <w:r w:rsidRPr="00C45842">
        <w:t xml:space="preserve">– обеспечить свободный выбор детьми материала, как по его качеству, так и по </w:t>
      </w:r>
      <w:r w:rsidRPr="00C45842">
        <w:lastRenderedPageBreak/>
        <w:t>количеству.</w:t>
      </w:r>
    </w:p>
    <w:p w14:paraId="3F60CBC5" w14:textId="77777777" w:rsidR="008317FE" w:rsidRPr="00C45842" w:rsidRDefault="008317FE" w:rsidP="008317FE">
      <w:pPr>
        <w:pStyle w:val="23"/>
        <w:tabs>
          <w:tab w:val="left" w:pos="0"/>
        </w:tabs>
        <w:spacing w:after="0" w:line="276" w:lineRule="auto"/>
        <w:ind w:right="40"/>
        <w:contextualSpacing/>
        <w:jc w:val="both"/>
      </w:pPr>
    </w:p>
    <w:p w14:paraId="7F7628F7" w14:textId="77777777" w:rsidR="008317FE" w:rsidRPr="00C45842" w:rsidRDefault="008317FE" w:rsidP="008317FE">
      <w:pPr>
        <w:pStyle w:val="23"/>
        <w:tabs>
          <w:tab w:val="left" w:pos="0"/>
        </w:tabs>
        <w:spacing w:after="0" w:line="276" w:lineRule="auto"/>
        <w:ind w:right="40"/>
        <w:contextualSpacing/>
        <w:jc w:val="both"/>
      </w:pPr>
      <w:r w:rsidRPr="00C45842">
        <w:t>2. Организовать педагогическое взаимодействие с детьми, в процессе которого:</w:t>
      </w:r>
    </w:p>
    <w:p w14:paraId="730E9B37" w14:textId="77777777" w:rsidR="008317FE" w:rsidRPr="00C45842" w:rsidRDefault="008317FE" w:rsidP="008317FE">
      <w:pPr>
        <w:pStyle w:val="23"/>
        <w:tabs>
          <w:tab w:val="left" w:pos="0"/>
        </w:tabs>
        <w:spacing w:after="0" w:line="276" w:lineRule="auto"/>
        <w:ind w:right="40"/>
        <w:contextualSpacing/>
        <w:jc w:val="both"/>
      </w:pPr>
      <w:r w:rsidRPr="00C45842">
        <w:t>– поощрять интерес дошкольников к художественно-эстетическому освоению окружающего мира;</w:t>
      </w:r>
    </w:p>
    <w:p w14:paraId="12658731" w14:textId="77777777" w:rsidR="008317FE" w:rsidRPr="00C45842" w:rsidRDefault="008317FE" w:rsidP="008317FE">
      <w:pPr>
        <w:pStyle w:val="23"/>
        <w:tabs>
          <w:tab w:val="left" w:pos="0"/>
        </w:tabs>
        <w:spacing w:after="0" w:line="276" w:lineRule="auto"/>
        <w:ind w:right="40"/>
        <w:contextualSpacing/>
        <w:jc w:val="both"/>
      </w:pPr>
      <w:r w:rsidRPr="00C45842">
        <w:t>– побуждать воспитанников к применению усвоенных знаний и умений в практической самостоятельной музыкальной деятельности;</w:t>
      </w:r>
    </w:p>
    <w:p w14:paraId="5C00202A" w14:textId="77777777" w:rsidR="008317FE" w:rsidRPr="00C45842" w:rsidRDefault="008317FE" w:rsidP="008317FE">
      <w:pPr>
        <w:pStyle w:val="23"/>
        <w:tabs>
          <w:tab w:val="left" w:pos="0"/>
        </w:tabs>
        <w:spacing w:after="0" w:line="276" w:lineRule="auto"/>
        <w:ind w:right="40"/>
        <w:contextualSpacing/>
        <w:jc w:val="both"/>
      </w:pPr>
      <w:r w:rsidRPr="00C45842">
        <w:t xml:space="preserve">– ставить ребенка в позицию исследователя, предлагать проблемные ситуации; </w:t>
      </w:r>
    </w:p>
    <w:p w14:paraId="0BDEE266" w14:textId="77777777" w:rsidR="008317FE" w:rsidRPr="00C45842" w:rsidRDefault="008317FE" w:rsidP="008317FE">
      <w:pPr>
        <w:pStyle w:val="23"/>
        <w:tabs>
          <w:tab w:val="left" w:pos="0"/>
        </w:tabs>
        <w:spacing w:after="0" w:line="276" w:lineRule="auto"/>
        <w:ind w:right="40"/>
        <w:contextualSpacing/>
        <w:jc w:val="both"/>
      </w:pPr>
      <w:r w:rsidRPr="00C45842">
        <w:t>– формировать умение дошкольников планировать собственные действия;</w:t>
      </w:r>
    </w:p>
    <w:p w14:paraId="00A00F31" w14:textId="77777777" w:rsidR="008317FE" w:rsidRPr="00C45842" w:rsidRDefault="008317FE" w:rsidP="008317FE">
      <w:pPr>
        <w:pStyle w:val="23"/>
        <w:tabs>
          <w:tab w:val="left" w:pos="0"/>
        </w:tabs>
        <w:spacing w:after="0" w:line="276" w:lineRule="auto"/>
        <w:ind w:right="40"/>
        <w:contextualSpacing/>
        <w:jc w:val="both"/>
      </w:pPr>
      <w:r w:rsidRPr="00C45842">
        <w:t>– использовать специальные педагогические приемы: обучение в сотрудничестве, взаимное обучение, внесение нетрадиционного привлекательного для детей оборудования;</w:t>
      </w:r>
    </w:p>
    <w:p w14:paraId="17737DC1" w14:textId="77777777" w:rsidR="008317FE" w:rsidRPr="00C45842" w:rsidRDefault="008317FE" w:rsidP="008317FE">
      <w:pPr>
        <w:pStyle w:val="23"/>
        <w:shd w:val="clear" w:color="auto" w:fill="auto"/>
        <w:tabs>
          <w:tab w:val="left" w:pos="0"/>
        </w:tabs>
        <w:spacing w:before="0" w:after="0" w:line="276" w:lineRule="auto"/>
        <w:ind w:right="40"/>
        <w:contextualSpacing/>
        <w:jc w:val="both"/>
      </w:pPr>
      <w:r w:rsidRPr="00C45842">
        <w:t>– поддерживать у воспитанников чувство гордости и радости от успешных самостоятельных действий.</w:t>
      </w:r>
    </w:p>
    <w:p w14:paraId="44AC1C5F" w14:textId="77777777" w:rsidR="008317FE" w:rsidRPr="00C45842" w:rsidRDefault="008317FE" w:rsidP="008317FE">
      <w:pPr>
        <w:pStyle w:val="23"/>
        <w:shd w:val="clear" w:color="auto" w:fill="auto"/>
        <w:tabs>
          <w:tab w:val="left" w:pos="0"/>
        </w:tabs>
        <w:spacing w:before="0" w:after="0" w:line="276" w:lineRule="auto"/>
        <w:ind w:right="40"/>
        <w:jc w:val="both"/>
      </w:pPr>
    </w:p>
    <w:tbl>
      <w:tblPr>
        <w:tblStyle w:val="ad"/>
        <w:tblW w:w="0" w:type="auto"/>
        <w:tblInd w:w="108" w:type="dxa"/>
        <w:tblLook w:val="04A0" w:firstRow="1" w:lastRow="0" w:firstColumn="1" w:lastColumn="0" w:noHBand="0" w:noVBand="1"/>
      </w:tblPr>
      <w:tblGrid>
        <w:gridCol w:w="567"/>
        <w:gridCol w:w="3686"/>
        <w:gridCol w:w="5245"/>
      </w:tblGrid>
      <w:tr w:rsidR="008317FE" w:rsidRPr="00C45842" w14:paraId="47990E92" w14:textId="77777777" w:rsidTr="00554072">
        <w:tc>
          <w:tcPr>
            <w:tcW w:w="567" w:type="dxa"/>
          </w:tcPr>
          <w:p w14:paraId="19C943E4" w14:textId="77777777" w:rsidR="008317FE" w:rsidRPr="00C45842" w:rsidRDefault="008317FE" w:rsidP="00554072">
            <w:pPr>
              <w:pStyle w:val="23"/>
              <w:shd w:val="clear" w:color="auto" w:fill="auto"/>
              <w:spacing w:before="0" w:after="0" w:line="276" w:lineRule="auto"/>
              <w:ind w:right="20"/>
              <w:jc w:val="center"/>
              <w:rPr>
                <w:b/>
                <w:highlight w:val="yellow"/>
              </w:rPr>
            </w:pPr>
          </w:p>
        </w:tc>
        <w:tc>
          <w:tcPr>
            <w:tcW w:w="3686" w:type="dxa"/>
          </w:tcPr>
          <w:p w14:paraId="593E35AD" w14:textId="77777777" w:rsidR="008317FE" w:rsidRPr="00C45842" w:rsidRDefault="008317FE" w:rsidP="00554072">
            <w:pPr>
              <w:pStyle w:val="23"/>
              <w:shd w:val="clear" w:color="auto" w:fill="auto"/>
              <w:spacing w:before="0" w:after="0" w:line="276" w:lineRule="auto"/>
              <w:ind w:right="20"/>
              <w:jc w:val="center"/>
              <w:rPr>
                <w:b/>
                <w:highlight w:val="yellow"/>
              </w:rPr>
            </w:pPr>
            <w:r w:rsidRPr="00C45842">
              <w:rPr>
                <w:b/>
              </w:rPr>
              <w:t xml:space="preserve">Виды детской музыкальной деятельности </w:t>
            </w:r>
          </w:p>
        </w:tc>
        <w:tc>
          <w:tcPr>
            <w:tcW w:w="5245" w:type="dxa"/>
          </w:tcPr>
          <w:p w14:paraId="429E225C" w14:textId="77777777" w:rsidR="008317FE" w:rsidRPr="00C45842" w:rsidRDefault="008317FE" w:rsidP="00554072">
            <w:pPr>
              <w:pStyle w:val="23"/>
              <w:shd w:val="clear" w:color="auto" w:fill="auto"/>
              <w:spacing w:before="0" w:after="0" w:line="276" w:lineRule="auto"/>
              <w:ind w:right="20"/>
              <w:jc w:val="center"/>
              <w:rPr>
                <w:b/>
                <w:highlight w:val="yellow"/>
              </w:rPr>
            </w:pPr>
            <w:r w:rsidRPr="00C45842">
              <w:rPr>
                <w:b/>
              </w:rPr>
              <w:t xml:space="preserve">Содержание </w:t>
            </w:r>
          </w:p>
        </w:tc>
      </w:tr>
      <w:tr w:rsidR="008317FE" w:rsidRPr="00C45842" w14:paraId="711E30BC" w14:textId="77777777" w:rsidTr="00554072">
        <w:tc>
          <w:tcPr>
            <w:tcW w:w="567" w:type="dxa"/>
          </w:tcPr>
          <w:p w14:paraId="55D0C723" w14:textId="77777777" w:rsidR="008317FE" w:rsidRPr="00C45842" w:rsidRDefault="008317FE" w:rsidP="00554072">
            <w:pPr>
              <w:pStyle w:val="23"/>
              <w:shd w:val="clear" w:color="auto" w:fill="auto"/>
              <w:spacing w:before="0" w:after="0" w:line="276" w:lineRule="auto"/>
              <w:ind w:right="20"/>
              <w:jc w:val="center"/>
              <w:rPr>
                <w:b/>
              </w:rPr>
            </w:pPr>
            <w:r w:rsidRPr="00C45842">
              <w:rPr>
                <w:b/>
              </w:rPr>
              <w:t>1</w:t>
            </w:r>
          </w:p>
        </w:tc>
        <w:tc>
          <w:tcPr>
            <w:tcW w:w="3686" w:type="dxa"/>
          </w:tcPr>
          <w:p w14:paraId="45746A39" w14:textId="77777777" w:rsidR="008317FE" w:rsidRPr="00C45842" w:rsidRDefault="008317FE" w:rsidP="00554072">
            <w:pPr>
              <w:pStyle w:val="23"/>
              <w:shd w:val="clear" w:color="auto" w:fill="auto"/>
              <w:spacing w:before="0" w:after="0" w:line="276" w:lineRule="auto"/>
              <w:ind w:right="20"/>
              <w:jc w:val="center"/>
              <w:rPr>
                <w:b/>
              </w:rPr>
            </w:pPr>
            <w:r w:rsidRPr="00C45842">
              <w:rPr>
                <w:b/>
              </w:rPr>
              <w:t xml:space="preserve">Игровая - </w:t>
            </w:r>
            <w:r w:rsidRPr="00C45842">
              <w:t>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w:t>
            </w:r>
          </w:p>
        </w:tc>
        <w:tc>
          <w:tcPr>
            <w:tcW w:w="5245" w:type="dxa"/>
          </w:tcPr>
          <w:p w14:paraId="1E1BE4C0" w14:textId="77777777" w:rsidR="008317FE" w:rsidRPr="00C45842" w:rsidRDefault="008317FE" w:rsidP="00554072">
            <w:pPr>
              <w:pStyle w:val="23"/>
              <w:shd w:val="clear" w:color="auto" w:fill="auto"/>
              <w:spacing w:before="0" w:after="0" w:line="240" w:lineRule="auto"/>
              <w:ind w:right="20"/>
              <w:jc w:val="both"/>
            </w:pPr>
            <w:r w:rsidRPr="00C45842">
              <w:rPr>
                <w:b/>
              </w:rPr>
              <w:t>Творческие игры:</w:t>
            </w:r>
            <w:r w:rsidRPr="00C45842">
              <w:t xml:space="preserve"> </w:t>
            </w:r>
          </w:p>
          <w:p w14:paraId="2F235DA3" w14:textId="77777777" w:rsidR="008317FE" w:rsidRPr="00C45842" w:rsidRDefault="008317FE" w:rsidP="00554072">
            <w:pPr>
              <w:pStyle w:val="23"/>
              <w:shd w:val="clear" w:color="auto" w:fill="auto"/>
              <w:spacing w:before="0" w:after="0" w:line="240" w:lineRule="auto"/>
              <w:ind w:right="20"/>
              <w:jc w:val="both"/>
            </w:pPr>
            <w:r w:rsidRPr="00C45842">
              <w:t xml:space="preserve">—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 </w:t>
            </w:r>
          </w:p>
          <w:p w14:paraId="7ACBFF6B" w14:textId="77777777" w:rsidR="008317FE" w:rsidRPr="00C45842" w:rsidRDefault="008317FE" w:rsidP="00554072">
            <w:pPr>
              <w:pStyle w:val="23"/>
              <w:shd w:val="clear" w:color="auto" w:fill="auto"/>
              <w:spacing w:before="0" w:after="0" w:line="240" w:lineRule="auto"/>
              <w:ind w:right="20"/>
              <w:jc w:val="both"/>
            </w:pPr>
            <w:r w:rsidRPr="00C45842">
              <w:t xml:space="preserve">—сюжетно-ролевые; </w:t>
            </w:r>
          </w:p>
          <w:p w14:paraId="7F129777" w14:textId="77777777" w:rsidR="008317FE" w:rsidRPr="00C45842" w:rsidRDefault="008317FE" w:rsidP="00554072">
            <w:pPr>
              <w:pStyle w:val="23"/>
              <w:shd w:val="clear" w:color="auto" w:fill="auto"/>
              <w:spacing w:before="0" w:after="0" w:line="240" w:lineRule="auto"/>
              <w:ind w:right="20"/>
              <w:jc w:val="both"/>
            </w:pPr>
            <w:r w:rsidRPr="00C45842">
              <w:t>—игры-драматизации;</w:t>
            </w:r>
          </w:p>
          <w:p w14:paraId="0749AA25" w14:textId="77777777" w:rsidR="008317FE" w:rsidRPr="00C45842" w:rsidRDefault="008317FE" w:rsidP="00554072">
            <w:pPr>
              <w:pStyle w:val="23"/>
              <w:shd w:val="clear" w:color="auto" w:fill="auto"/>
              <w:spacing w:before="0" w:after="0" w:line="240" w:lineRule="auto"/>
              <w:ind w:right="20"/>
              <w:jc w:val="both"/>
            </w:pPr>
            <w:r w:rsidRPr="00C45842">
              <w:t xml:space="preserve"> —театрализованные; </w:t>
            </w:r>
          </w:p>
          <w:p w14:paraId="3010EEF0" w14:textId="77777777" w:rsidR="008317FE" w:rsidRPr="00C45842" w:rsidRDefault="008317FE" w:rsidP="00554072">
            <w:pPr>
              <w:pStyle w:val="23"/>
              <w:shd w:val="clear" w:color="auto" w:fill="auto"/>
              <w:spacing w:before="0" w:after="0" w:line="240" w:lineRule="auto"/>
              <w:ind w:right="20"/>
              <w:jc w:val="both"/>
            </w:pPr>
            <w:r w:rsidRPr="00C45842">
              <w:t xml:space="preserve">—игры-фантазирование; </w:t>
            </w:r>
          </w:p>
          <w:p w14:paraId="14AB2816" w14:textId="77777777" w:rsidR="008317FE" w:rsidRPr="00C45842" w:rsidRDefault="008317FE" w:rsidP="00554072">
            <w:pPr>
              <w:pStyle w:val="23"/>
              <w:shd w:val="clear" w:color="auto" w:fill="auto"/>
              <w:spacing w:before="0" w:after="0" w:line="240" w:lineRule="auto"/>
              <w:ind w:right="20"/>
              <w:jc w:val="both"/>
            </w:pPr>
            <w:r w:rsidRPr="00C45842">
              <w:t>—импровизационные игры-этюды.</w:t>
            </w:r>
          </w:p>
          <w:p w14:paraId="052D7EA1" w14:textId="77777777" w:rsidR="008317FE" w:rsidRPr="00C45842" w:rsidRDefault="008317FE" w:rsidP="00554072">
            <w:pPr>
              <w:pStyle w:val="23"/>
              <w:shd w:val="clear" w:color="auto" w:fill="auto"/>
              <w:spacing w:before="0" w:after="0" w:line="240" w:lineRule="auto"/>
              <w:ind w:right="20"/>
              <w:jc w:val="both"/>
            </w:pPr>
            <w:r w:rsidRPr="00C45842">
              <w:rPr>
                <w:b/>
              </w:rPr>
              <w:t>Игры с правилами</w:t>
            </w:r>
            <w:r w:rsidRPr="00C45842">
              <w:t xml:space="preserve">: </w:t>
            </w:r>
          </w:p>
          <w:p w14:paraId="3D5FA787" w14:textId="77777777" w:rsidR="008317FE" w:rsidRPr="00C45842" w:rsidRDefault="008317FE" w:rsidP="00554072">
            <w:pPr>
              <w:pStyle w:val="23"/>
              <w:shd w:val="clear" w:color="auto" w:fill="auto"/>
              <w:spacing w:before="0" w:after="0" w:line="240" w:lineRule="auto"/>
              <w:ind w:right="20"/>
              <w:jc w:val="both"/>
            </w:pPr>
            <w:r w:rsidRPr="00C45842">
              <w:t xml:space="preserve">—дидактические (по содержанию: музыкальные; по дидактическому материалу: игры с предметами, настольно-печатные, словесные — игры-поручения, игры-беседы, игры-путешествия, игры-предположения, игры-загадки); </w:t>
            </w:r>
          </w:p>
          <w:p w14:paraId="19AAB2FF" w14:textId="77777777" w:rsidR="008317FE" w:rsidRPr="00C45842" w:rsidRDefault="008317FE" w:rsidP="00554072">
            <w:pPr>
              <w:pStyle w:val="23"/>
              <w:shd w:val="clear" w:color="auto" w:fill="auto"/>
              <w:spacing w:before="0" w:after="0" w:line="240" w:lineRule="auto"/>
              <w:ind w:right="20"/>
              <w:jc w:val="both"/>
            </w:pPr>
            <w:r w:rsidRPr="00C45842">
              <w:t xml:space="preserve">—подвижные (по степени подвижности: малой, средней и большой подвижности; по преобладающим движениям: игры с прыжками, с бегом, лазаньем и т. п.; по предметам: игры с лентами, с платочками, </w:t>
            </w:r>
            <w:r w:rsidRPr="00C45842">
              <w:lastRenderedPageBreak/>
              <w:t xml:space="preserve">цветами и т. д.); </w:t>
            </w:r>
          </w:p>
          <w:p w14:paraId="44A1A904" w14:textId="77777777" w:rsidR="008317FE" w:rsidRPr="00C45842" w:rsidRDefault="008317FE" w:rsidP="00554072">
            <w:pPr>
              <w:pStyle w:val="23"/>
              <w:shd w:val="clear" w:color="auto" w:fill="auto"/>
              <w:spacing w:before="0" w:after="0" w:line="240" w:lineRule="auto"/>
              <w:ind w:right="20"/>
              <w:jc w:val="both"/>
            </w:pPr>
            <w:r w:rsidRPr="00C45842">
              <w:t xml:space="preserve">—развивающие; </w:t>
            </w:r>
          </w:p>
          <w:p w14:paraId="08DDEA21" w14:textId="77777777" w:rsidR="008317FE" w:rsidRPr="00C45842" w:rsidRDefault="008317FE" w:rsidP="00554072">
            <w:pPr>
              <w:pStyle w:val="23"/>
              <w:shd w:val="clear" w:color="auto" w:fill="auto"/>
              <w:spacing w:before="0" w:after="0" w:line="240" w:lineRule="auto"/>
              <w:ind w:right="20"/>
              <w:jc w:val="both"/>
            </w:pPr>
            <w:r w:rsidRPr="00C45842">
              <w:t xml:space="preserve">—компьютерные (основанные на сюжетах художественных произведений; стратегии; обучающие); </w:t>
            </w:r>
          </w:p>
          <w:p w14:paraId="446BA823" w14:textId="77777777" w:rsidR="008317FE" w:rsidRPr="00C45842" w:rsidRDefault="008317FE" w:rsidP="00554072">
            <w:pPr>
              <w:pStyle w:val="23"/>
              <w:shd w:val="clear" w:color="auto" w:fill="auto"/>
              <w:spacing w:before="0" w:after="0" w:line="240" w:lineRule="auto"/>
              <w:ind w:right="20"/>
              <w:jc w:val="both"/>
            </w:pPr>
            <w:r w:rsidRPr="00C45842">
              <w:t>—музыкальные</w:t>
            </w:r>
          </w:p>
        </w:tc>
      </w:tr>
      <w:tr w:rsidR="008317FE" w:rsidRPr="00C45842" w14:paraId="3A67D21B" w14:textId="77777777" w:rsidTr="00554072">
        <w:tc>
          <w:tcPr>
            <w:tcW w:w="567" w:type="dxa"/>
          </w:tcPr>
          <w:p w14:paraId="2E409D53" w14:textId="77777777" w:rsidR="008317FE" w:rsidRPr="00C45842" w:rsidRDefault="008317FE" w:rsidP="00554072">
            <w:pPr>
              <w:pStyle w:val="23"/>
              <w:shd w:val="clear" w:color="auto" w:fill="auto"/>
              <w:spacing w:before="0" w:after="0" w:line="276" w:lineRule="auto"/>
              <w:ind w:right="20"/>
              <w:jc w:val="center"/>
              <w:rPr>
                <w:b/>
              </w:rPr>
            </w:pPr>
            <w:r w:rsidRPr="00C45842">
              <w:rPr>
                <w:b/>
              </w:rPr>
              <w:lastRenderedPageBreak/>
              <w:t>2</w:t>
            </w:r>
          </w:p>
        </w:tc>
        <w:tc>
          <w:tcPr>
            <w:tcW w:w="3686" w:type="dxa"/>
          </w:tcPr>
          <w:p w14:paraId="7FE04AE5" w14:textId="77777777" w:rsidR="008317FE" w:rsidRPr="00C45842" w:rsidRDefault="008317FE" w:rsidP="00554072">
            <w:pPr>
              <w:pStyle w:val="23"/>
              <w:shd w:val="clear" w:color="auto" w:fill="auto"/>
              <w:spacing w:before="0" w:after="0" w:line="276" w:lineRule="auto"/>
              <w:ind w:right="20"/>
              <w:jc w:val="center"/>
              <w:rPr>
                <w:b/>
              </w:rPr>
            </w:pPr>
            <w:r w:rsidRPr="00C45842">
              <w:rPr>
                <w:b/>
              </w:rPr>
              <w:t>Коммуникативная –</w:t>
            </w:r>
          </w:p>
          <w:p w14:paraId="5AA639E9" w14:textId="77777777" w:rsidR="008317FE" w:rsidRPr="00C45842" w:rsidRDefault="008317FE" w:rsidP="00554072">
            <w:pPr>
              <w:pStyle w:val="23"/>
              <w:shd w:val="clear" w:color="auto" w:fill="auto"/>
              <w:spacing w:before="0" w:after="0" w:line="276" w:lineRule="auto"/>
              <w:ind w:right="20"/>
              <w:jc w:val="center"/>
              <w:rPr>
                <w:b/>
              </w:rPr>
            </w:pPr>
            <w:r w:rsidRPr="00C45842">
              <w:t>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tc>
        <w:tc>
          <w:tcPr>
            <w:tcW w:w="5245" w:type="dxa"/>
          </w:tcPr>
          <w:p w14:paraId="36089043" w14:textId="77777777" w:rsidR="008317FE" w:rsidRPr="00C45842" w:rsidRDefault="008317FE" w:rsidP="00554072">
            <w:pPr>
              <w:pStyle w:val="23"/>
              <w:shd w:val="clear" w:color="auto" w:fill="auto"/>
              <w:spacing w:before="0" w:after="0" w:line="240" w:lineRule="auto"/>
              <w:ind w:right="20"/>
              <w:jc w:val="both"/>
            </w:pPr>
            <w:r w:rsidRPr="00C45842">
              <w:rPr>
                <w:b/>
              </w:rPr>
              <w:t>Формы общения со взрослым</w:t>
            </w:r>
            <w:r w:rsidRPr="00C45842">
              <w:t xml:space="preserve">: </w:t>
            </w:r>
          </w:p>
          <w:p w14:paraId="01933468" w14:textId="77777777" w:rsidR="008317FE" w:rsidRPr="00C45842" w:rsidRDefault="008317FE" w:rsidP="00554072">
            <w:pPr>
              <w:pStyle w:val="23"/>
              <w:shd w:val="clear" w:color="auto" w:fill="auto"/>
              <w:spacing w:before="0" w:after="0" w:line="240" w:lineRule="auto"/>
              <w:ind w:right="20"/>
              <w:jc w:val="both"/>
            </w:pPr>
            <w:r w:rsidRPr="00C45842">
              <w:t xml:space="preserve">—ситуативно-деловая; </w:t>
            </w:r>
          </w:p>
          <w:p w14:paraId="074E3A00" w14:textId="77777777" w:rsidR="008317FE" w:rsidRPr="00C45842" w:rsidRDefault="008317FE" w:rsidP="00554072">
            <w:pPr>
              <w:pStyle w:val="23"/>
              <w:shd w:val="clear" w:color="auto" w:fill="auto"/>
              <w:spacing w:before="0" w:after="0" w:line="240" w:lineRule="auto"/>
              <w:ind w:right="20"/>
              <w:jc w:val="both"/>
            </w:pPr>
            <w:r w:rsidRPr="00C45842">
              <w:t xml:space="preserve">—внеситуативно-познавательная; </w:t>
            </w:r>
          </w:p>
          <w:p w14:paraId="5F13B8AA" w14:textId="77777777" w:rsidR="008317FE" w:rsidRPr="00C45842" w:rsidRDefault="008317FE" w:rsidP="00554072">
            <w:pPr>
              <w:pStyle w:val="23"/>
              <w:shd w:val="clear" w:color="auto" w:fill="auto"/>
              <w:spacing w:before="0" w:after="0" w:line="240" w:lineRule="auto"/>
              <w:ind w:right="20"/>
              <w:jc w:val="both"/>
            </w:pPr>
            <w:r w:rsidRPr="00C45842">
              <w:t xml:space="preserve">—внеситуативно-личностная. </w:t>
            </w:r>
          </w:p>
          <w:p w14:paraId="12A02C9D" w14:textId="77777777" w:rsidR="008317FE" w:rsidRPr="00C45842" w:rsidRDefault="008317FE" w:rsidP="00554072">
            <w:pPr>
              <w:pStyle w:val="23"/>
              <w:shd w:val="clear" w:color="auto" w:fill="auto"/>
              <w:spacing w:before="0" w:after="0" w:line="240" w:lineRule="auto"/>
              <w:ind w:right="20"/>
              <w:jc w:val="both"/>
            </w:pPr>
          </w:p>
          <w:p w14:paraId="25DC2C8C" w14:textId="77777777" w:rsidR="008317FE" w:rsidRPr="00C45842" w:rsidRDefault="008317FE" w:rsidP="00554072">
            <w:pPr>
              <w:pStyle w:val="23"/>
              <w:shd w:val="clear" w:color="auto" w:fill="auto"/>
              <w:spacing w:before="0" w:after="0" w:line="240" w:lineRule="auto"/>
              <w:ind w:right="20"/>
              <w:jc w:val="both"/>
            </w:pPr>
            <w:r w:rsidRPr="00C45842">
              <w:rPr>
                <w:b/>
              </w:rPr>
              <w:t>Формы общения со сверстником</w:t>
            </w:r>
            <w:r w:rsidRPr="00C45842">
              <w:t xml:space="preserve">: </w:t>
            </w:r>
          </w:p>
          <w:p w14:paraId="0AA5C277" w14:textId="77777777" w:rsidR="008317FE" w:rsidRPr="00C45842" w:rsidRDefault="008317FE" w:rsidP="00554072">
            <w:pPr>
              <w:pStyle w:val="23"/>
              <w:shd w:val="clear" w:color="auto" w:fill="auto"/>
              <w:spacing w:before="0" w:after="0" w:line="240" w:lineRule="auto"/>
              <w:ind w:right="20"/>
              <w:jc w:val="both"/>
            </w:pPr>
            <w:r w:rsidRPr="00C45842">
              <w:t xml:space="preserve">—эмоционально-практическая; </w:t>
            </w:r>
          </w:p>
          <w:p w14:paraId="14220D46" w14:textId="77777777" w:rsidR="008317FE" w:rsidRPr="00C45842" w:rsidRDefault="008317FE" w:rsidP="00554072">
            <w:pPr>
              <w:pStyle w:val="23"/>
              <w:shd w:val="clear" w:color="auto" w:fill="auto"/>
              <w:spacing w:before="0" w:after="0" w:line="240" w:lineRule="auto"/>
              <w:ind w:right="20"/>
              <w:jc w:val="both"/>
            </w:pPr>
            <w:r w:rsidRPr="00C45842">
              <w:t xml:space="preserve">—внеситуативно-деловая; </w:t>
            </w:r>
          </w:p>
          <w:p w14:paraId="7963F930" w14:textId="77777777" w:rsidR="008317FE" w:rsidRPr="00C45842" w:rsidRDefault="008317FE" w:rsidP="00554072">
            <w:pPr>
              <w:pStyle w:val="23"/>
              <w:shd w:val="clear" w:color="auto" w:fill="auto"/>
              <w:spacing w:before="0" w:after="0" w:line="240" w:lineRule="auto"/>
              <w:ind w:right="20"/>
              <w:jc w:val="both"/>
            </w:pPr>
            <w:r w:rsidRPr="00C45842">
              <w:t xml:space="preserve">—ситуативно-деловая. </w:t>
            </w:r>
          </w:p>
          <w:p w14:paraId="0B5BA093" w14:textId="77777777" w:rsidR="008317FE" w:rsidRPr="00C45842" w:rsidRDefault="008317FE" w:rsidP="00554072">
            <w:pPr>
              <w:pStyle w:val="23"/>
              <w:shd w:val="clear" w:color="auto" w:fill="auto"/>
              <w:spacing w:before="0" w:after="0" w:line="240" w:lineRule="auto"/>
              <w:ind w:right="20"/>
              <w:jc w:val="both"/>
            </w:pPr>
          </w:p>
          <w:p w14:paraId="552BDDE0" w14:textId="77777777" w:rsidR="008317FE" w:rsidRPr="00C45842" w:rsidRDefault="008317FE" w:rsidP="00554072">
            <w:pPr>
              <w:pStyle w:val="23"/>
              <w:shd w:val="clear" w:color="auto" w:fill="auto"/>
              <w:spacing w:before="0" w:after="0" w:line="240" w:lineRule="auto"/>
              <w:ind w:right="20"/>
              <w:jc w:val="both"/>
            </w:pPr>
            <w:r w:rsidRPr="00C45842">
              <w:t>Конструктивное общение и взаимодействие со взрослыми и сверстниками, устная речь как основное средство общения.</w:t>
            </w:r>
          </w:p>
          <w:p w14:paraId="0EEBB63E" w14:textId="77777777" w:rsidR="008317FE" w:rsidRPr="00C45842" w:rsidRDefault="008317FE" w:rsidP="00554072">
            <w:pPr>
              <w:pStyle w:val="23"/>
              <w:shd w:val="clear" w:color="auto" w:fill="auto"/>
              <w:spacing w:before="0" w:after="0" w:line="240" w:lineRule="auto"/>
              <w:ind w:right="20"/>
              <w:jc w:val="both"/>
            </w:pPr>
          </w:p>
          <w:p w14:paraId="03BB102A" w14:textId="77777777" w:rsidR="008317FE" w:rsidRPr="00C45842" w:rsidRDefault="008317FE" w:rsidP="00554072">
            <w:pPr>
              <w:pStyle w:val="23"/>
              <w:shd w:val="clear" w:color="auto" w:fill="auto"/>
              <w:spacing w:before="0" w:after="0" w:line="240" w:lineRule="auto"/>
              <w:ind w:right="20"/>
              <w:jc w:val="both"/>
            </w:pPr>
            <w:r w:rsidRPr="00C45842">
              <w:t>Игры-забавы. Игры-потешки. Игры-развлечения. Игровые ситуации. Коммуникативные игры. Игры с простыми правилами. Хороводные и народные игры. Сюжетно-отобразительные игры.</w:t>
            </w:r>
          </w:p>
        </w:tc>
      </w:tr>
      <w:tr w:rsidR="008317FE" w:rsidRPr="00C45842" w14:paraId="6E44D7DD" w14:textId="77777777" w:rsidTr="00554072">
        <w:tc>
          <w:tcPr>
            <w:tcW w:w="567" w:type="dxa"/>
          </w:tcPr>
          <w:p w14:paraId="3BF42E26" w14:textId="77777777" w:rsidR="008317FE" w:rsidRPr="00C45842" w:rsidRDefault="008317FE" w:rsidP="00554072">
            <w:pPr>
              <w:pStyle w:val="23"/>
              <w:shd w:val="clear" w:color="auto" w:fill="auto"/>
              <w:spacing w:before="0" w:after="0" w:line="276" w:lineRule="auto"/>
              <w:ind w:right="20"/>
              <w:jc w:val="center"/>
              <w:rPr>
                <w:b/>
              </w:rPr>
            </w:pPr>
            <w:r w:rsidRPr="00C45842">
              <w:rPr>
                <w:b/>
              </w:rPr>
              <w:t>3</w:t>
            </w:r>
          </w:p>
        </w:tc>
        <w:tc>
          <w:tcPr>
            <w:tcW w:w="3686" w:type="dxa"/>
          </w:tcPr>
          <w:p w14:paraId="219B4791" w14:textId="77777777" w:rsidR="008317FE" w:rsidRPr="00C45842" w:rsidRDefault="008317FE" w:rsidP="00554072">
            <w:pPr>
              <w:pStyle w:val="23"/>
              <w:shd w:val="clear" w:color="auto" w:fill="auto"/>
              <w:spacing w:before="0" w:after="0" w:line="276" w:lineRule="auto"/>
              <w:ind w:right="20"/>
              <w:jc w:val="center"/>
              <w:rPr>
                <w:b/>
              </w:rPr>
            </w:pPr>
            <w:r w:rsidRPr="00C45842">
              <w:rPr>
                <w:b/>
              </w:rPr>
              <w:t>Познавательно-исследовательская –</w:t>
            </w:r>
          </w:p>
          <w:p w14:paraId="5D153E65" w14:textId="77777777" w:rsidR="008317FE" w:rsidRPr="00C45842" w:rsidRDefault="008317FE" w:rsidP="00554072">
            <w:pPr>
              <w:pStyle w:val="23"/>
              <w:shd w:val="clear" w:color="auto" w:fill="auto"/>
              <w:spacing w:before="0" w:after="0" w:line="276" w:lineRule="auto"/>
              <w:ind w:right="20"/>
              <w:jc w:val="center"/>
              <w:rPr>
                <w:b/>
              </w:rPr>
            </w:pPr>
            <w:r w:rsidRPr="00C45842">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5245" w:type="dxa"/>
          </w:tcPr>
          <w:p w14:paraId="130795CA" w14:textId="77777777" w:rsidR="008317FE" w:rsidRPr="00C45842" w:rsidRDefault="008317FE" w:rsidP="00554072">
            <w:pPr>
              <w:pStyle w:val="23"/>
              <w:shd w:val="clear" w:color="auto" w:fill="auto"/>
              <w:spacing w:before="0" w:after="0" w:line="240" w:lineRule="auto"/>
              <w:ind w:right="20"/>
              <w:jc w:val="both"/>
            </w:pPr>
            <w:r w:rsidRPr="00C45842">
              <w:rPr>
                <w:b/>
              </w:rPr>
              <w:t>Экспериментирование, исследование; моделирование</w:t>
            </w:r>
            <w:r w:rsidRPr="00C45842">
              <w:t>:</w:t>
            </w:r>
          </w:p>
          <w:p w14:paraId="250A2BD8" w14:textId="77777777" w:rsidR="008317FE" w:rsidRPr="00C45842" w:rsidRDefault="008317FE" w:rsidP="00554072">
            <w:pPr>
              <w:pStyle w:val="23"/>
              <w:shd w:val="clear" w:color="auto" w:fill="auto"/>
              <w:spacing w:before="0" w:after="0" w:line="240" w:lineRule="auto"/>
              <w:ind w:right="20"/>
              <w:jc w:val="both"/>
            </w:pPr>
            <w:r w:rsidRPr="00C45842">
              <w:t xml:space="preserve"> </w:t>
            </w:r>
          </w:p>
          <w:p w14:paraId="1240BF8F" w14:textId="77777777" w:rsidR="008317FE" w:rsidRPr="00C45842" w:rsidRDefault="008317FE" w:rsidP="00554072">
            <w:pPr>
              <w:pStyle w:val="23"/>
              <w:shd w:val="clear" w:color="auto" w:fill="auto"/>
              <w:spacing w:before="0" w:after="0" w:line="240" w:lineRule="auto"/>
              <w:ind w:right="20"/>
              <w:jc w:val="both"/>
            </w:pPr>
            <w:r w:rsidRPr="00C45842">
              <w:t>Игры со звучащими жестами; разные способы звукоизвлечения; различия музыкальных и шумовых звучаний и др.</w:t>
            </w:r>
          </w:p>
          <w:p w14:paraId="59018C5E" w14:textId="77777777" w:rsidR="008317FE" w:rsidRPr="00C45842" w:rsidRDefault="008317FE" w:rsidP="00554072">
            <w:pPr>
              <w:pStyle w:val="23"/>
              <w:shd w:val="clear" w:color="auto" w:fill="auto"/>
              <w:spacing w:before="0" w:after="0" w:line="240" w:lineRule="auto"/>
              <w:ind w:right="20"/>
              <w:jc w:val="both"/>
            </w:pPr>
          </w:p>
          <w:p w14:paraId="2B72CD90" w14:textId="77777777" w:rsidR="008317FE" w:rsidRPr="00C45842" w:rsidRDefault="008317FE" w:rsidP="00554072">
            <w:pPr>
              <w:pStyle w:val="23"/>
              <w:shd w:val="clear" w:color="auto" w:fill="auto"/>
              <w:spacing w:before="0" w:after="0" w:line="240" w:lineRule="auto"/>
              <w:ind w:right="20"/>
              <w:jc w:val="both"/>
            </w:pPr>
          </w:p>
        </w:tc>
      </w:tr>
      <w:tr w:rsidR="008317FE" w:rsidRPr="00C45842" w14:paraId="00707659" w14:textId="77777777" w:rsidTr="00554072">
        <w:tc>
          <w:tcPr>
            <w:tcW w:w="567" w:type="dxa"/>
          </w:tcPr>
          <w:p w14:paraId="621A2F38" w14:textId="77777777" w:rsidR="008317FE" w:rsidRPr="00C45842" w:rsidRDefault="008317FE" w:rsidP="00554072">
            <w:pPr>
              <w:pStyle w:val="23"/>
              <w:shd w:val="clear" w:color="auto" w:fill="auto"/>
              <w:spacing w:before="0" w:after="0" w:line="276" w:lineRule="auto"/>
              <w:ind w:right="20"/>
              <w:jc w:val="center"/>
              <w:rPr>
                <w:b/>
              </w:rPr>
            </w:pPr>
            <w:r w:rsidRPr="00C45842">
              <w:rPr>
                <w:b/>
              </w:rPr>
              <w:t>4</w:t>
            </w:r>
          </w:p>
        </w:tc>
        <w:tc>
          <w:tcPr>
            <w:tcW w:w="3686" w:type="dxa"/>
          </w:tcPr>
          <w:p w14:paraId="219273F4" w14:textId="77777777" w:rsidR="008317FE" w:rsidRPr="00C45842" w:rsidRDefault="008317FE" w:rsidP="00554072">
            <w:pPr>
              <w:pStyle w:val="23"/>
              <w:shd w:val="clear" w:color="auto" w:fill="auto"/>
              <w:spacing w:before="0" w:after="0" w:line="276" w:lineRule="auto"/>
              <w:ind w:right="20"/>
              <w:jc w:val="center"/>
              <w:rPr>
                <w:b/>
              </w:rPr>
            </w:pPr>
            <w:r w:rsidRPr="00C45842">
              <w:rPr>
                <w:b/>
              </w:rPr>
              <w:t>Музыкальная –</w:t>
            </w:r>
          </w:p>
          <w:p w14:paraId="0A770DBE" w14:textId="77777777" w:rsidR="008317FE" w:rsidRPr="00C45842" w:rsidRDefault="008317FE" w:rsidP="00554072">
            <w:pPr>
              <w:pStyle w:val="23"/>
              <w:shd w:val="clear" w:color="auto" w:fill="auto"/>
              <w:spacing w:before="0" w:after="0" w:line="276" w:lineRule="auto"/>
              <w:ind w:right="20"/>
              <w:jc w:val="center"/>
              <w:rPr>
                <w:b/>
              </w:rPr>
            </w:pPr>
            <w:r w:rsidRPr="00C45842">
              <w:t xml:space="preserve">это форма активности ребенка, дающая ему возможность выбирать наиболее близкие и успешные в реализации </w:t>
            </w:r>
            <w:r w:rsidRPr="00C45842">
              <w:lastRenderedPageBreak/>
              <w:t>позиции: слушателя, исполнителя, сочинителя</w:t>
            </w:r>
          </w:p>
        </w:tc>
        <w:tc>
          <w:tcPr>
            <w:tcW w:w="5245" w:type="dxa"/>
          </w:tcPr>
          <w:p w14:paraId="1456EB0C" w14:textId="77777777" w:rsidR="008317FE" w:rsidRPr="00C45842" w:rsidRDefault="008317FE" w:rsidP="00554072">
            <w:pPr>
              <w:pStyle w:val="23"/>
              <w:shd w:val="clear" w:color="auto" w:fill="auto"/>
              <w:spacing w:before="0" w:after="0" w:line="240" w:lineRule="auto"/>
              <w:ind w:right="20"/>
              <w:jc w:val="both"/>
            </w:pPr>
            <w:r w:rsidRPr="00C45842">
              <w:rPr>
                <w:b/>
              </w:rPr>
              <w:lastRenderedPageBreak/>
              <w:t>Восприятие музыки</w:t>
            </w:r>
            <w:r w:rsidRPr="00C45842">
              <w:t xml:space="preserve">. </w:t>
            </w:r>
          </w:p>
          <w:p w14:paraId="6583E79A" w14:textId="77777777" w:rsidR="008317FE" w:rsidRPr="00C45842" w:rsidRDefault="008317FE" w:rsidP="00554072">
            <w:pPr>
              <w:pStyle w:val="23"/>
              <w:shd w:val="clear" w:color="auto" w:fill="auto"/>
              <w:spacing w:before="0" w:after="0" w:line="240" w:lineRule="auto"/>
              <w:ind w:right="20"/>
              <w:jc w:val="both"/>
            </w:pPr>
          </w:p>
          <w:p w14:paraId="1058DA49" w14:textId="77777777" w:rsidR="008317FE" w:rsidRPr="00C45842" w:rsidRDefault="008317FE" w:rsidP="00554072">
            <w:pPr>
              <w:pStyle w:val="23"/>
              <w:shd w:val="clear" w:color="auto" w:fill="auto"/>
              <w:spacing w:before="0" w:after="0" w:line="240" w:lineRule="auto"/>
              <w:ind w:right="20"/>
              <w:jc w:val="both"/>
            </w:pPr>
            <w:r w:rsidRPr="00C45842">
              <w:rPr>
                <w:b/>
              </w:rPr>
              <w:t>Исполнительство</w:t>
            </w:r>
            <w:r w:rsidRPr="00C45842">
              <w:t xml:space="preserve"> (вокальное, инструментальное):</w:t>
            </w:r>
          </w:p>
          <w:p w14:paraId="3BBAE61B" w14:textId="77777777" w:rsidR="008317FE" w:rsidRPr="00C45842" w:rsidRDefault="008317FE" w:rsidP="00554072">
            <w:pPr>
              <w:pStyle w:val="23"/>
              <w:shd w:val="clear" w:color="auto" w:fill="auto"/>
              <w:spacing w:before="0" w:after="0" w:line="240" w:lineRule="auto"/>
              <w:ind w:right="20"/>
              <w:jc w:val="both"/>
            </w:pPr>
            <w:r w:rsidRPr="00C45842">
              <w:t xml:space="preserve"> - пение; </w:t>
            </w:r>
          </w:p>
          <w:p w14:paraId="0C1A6D82" w14:textId="77777777" w:rsidR="008317FE" w:rsidRPr="00C45842" w:rsidRDefault="008317FE" w:rsidP="00554072">
            <w:pPr>
              <w:pStyle w:val="23"/>
              <w:shd w:val="clear" w:color="auto" w:fill="auto"/>
              <w:spacing w:before="0" w:after="0" w:line="240" w:lineRule="auto"/>
              <w:ind w:right="20"/>
              <w:jc w:val="both"/>
            </w:pPr>
            <w:r w:rsidRPr="00C45842">
              <w:t xml:space="preserve">- музыкально-ритмические движения; </w:t>
            </w:r>
          </w:p>
          <w:p w14:paraId="6CE7C394" w14:textId="77777777" w:rsidR="008317FE" w:rsidRPr="00C45842" w:rsidRDefault="008317FE" w:rsidP="00554072">
            <w:pPr>
              <w:pStyle w:val="23"/>
              <w:shd w:val="clear" w:color="auto" w:fill="auto"/>
              <w:spacing w:before="0" w:after="0" w:line="240" w:lineRule="auto"/>
              <w:ind w:right="20"/>
              <w:jc w:val="both"/>
            </w:pPr>
            <w:r w:rsidRPr="00C45842">
              <w:t xml:space="preserve">- игра на детских музыкальных </w:t>
            </w:r>
            <w:r w:rsidRPr="00C45842">
              <w:lastRenderedPageBreak/>
              <w:t xml:space="preserve">инструментах. </w:t>
            </w:r>
          </w:p>
          <w:p w14:paraId="1246FD2E" w14:textId="77777777" w:rsidR="008317FE" w:rsidRPr="00C45842" w:rsidRDefault="008317FE" w:rsidP="00554072">
            <w:pPr>
              <w:pStyle w:val="23"/>
              <w:shd w:val="clear" w:color="auto" w:fill="auto"/>
              <w:spacing w:before="0" w:after="0" w:line="240" w:lineRule="auto"/>
              <w:ind w:right="20"/>
              <w:jc w:val="both"/>
            </w:pPr>
          </w:p>
          <w:p w14:paraId="486B7D4A" w14:textId="77777777" w:rsidR="008317FE" w:rsidRPr="00C45842" w:rsidRDefault="008317FE" w:rsidP="00554072">
            <w:pPr>
              <w:pStyle w:val="23"/>
              <w:shd w:val="clear" w:color="auto" w:fill="auto"/>
              <w:spacing w:before="0" w:after="0" w:line="240" w:lineRule="auto"/>
              <w:ind w:right="20"/>
              <w:jc w:val="both"/>
            </w:pPr>
            <w:r w:rsidRPr="00C45842">
              <w:rPr>
                <w:b/>
              </w:rPr>
              <w:t>Творчество</w:t>
            </w:r>
            <w:r w:rsidRPr="00C45842">
              <w:t xml:space="preserve"> (вокальное, инструментальное, двигательное):</w:t>
            </w:r>
          </w:p>
          <w:p w14:paraId="5EB266D5" w14:textId="77777777" w:rsidR="008317FE" w:rsidRPr="00C45842" w:rsidRDefault="008317FE" w:rsidP="00554072">
            <w:pPr>
              <w:pStyle w:val="23"/>
              <w:shd w:val="clear" w:color="auto" w:fill="auto"/>
              <w:spacing w:before="0" w:after="0" w:line="240" w:lineRule="auto"/>
              <w:ind w:right="20"/>
              <w:jc w:val="both"/>
            </w:pPr>
            <w:r w:rsidRPr="00C45842">
              <w:t xml:space="preserve"> - пение; </w:t>
            </w:r>
          </w:p>
          <w:p w14:paraId="7D1FE93E" w14:textId="77777777" w:rsidR="008317FE" w:rsidRPr="00C45842" w:rsidRDefault="008317FE" w:rsidP="00554072">
            <w:pPr>
              <w:pStyle w:val="23"/>
              <w:shd w:val="clear" w:color="auto" w:fill="auto"/>
              <w:spacing w:before="0" w:after="0" w:line="240" w:lineRule="auto"/>
              <w:ind w:right="20"/>
              <w:jc w:val="both"/>
            </w:pPr>
            <w:r w:rsidRPr="00C45842">
              <w:t xml:space="preserve">- музыкально-ритмические движения; </w:t>
            </w:r>
          </w:p>
          <w:p w14:paraId="4C43F6FE" w14:textId="77777777" w:rsidR="008317FE" w:rsidRPr="00C45842" w:rsidRDefault="008317FE" w:rsidP="00554072">
            <w:pPr>
              <w:pStyle w:val="23"/>
              <w:shd w:val="clear" w:color="auto" w:fill="auto"/>
              <w:spacing w:before="0" w:after="0" w:line="240" w:lineRule="auto"/>
              <w:ind w:right="20"/>
              <w:jc w:val="both"/>
            </w:pPr>
            <w:r w:rsidRPr="00C45842">
              <w:t xml:space="preserve">- музыкально-игровая деятельность; </w:t>
            </w:r>
          </w:p>
          <w:p w14:paraId="666757B2" w14:textId="77777777" w:rsidR="008317FE" w:rsidRPr="00C45842" w:rsidRDefault="008317FE" w:rsidP="00554072">
            <w:pPr>
              <w:pStyle w:val="23"/>
              <w:shd w:val="clear" w:color="auto" w:fill="auto"/>
              <w:spacing w:before="0" w:after="0" w:line="240" w:lineRule="auto"/>
              <w:ind w:right="20"/>
              <w:jc w:val="both"/>
            </w:pPr>
            <w:r w:rsidRPr="00C45842">
              <w:t>- игра на музыкальных инструментах</w:t>
            </w:r>
          </w:p>
          <w:p w14:paraId="259C374F" w14:textId="77777777" w:rsidR="008317FE" w:rsidRPr="00C45842" w:rsidRDefault="008317FE" w:rsidP="00554072">
            <w:pPr>
              <w:pStyle w:val="23"/>
              <w:shd w:val="clear" w:color="auto" w:fill="auto"/>
              <w:spacing w:before="0" w:after="0" w:line="240" w:lineRule="auto"/>
              <w:ind w:right="20"/>
              <w:jc w:val="both"/>
            </w:pPr>
          </w:p>
          <w:p w14:paraId="75029DE6" w14:textId="77777777" w:rsidR="008317FE" w:rsidRPr="00C45842" w:rsidRDefault="008317FE" w:rsidP="00554072">
            <w:pPr>
              <w:pStyle w:val="23"/>
              <w:shd w:val="clear" w:color="auto" w:fill="auto"/>
              <w:spacing w:before="0" w:after="0" w:line="240" w:lineRule="auto"/>
              <w:ind w:right="20"/>
              <w:jc w:val="both"/>
            </w:pPr>
            <w:r w:rsidRPr="00C45842">
              <w:t>Слушание музыки. Пение. Игра с музыкальными игрушками. Экспериментирование с музыкальными инструментами. Музыкальные игры. Звукоподражательные игры. Импровизация движений под музыку.</w:t>
            </w:r>
          </w:p>
        </w:tc>
      </w:tr>
      <w:tr w:rsidR="008317FE" w:rsidRPr="00C45842" w14:paraId="35F4E820" w14:textId="77777777" w:rsidTr="00554072">
        <w:tc>
          <w:tcPr>
            <w:tcW w:w="567" w:type="dxa"/>
          </w:tcPr>
          <w:p w14:paraId="7578D61F" w14:textId="77777777" w:rsidR="008317FE" w:rsidRPr="00C45842" w:rsidRDefault="008317FE" w:rsidP="00554072">
            <w:pPr>
              <w:pStyle w:val="23"/>
              <w:shd w:val="clear" w:color="auto" w:fill="auto"/>
              <w:spacing w:before="0" w:after="0" w:line="276" w:lineRule="auto"/>
              <w:ind w:right="20"/>
              <w:jc w:val="center"/>
              <w:rPr>
                <w:b/>
              </w:rPr>
            </w:pPr>
            <w:r w:rsidRPr="00C45842">
              <w:rPr>
                <w:b/>
              </w:rPr>
              <w:lastRenderedPageBreak/>
              <w:t>5</w:t>
            </w:r>
          </w:p>
        </w:tc>
        <w:tc>
          <w:tcPr>
            <w:tcW w:w="3686" w:type="dxa"/>
          </w:tcPr>
          <w:p w14:paraId="37BB6065" w14:textId="77777777" w:rsidR="008317FE" w:rsidRPr="00C45842" w:rsidRDefault="008317FE" w:rsidP="00554072">
            <w:pPr>
              <w:pStyle w:val="23"/>
              <w:shd w:val="clear" w:color="auto" w:fill="auto"/>
              <w:spacing w:before="0" w:after="0" w:line="276" w:lineRule="auto"/>
              <w:ind w:right="20"/>
              <w:jc w:val="center"/>
              <w:rPr>
                <w:b/>
              </w:rPr>
            </w:pPr>
            <w:r w:rsidRPr="00C45842">
              <w:rPr>
                <w:b/>
              </w:rPr>
              <w:t>Двигательная –</w:t>
            </w:r>
          </w:p>
          <w:p w14:paraId="2A6DCEBF" w14:textId="77777777" w:rsidR="008317FE" w:rsidRPr="00C45842" w:rsidRDefault="008317FE" w:rsidP="00554072">
            <w:pPr>
              <w:pStyle w:val="23"/>
              <w:shd w:val="clear" w:color="auto" w:fill="auto"/>
              <w:spacing w:before="0" w:after="0" w:line="276" w:lineRule="auto"/>
              <w:ind w:right="20"/>
              <w:jc w:val="center"/>
              <w:rPr>
                <w:b/>
              </w:rPr>
            </w:pPr>
            <w:r w:rsidRPr="00C45842">
              <w:t>форма активности ребенка, позволяющая ему решать двигательные задачи путем реализации двигательной функции</w:t>
            </w:r>
          </w:p>
        </w:tc>
        <w:tc>
          <w:tcPr>
            <w:tcW w:w="5245" w:type="dxa"/>
          </w:tcPr>
          <w:p w14:paraId="51A136E0" w14:textId="77777777" w:rsidR="008317FE" w:rsidRPr="00C45842" w:rsidRDefault="008317FE" w:rsidP="00554072">
            <w:pPr>
              <w:pStyle w:val="23"/>
              <w:spacing w:before="0" w:after="0" w:line="240" w:lineRule="auto"/>
              <w:ind w:right="20"/>
              <w:jc w:val="both"/>
            </w:pPr>
            <w:r w:rsidRPr="00C45842">
              <w:rPr>
                <w:b/>
                <w:bCs/>
              </w:rPr>
              <w:t>Танцевальные упражнения:</w:t>
            </w:r>
            <w:r w:rsidRPr="00C45842">
              <w:t xml:space="preserve"> основные движения (ходьба, бег, прыжки и др.); сюжетно-образные (воспроизведение действий людей, движения транспорта, имитация поведения животных и игровых персонажей, отражение в движении состояний природы и др.); танцевальные (элементы народных плясок, танцевальные упражнения и движения)</w:t>
            </w:r>
          </w:p>
          <w:p w14:paraId="30C2FFC6" w14:textId="77777777" w:rsidR="008317FE" w:rsidRPr="00C45842" w:rsidRDefault="008317FE" w:rsidP="00554072">
            <w:pPr>
              <w:pStyle w:val="23"/>
              <w:shd w:val="clear" w:color="auto" w:fill="auto"/>
              <w:spacing w:before="0" w:after="0" w:line="240" w:lineRule="auto"/>
              <w:ind w:right="20"/>
              <w:jc w:val="both"/>
            </w:pPr>
            <w:r w:rsidRPr="00C45842">
              <w:rPr>
                <w:b/>
                <w:bCs/>
              </w:rPr>
              <w:t>Различные виды гимнастики:</w:t>
            </w:r>
            <w:r w:rsidRPr="00C45842">
              <w:t xml:space="preserve"> пальчиковая, дыхательная, артикуляционная.</w:t>
            </w:r>
          </w:p>
          <w:p w14:paraId="43DB24F3" w14:textId="77777777" w:rsidR="008317FE" w:rsidRPr="00C45842" w:rsidRDefault="008317FE" w:rsidP="00554072">
            <w:pPr>
              <w:pStyle w:val="23"/>
              <w:shd w:val="clear" w:color="auto" w:fill="auto"/>
              <w:spacing w:before="0" w:after="0" w:line="240" w:lineRule="auto"/>
              <w:ind w:right="20"/>
              <w:jc w:val="both"/>
            </w:pPr>
            <w:r w:rsidRPr="00C45842">
              <w:rPr>
                <w:b/>
              </w:rPr>
              <w:t>Игры</w:t>
            </w:r>
            <w:r w:rsidRPr="00C45842">
              <w:t xml:space="preserve">: музыкально - подвижные; с элементами спорта. </w:t>
            </w:r>
          </w:p>
          <w:p w14:paraId="492545D5" w14:textId="77777777" w:rsidR="008317FE" w:rsidRPr="00C45842" w:rsidRDefault="008317FE" w:rsidP="00554072">
            <w:pPr>
              <w:pStyle w:val="23"/>
              <w:shd w:val="clear" w:color="auto" w:fill="auto"/>
              <w:spacing w:before="0" w:after="0" w:line="240" w:lineRule="auto"/>
              <w:ind w:right="20"/>
              <w:jc w:val="both"/>
            </w:pPr>
            <w:r w:rsidRPr="00C45842">
              <w:t>Хороводные и народные игры. Подвижные игры. Игровые упражнения. Игры-имитации, игры-этюды. Импровизация движений под музыку.</w:t>
            </w:r>
          </w:p>
        </w:tc>
      </w:tr>
    </w:tbl>
    <w:p w14:paraId="0F79F51C" w14:textId="77777777" w:rsidR="008317FE" w:rsidRPr="00C45842" w:rsidRDefault="008317FE" w:rsidP="008317FE">
      <w:pPr>
        <w:pStyle w:val="23"/>
        <w:shd w:val="clear" w:color="auto" w:fill="auto"/>
        <w:spacing w:before="0" w:after="0" w:line="276" w:lineRule="auto"/>
        <w:ind w:right="20"/>
        <w:jc w:val="both"/>
      </w:pPr>
    </w:p>
    <w:p w14:paraId="54BCF2B6" w14:textId="77777777" w:rsidR="008317FE" w:rsidRPr="00C45842" w:rsidRDefault="008317FE" w:rsidP="008317FE">
      <w:pPr>
        <w:pStyle w:val="23"/>
        <w:shd w:val="clear" w:color="auto" w:fill="auto"/>
        <w:spacing w:before="0" w:after="0" w:line="276" w:lineRule="auto"/>
        <w:ind w:left="1276" w:right="20"/>
        <w:jc w:val="both"/>
      </w:pPr>
      <w:r w:rsidRPr="00C45842">
        <w:rPr>
          <w:b/>
          <w:bCs/>
        </w:rPr>
        <w:t xml:space="preserve">2.5.  Планирование индивидуальной работы. </w:t>
      </w:r>
    </w:p>
    <w:p w14:paraId="6FB80B27" w14:textId="77777777" w:rsidR="008317FE" w:rsidRPr="00C45842" w:rsidRDefault="008317FE" w:rsidP="008317FE">
      <w:pPr>
        <w:pStyle w:val="23"/>
        <w:shd w:val="clear" w:color="auto" w:fill="auto"/>
        <w:spacing w:before="0" w:after="0" w:line="276" w:lineRule="auto"/>
        <w:ind w:left="2693" w:right="20"/>
        <w:jc w:val="both"/>
      </w:pPr>
      <w:r w:rsidRPr="00C45842">
        <w:t>Одно из требований ФГОС ДО – индивидуализация образовательной деятельности с детьми. Необходимо планировать работу так, чтобы уделять внимание каждому ребёнку. Важно грамотно распределить своё рабочее время, чтобы выполнить требование Стандарта.</w:t>
      </w:r>
    </w:p>
    <w:p w14:paraId="0290CB9C" w14:textId="77777777" w:rsidR="008317FE" w:rsidRPr="00C45842" w:rsidRDefault="008317FE" w:rsidP="008317FE">
      <w:pPr>
        <w:spacing w:after="0"/>
        <w:jc w:val="both"/>
        <w:rPr>
          <w:rFonts w:ascii="Times New Roman" w:hAnsi="Times New Roman" w:cs="Times New Roman"/>
          <w:sz w:val="28"/>
          <w:szCs w:val="28"/>
        </w:rPr>
      </w:pPr>
    </w:p>
    <w:p w14:paraId="07DFDDA4" w14:textId="77777777" w:rsidR="008317FE" w:rsidRPr="00C45842" w:rsidRDefault="008317FE" w:rsidP="008317FE">
      <w:pPr>
        <w:spacing w:after="0"/>
        <w:ind w:firstLine="709"/>
        <w:jc w:val="both"/>
        <w:rPr>
          <w:rFonts w:ascii="Times New Roman" w:hAnsi="Times New Roman" w:cs="Times New Roman"/>
          <w:b/>
          <w:bCs/>
          <w:sz w:val="28"/>
          <w:szCs w:val="28"/>
        </w:rPr>
      </w:pPr>
      <w:r w:rsidRPr="00C45842">
        <w:rPr>
          <w:rFonts w:ascii="Times New Roman" w:hAnsi="Times New Roman" w:cs="Times New Roman"/>
          <w:b/>
          <w:bCs/>
          <w:sz w:val="28"/>
          <w:szCs w:val="28"/>
        </w:rPr>
        <w:t xml:space="preserve">С какими детьми необходимо работать индивидуально: </w:t>
      </w:r>
    </w:p>
    <w:p w14:paraId="32469860" w14:textId="77777777" w:rsidR="008317FE" w:rsidRPr="00C45842" w:rsidRDefault="008317FE" w:rsidP="008317FE">
      <w:pPr>
        <w:spacing w:after="0"/>
        <w:jc w:val="both"/>
        <w:rPr>
          <w:rFonts w:ascii="Times New Roman" w:hAnsi="Times New Roman" w:cs="Times New Roman"/>
          <w:sz w:val="28"/>
          <w:szCs w:val="28"/>
        </w:rPr>
      </w:pPr>
      <w:r w:rsidRPr="00C45842">
        <w:rPr>
          <w:rFonts w:ascii="Times New Roman" w:hAnsi="Times New Roman" w:cs="Times New Roman"/>
          <w:b/>
          <w:bCs/>
          <w:sz w:val="28"/>
          <w:szCs w:val="28"/>
        </w:rPr>
        <w:t xml:space="preserve">- </w:t>
      </w:r>
      <w:r w:rsidRPr="00C45842">
        <w:rPr>
          <w:rFonts w:ascii="Times New Roman" w:hAnsi="Times New Roman" w:cs="Times New Roman"/>
          <w:sz w:val="28"/>
          <w:szCs w:val="28"/>
        </w:rPr>
        <w:t xml:space="preserve">дети, пропустившие более двух занятий; </w:t>
      </w:r>
    </w:p>
    <w:p w14:paraId="59506365" w14:textId="77777777" w:rsidR="008317FE" w:rsidRPr="00C45842" w:rsidRDefault="008317FE" w:rsidP="008317FE">
      <w:pPr>
        <w:spacing w:after="0"/>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 дети с низким уровнем по диагностическому обследованию (необходимо наметить индивидуальное сопровождение ребёнка по этому виду музыкальной деятельности); </w:t>
      </w:r>
    </w:p>
    <w:p w14:paraId="7C02040C" w14:textId="77777777" w:rsidR="008317FE" w:rsidRPr="00C45842" w:rsidRDefault="008317FE" w:rsidP="008317FE">
      <w:pPr>
        <w:spacing w:after="0"/>
        <w:jc w:val="both"/>
        <w:rPr>
          <w:rFonts w:ascii="Times New Roman" w:hAnsi="Times New Roman" w:cs="Times New Roman"/>
          <w:b/>
          <w:bCs/>
          <w:sz w:val="28"/>
          <w:szCs w:val="28"/>
        </w:rPr>
      </w:pPr>
      <w:r w:rsidRPr="00C45842">
        <w:rPr>
          <w:rFonts w:ascii="Times New Roman" w:hAnsi="Times New Roman" w:cs="Times New Roman"/>
          <w:sz w:val="28"/>
          <w:szCs w:val="28"/>
        </w:rPr>
        <w:t>- музыкально одаренные дети</w:t>
      </w:r>
      <w:r w:rsidRPr="00C45842">
        <w:rPr>
          <w:rFonts w:ascii="Times New Roman" w:hAnsi="Times New Roman" w:cs="Times New Roman"/>
          <w:b/>
          <w:bCs/>
          <w:sz w:val="28"/>
          <w:szCs w:val="28"/>
        </w:rPr>
        <w:t xml:space="preserve"> (</w:t>
      </w:r>
      <w:r w:rsidRPr="00C45842">
        <w:rPr>
          <w:rFonts w:ascii="Times New Roman" w:hAnsi="Times New Roman" w:cs="Times New Roman"/>
          <w:sz w:val="28"/>
          <w:szCs w:val="28"/>
        </w:rPr>
        <w:t xml:space="preserve">при подготовке к праздникам, развлечениям, конкурсам и др.). </w:t>
      </w:r>
    </w:p>
    <w:p w14:paraId="74624D85" w14:textId="77777777" w:rsidR="008317FE" w:rsidRPr="00C45842" w:rsidRDefault="008317FE" w:rsidP="008317FE">
      <w:pPr>
        <w:spacing w:after="0"/>
        <w:ind w:firstLine="709"/>
        <w:jc w:val="both"/>
        <w:rPr>
          <w:rFonts w:ascii="Times New Roman" w:hAnsi="Times New Roman" w:cs="Times New Roman"/>
          <w:b/>
          <w:bCs/>
          <w:sz w:val="28"/>
          <w:szCs w:val="28"/>
        </w:rPr>
      </w:pPr>
    </w:p>
    <w:p w14:paraId="7A44EF9C"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В тесном контакте с воспитателями групп учитываются особенности каждого ребенка и создаются условия для его развития. Во всех группах созданы центры музыкального творчества, где воспитатели проводят индивидуальную работу с детьми в утренние и вечерние часы, применяя разные формы и приемы (в зависимости от задач) по плану МР.</w:t>
      </w:r>
    </w:p>
    <w:p w14:paraId="41A91D19"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Для планомерной работы составляется помесячный план индивидуальной работы. На его основе составляется календарный план на неделю, который регулируется расписанием. Расписание индивидуальной работы составляется на основе учёта рабочего времени музыкального руководителя. Содержание этой работы, подбор репертуара в каждом отдельном случае диктуются той задачей, которая ставится при планировании данного занятия. Для реализации поставленных задач разработана картотека этюдов, упражнений, игр по всем возрастам и видам музыкальной деятельности.</w:t>
      </w:r>
    </w:p>
    <w:p w14:paraId="0FCE1171"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Чтобы исключить возможность расхождения между планом индивидуальной работы музыкального руководителя и пребыванием ребёнка в учреждении, при составлении расписания индивидуальной работы с детьми воспользуйтесь табелем посещаемости детей. Такой подход удобен тем, что в вашем рабочем журнале учёта индивидуальной работы списки детей будут соответствовать табелю посещаемости.</w:t>
      </w:r>
    </w:p>
    <w:p w14:paraId="6F7FC8DB"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Группа делится на две условные подгруппы. В зависимости от сценария ближайшего мероприятия это могут быть: мальчики (I подгруппа) и девочки (II подгруппа); «снежинки» (I подгруппа) и «медведи» (II подгруппа) и т.д.</w:t>
      </w:r>
    </w:p>
    <w:p w14:paraId="14496B3A"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 xml:space="preserve">Календарный план занятий с подгруппой детей на год: </w:t>
      </w:r>
    </w:p>
    <w:p w14:paraId="5FA358AD" w14:textId="77777777" w:rsidR="008317FE" w:rsidRPr="00C45842" w:rsidRDefault="008317FE" w:rsidP="008317FE">
      <w:pPr>
        <w:spacing w:after="0"/>
        <w:ind w:firstLine="709"/>
        <w:jc w:val="both"/>
        <w:rPr>
          <w:rFonts w:ascii="Times New Roman" w:hAnsi="Times New Roman" w:cs="Times New Roman"/>
          <w:sz w:val="28"/>
          <w:szCs w:val="28"/>
        </w:rPr>
      </w:pPr>
    </w:p>
    <w:tbl>
      <w:tblPr>
        <w:tblStyle w:val="ad"/>
        <w:tblW w:w="0" w:type="auto"/>
        <w:tblInd w:w="108" w:type="dxa"/>
        <w:tblLook w:val="04A0" w:firstRow="1" w:lastRow="0" w:firstColumn="1" w:lastColumn="0" w:noHBand="0" w:noVBand="1"/>
      </w:tblPr>
      <w:tblGrid>
        <w:gridCol w:w="2626"/>
        <w:gridCol w:w="1520"/>
        <w:gridCol w:w="666"/>
        <w:gridCol w:w="666"/>
        <w:gridCol w:w="672"/>
        <w:gridCol w:w="670"/>
        <w:gridCol w:w="668"/>
        <w:gridCol w:w="668"/>
        <w:gridCol w:w="685"/>
        <w:gridCol w:w="679"/>
      </w:tblGrid>
      <w:tr w:rsidR="008317FE" w:rsidRPr="00C45842" w14:paraId="02EA013C" w14:textId="77777777" w:rsidTr="00554072">
        <w:tc>
          <w:tcPr>
            <w:tcW w:w="2654" w:type="dxa"/>
            <w:vMerge w:val="restart"/>
          </w:tcPr>
          <w:p w14:paraId="188DBF10" w14:textId="77777777" w:rsidR="008317FE" w:rsidRPr="00C45842" w:rsidRDefault="008317FE" w:rsidP="00554072">
            <w:pPr>
              <w:jc w:val="center"/>
              <w:rPr>
                <w:rFonts w:ascii="Times New Roman" w:hAnsi="Times New Roman" w:cs="Times New Roman"/>
                <w:sz w:val="28"/>
                <w:szCs w:val="28"/>
              </w:rPr>
            </w:pPr>
            <w:bookmarkStart w:id="11" w:name="_Hlk139491506"/>
            <w:r w:rsidRPr="00C45842">
              <w:rPr>
                <w:rFonts w:ascii="Times New Roman" w:hAnsi="Times New Roman" w:cs="Times New Roman"/>
                <w:sz w:val="28"/>
                <w:szCs w:val="28"/>
              </w:rPr>
              <w:t>№ гр.</w:t>
            </w:r>
          </w:p>
          <w:p w14:paraId="10E796F7" w14:textId="77777777" w:rsidR="008317FE" w:rsidRPr="00C45842" w:rsidRDefault="008317FE" w:rsidP="00554072">
            <w:pPr>
              <w:jc w:val="center"/>
              <w:rPr>
                <w:rFonts w:ascii="Times New Roman" w:hAnsi="Times New Roman" w:cs="Times New Roman"/>
                <w:sz w:val="28"/>
                <w:szCs w:val="28"/>
              </w:rPr>
            </w:pPr>
          </w:p>
        </w:tc>
        <w:tc>
          <w:tcPr>
            <w:tcW w:w="1455" w:type="dxa"/>
            <w:vMerge w:val="restart"/>
          </w:tcPr>
          <w:p w14:paraId="1F974684"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Подгруппа</w:t>
            </w:r>
          </w:p>
        </w:tc>
        <w:tc>
          <w:tcPr>
            <w:tcW w:w="5637" w:type="dxa"/>
            <w:gridSpan w:val="8"/>
          </w:tcPr>
          <w:p w14:paraId="0979060E"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Месяц</w:t>
            </w:r>
          </w:p>
        </w:tc>
      </w:tr>
      <w:tr w:rsidR="008317FE" w:rsidRPr="00C45842" w14:paraId="2BD8EB6D" w14:textId="77777777" w:rsidTr="00554072">
        <w:tc>
          <w:tcPr>
            <w:tcW w:w="2654" w:type="dxa"/>
            <w:vMerge/>
          </w:tcPr>
          <w:p w14:paraId="663E0C79" w14:textId="77777777" w:rsidR="008317FE" w:rsidRPr="00C45842" w:rsidRDefault="008317FE" w:rsidP="00554072">
            <w:pPr>
              <w:jc w:val="center"/>
              <w:rPr>
                <w:rFonts w:ascii="Times New Roman" w:hAnsi="Times New Roman" w:cs="Times New Roman"/>
                <w:sz w:val="28"/>
                <w:szCs w:val="28"/>
              </w:rPr>
            </w:pPr>
          </w:p>
        </w:tc>
        <w:tc>
          <w:tcPr>
            <w:tcW w:w="1455" w:type="dxa"/>
            <w:vMerge/>
          </w:tcPr>
          <w:p w14:paraId="75716834" w14:textId="77777777" w:rsidR="008317FE" w:rsidRPr="00C45842" w:rsidRDefault="008317FE" w:rsidP="00554072">
            <w:pPr>
              <w:jc w:val="center"/>
              <w:rPr>
                <w:rFonts w:ascii="Times New Roman" w:hAnsi="Times New Roman" w:cs="Times New Roman"/>
                <w:sz w:val="28"/>
                <w:szCs w:val="28"/>
              </w:rPr>
            </w:pPr>
          </w:p>
        </w:tc>
        <w:tc>
          <w:tcPr>
            <w:tcW w:w="2808" w:type="dxa"/>
            <w:gridSpan w:val="4"/>
          </w:tcPr>
          <w:p w14:paraId="1AB79977"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Сентябрь</w:t>
            </w:r>
          </w:p>
        </w:tc>
        <w:tc>
          <w:tcPr>
            <w:tcW w:w="2829" w:type="dxa"/>
            <w:gridSpan w:val="4"/>
          </w:tcPr>
          <w:p w14:paraId="10872667"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Октябрь</w:t>
            </w:r>
          </w:p>
        </w:tc>
      </w:tr>
      <w:tr w:rsidR="008317FE" w:rsidRPr="00C45842" w14:paraId="3AB05F96" w14:textId="77777777" w:rsidTr="00554072">
        <w:tc>
          <w:tcPr>
            <w:tcW w:w="4109" w:type="dxa"/>
            <w:gridSpan w:val="2"/>
          </w:tcPr>
          <w:p w14:paraId="3BCC7C4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Неделя</w:t>
            </w:r>
          </w:p>
        </w:tc>
        <w:tc>
          <w:tcPr>
            <w:tcW w:w="700" w:type="dxa"/>
          </w:tcPr>
          <w:p w14:paraId="2EC98FA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w:t>
            </w:r>
          </w:p>
        </w:tc>
        <w:tc>
          <w:tcPr>
            <w:tcW w:w="700" w:type="dxa"/>
          </w:tcPr>
          <w:p w14:paraId="0598F94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05" w:type="dxa"/>
          </w:tcPr>
          <w:p w14:paraId="589FB2B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03" w:type="dxa"/>
          </w:tcPr>
          <w:p w14:paraId="019810D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c>
          <w:tcPr>
            <w:tcW w:w="702" w:type="dxa"/>
          </w:tcPr>
          <w:p w14:paraId="41CAD35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w:t>
            </w:r>
          </w:p>
        </w:tc>
        <w:tc>
          <w:tcPr>
            <w:tcW w:w="701" w:type="dxa"/>
          </w:tcPr>
          <w:p w14:paraId="1D1A4BC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16" w:type="dxa"/>
          </w:tcPr>
          <w:p w14:paraId="14DB00A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10" w:type="dxa"/>
          </w:tcPr>
          <w:p w14:paraId="30B56A0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r>
      <w:tr w:rsidR="008317FE" w:rsidRPr="00C45842" w14:paraId="36D56D54" w14:textId="77777777" w:rsidTr="00554072">
        <w:tc>
          <w:tcPr>
            <w:tcW w:w="4109" w:type="dxa"/>
            <w:gridSpan w:val="2"/>
          </w:tcPr>
          <w:p w14:paraId="1B4FD25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Вид деятельности</w:t>
            </w:r>
          </w:p>
        </w:tc>
        <w:tc>
          <w:tcPr>
            <w:tcW w:w="700" w:type="dxa"/>
          </w:tcPr>
          <w:p w14:paraId="6044123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г</w:t>
            </w:r>
          </w:p>
        </w:tc>
        <w:tc>
          <w:tcPr>
            <w:tcW w:w="700" w:type="dxa"/>
          </w:tcPr>
          <w:p w14:paraId="2E7BA8F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г</w:t>
            </w:r>
          </w:p>
        </w:tc>
        <w:tc>
          <w:tcPr>
            <w:tcW w:w="705" w:type="dxa"/>
          </w:tcPr>
          <w:p w14:paraId="590CDAA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3" w:type="dxa"/>
          </w:tcPr>
          <w:p w14:paraId="5D2DF05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2" w:type="dxa"/>
          </w:tcPr>
          <w:p w14:paraId="466B37F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01" w:type="dxa"/>
          </w:tcPr>
          <w:p w14:paraId="1A4ED53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16" w:type="dxa"/>
          </w:tcPr>
          <w:p w14:paraId="5D55D08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c>
          <w:tcPr>
            <w:tcW w:w="710" w:type="dxa"/>
          </w:tcPr>
          <w:p w14:paraId="402DC46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r>
      <w:tr w:rsidR="008317FE" w:rsidRPr="00C45842" w14:paraId="129B707F" w14:textId="77777777" w:rsidTr="00554072">
        <w:tc>
          <w:tcPr>
            <w:tcW w:w="2654" w:type="dxa"/>
            <w:vMerge w:val="restart"/>
          </w:tcPr>
          <w:p w14:paraId="34D0004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1я младшая группа</w:t>
            </w:r>
          </w:p>
        </w:tc>
        <w:tc>
          <w:tcPr>
            <w:tcW w:w="1455" w:type="dxa"/>
          </w:tcPr>
          <w:p w14:paraId="2AA7E96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06B1078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507B99D8" w14:textId="77777777" w:rsidR="008317FE" w:rsidRPr="00C45842" w:rsidRDefault="008317FE" w:rsidP="00554072">
            <w:pPr>
              <w:jc w:val="both"/>
              <w:rPr>
                <w:rFonts w:ascii="Times New Roman" w:hAnsi="Times New Roman" w:cs="Times New Roman"/>
                <w:sz w:val="28"/>
                <w:szCs w:val="28"/>
              </w:rPr>
            </w:pPr>
          </w:p>
        </w:tc>
        <w:tc>
          <w:tcPr>
            <w:tcW w:w="705" w:type="dxa"/>
          </w:tcPr>
          <w:p w14:paraId="30C9C35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4757D292" w14:textId="77777777" w:rsidR="008317FE" w:rsidRPr="00C45842" w:rsidRDefault="008317FE" w:rsidP="00554072">
            <w:pPr>
              <w:jc w:val="both"/>
              <w:rPr>
                <w:rFonts w:ascii="Times New Roman" w:hAnsi="Times New Roman" w:cs="Times New Roman"/>
                <w:sz w:val="28"/>
                <w:szCs w:val="28"/>
              </w:rPr>
            </w:pPr>
          </w:p>
        </w:tc>
        <w:tc>
          <w:tcPr>
            <w:tcW w:w="702" w:type="dxa"/>
          </w:tcPr>
          <w:p w14:paraId="0F360F7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27FB4B2D" w14:textId="77777777" w:rsidR="008317FE" w:rsidRPr="00C45842" w:rsidRDefault="008317FE" w:rsidP="00554072">
            <w:pPr>
              <w:jc w:val="both"/>
              <w:rPr>
                <w:rFonts w:ascii="Times New Roman" w:hAnsi="Times New Roman" w:cs="Times New Roman"/>
                <w:sz w:val="28"/>
                <w:szCs w:val="28"/>
              </w:rPr>
            </w:pPr>
          </w:p>
        </w:tc>
        <w:tc>
          <w:tcPr>
            <w:tcW w:w="716" w:type="dxa"/>
          </w:tcPr>
          <w:p w14:paraId="6E7FD11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38864896" w14:textId="77777777" w:rsidR="008317FE" w:rsidRPr="00C45842" w:rsidRDefault="008317FE" w:rsidP="00554072">
            <w:pPr>
              <w:jc w:val="both"/>
              <w:rPr>
                <w:rFonts w:ascii="Times New Roman" w:hAnsi="Times New Roman" w:cs="Times New Roman"/>
                <w:sz w:val="28"/>
                <w:szCs w:val="28"/>
              </w:rPr>
            </w:pPr>
          </w:p>
        </w:tc>
      </w:tr>
      <w:tr w:rsidR="008317FE" w:rsidRPr="00C45842" w14:paraId="63864349" w14:textId="77777777" w:rsidTr="00554072">
        <w:tc>
          <w:tcPr>
            <w:tcW w:w="2654" w:type="dxa"/>
            <w:vMerge/>
          </w:tcPr>
          <w:p w14:paraId="70376EFB" w14:textId="77777777" w:rsidR="008317FE" w:rsidRPr="00C45842" w:rsidRDefault="008317FE" w:rsidP="00554072">
            <w:pPr>
              <w:jc w:val="both"/>
              <w:rPr>
                <w:rFonts w:ascii="Times New Roman" w:hAnsi="Times New Roman" w:cs="Times New Roman"/>
                <w:sz w:val="28"/>
                <w:szCs w:val="28"/>
              </w:rPr>
            </w:pPr>
          </w:p>
        </w:tc>
        <w:tc>
          <w:tcPr>
            <w:tcW w:w="1455" w:type="dxa"/>
          </w:tcPr>
          <w:p w14:paraId="19A991E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194E914D" w14:textId="77777777" w:rsidR="008317FE" w:rsidRPr="00C45842" w:rsidRDefault="008317FE" w:rsidP="00554072">
            <w:pPr>
              <w:jc w:val="both"/>
              <w:rPr>
                <w:rFonts w:ascii="Times New Roman" w:hAnsi="Times New Roman" w:cs="Times New Roman"/>
                <w:sz w:val="28"/>
                <w:szCs w:val="28"/>
              </w:rPr>
            </w:pPr>
          </w:p>
        </w:tc>
        <w:tc>
          <w:tcPr>
            <w:tcW w:w="700" w:type="dxa"/>
          </w:tcPr>
          <w:p w14:paraId="7628F6A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1C8B9A5F" w14:textId="77777777" w:rsidR="008317FE" w:rsidRPr="00C45842" w:rsidRDefault="008317FE" w:rsidP="00554072">
            <w:pPr>
              <w:jc w:val="both"/>
              <w:rPr>
                <w:rFonts w:ascii="Times New Roman" w:hAnsi="Times New Roman" w:cs="Times New Roman"/>
                <w:sz w:val="28"/>
                <w:szCs w:val="28"/>
              </w:rPr>
            </w:pPr>
          </w:p>
        </w:tc>
        <w:tc>
          <w:tcPr>
            <w:tcW w:w="703" w:type="dxa"/>
          </w:tcPr>
          <w:p w14:paraId="32ADF46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568698C4" w14:textId="77777777" w:rsidR="008317FE" w:rsidRPr="00C45842" w:rsidRDefault="008317FE" w:rsidP="00554072">
            <w:pPr>
              <w:jc w:val="both"/>
              <w:rPr>
                <w:rFonts w:ascii="Times New Roman" w:hAnsi="Times New Roman" w:cs="Times New Roman"/>
                <w:sz w:val="28"/>
                <w:szCs w:val="28"/>
              </w:rPr>
            </w:pPr>
          </w:p>
        </w:tc>
        <w:tc>
          <w:tcPr>
            <w:tcW w:w="701" w:type="dxa"/>
          </w:tcPr>
          <w:p w14:paraId="049F86A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76FC5F6B" w14:textId="77777777" w:rsidR="008317FE" w:rsidRPr="00C45842" w:rsidRDefault="008317FE" w:rsidP="00554072">
            <w:pPr>
              <w:jc w:val="both"/>
              <w:rPr>
                <w:rFonts w:ascii="Times New Roman" w:hAnsi="Times New Roman" w:cs="Times New Roman"/>
                <w:sz w:val="28"/>
                <w:szCs w:val="28"/>
              </w:rPr>
            </w:pPr>
          </w:p>
        </w:tc>
        <w:tc>
          <w:tcPr>
            <w:tcW w:w="710" w:type="dxa"/>
          </w:tcPr>
          <w:p w14:paraId="4AE58E0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0047D1A7" w14:textId="77777777" w:rsidTr="00554072">
        <w:tc>
          <w:tcPr>
            <w:tcW w:w="2654" w:type="dxa"/>
            <w:vMerge w:val="restart"/>
          </w:tcPr>
          <w:p w14:paraId="30D02FD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вторая младшая группа</w:t>
            </w:r>
          </w:p>
        </w:tc>
        <w:tc>
          <w:tcPr>
            <w:tcW w:w="1455" w:type="dxa"/>
          </w:tcPr>
          <w:p w14:paraId="3DC75F2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24997F0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2FAA3988" w14:textId="77777777" w:rsidR="008317FE" w:rsidRPr="00C45842" w:rsidRDefault="008317FE" w:rsidP="00554072">
            <w:pPr>
              <w:jc w:val="both"/>
              <w:rPr>
                <w:rFonts w:ascii="Times New Roman" w:hAnsi="Times New Roman" w:cs="Times New Roman"/>
                <w:sz w:val="28"/>
                <w:szCs w:val="28"/>
              </w:rPr>
            </w:pPr>
          </w:p>
        </w:tc>
        <w:tc>
          <w:tcPr>
            <w:tcW w:w="705" w:type="dxa"/>
          </w:tcPr>
          <w:p w14:paraId="306DED0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042AD820" w14:textId="77777777" w:rsidR="008317FE" w:rsidRPr="00C45842" w:rsidRDefault="008317FE" w:rsidP="00554072">
            <w:pPr>
              <w:jc w:val="both"/>
              <w:rPr>
                <w:rFonts w:ascii="Times New Roman" w:hAnsi="Times New Roman" w:cs="Times New Roman"/>
                <w:sz w:val="28"/>
                <w:szCs w:val="28"/>
              </w:rPr>
            </w:pPr>
          </w:p>
        </w:tc>
        <w:tc>
          <w:tcPr>
            <w:tcW w:w="702" w:type="dxa"/>
          </w:tcPr>
          <w:p w14:paraId="7AB1E80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161FAC1D" w14:textId="77777777" w:rsidR="008317FE" w:rsidRPr="00C45842" w:rsidRDefault="008317FE" w:rsidP="00554072">
            <w:pPr>
              <w:jc w:val="both"/>
              <w:rPr>
                <w:rFonts w:ascii="Times New Roman" w:hAnsi="Times New Roman" w:cs="Times New Roman"/>
                <w:sz w:val="28"/>
                <w:szCs w:val="28"/>
              </w:rPr>
            </w:pPr>
          </w:p>
        </w:tc>
        <w:tc>
          <w:tcPr>
            <w:tcW w:w="716" w:type="dxa"/>
          </w:tcPr>
          <w:p w14:paraId="581A9E5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1039463A" w14:textId="77777777" w:rsidR="008317FE" w:rsidRPr="00C45842" w:rsidRDefault="008317FE" w:rsidP="00554072">
            <w:pPr>
              <w:jc w:val="both"/>
              <w:rPr>
                <w:rFonts w:ascii="Times New Roman" w:hAnsi="Times New Roman" w:cs="Times New Roman"/>
                <w:sz w:val="28"/>
                <w:szCs w:val="28"/>
              </w:rPr>
            </w:pPr>
          </w:p>
        </w:tc>
      </w:tr>
      <w:tr w:rsidR="008317FE" w:rsidRPr="00C45842" w14:paraId="79F56EF5" w14:textId="77777777" w:rsidTr="00554072">
        <w:tc>
          <w:tcPr>
            <w:tcW w:w="2654" w:type="dxa"/>
            <w:vMerge/>
          </w:tcPr>
          <w:p w14:paraId="5E429815" w14:textId="77777777" w:rsidR="008317FE" w:rsidRPr="00C45842" w:rsidRDefault="008317FE" w:rsidP="00554072">
            <w:pPr>
              <w:jc w:val="both"/>
              <w:rPr>
                <w:rFonts w:ascii="Times New Roman" w:hAnsi="Times New Roman" w:cs="Times New Roman"/>
                <w:sz w:val="28"/>
                <w:szCs w:val="28"/>
              </w:rPr>
            </w:pPr>
          </w:p>
        </w:tc>
        <w:tc>
          <w:tcPr>
            <w:tcW w:w="1455" w:type="dxa"/>
          </w:tcPr>
          <w:p w14:paraId="3BD1421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65E20449" w14:textId="77777777" w:rsidR="008317FE" w:rsidRPr="00C45842" w:rsidRDefault="008317FE" w:rsidP="00554072">
            <w:pPr>
              <w:jc w:val="both"/>
              <w:rPr>
                <w:rFonts w:ascii="Times New Roman" w:hAnsi="Times New Roman" w:cs="Times New Roman"/>
                <w:sz w:val="28"/>
                <w:szCs w:val="28"/>
              </w:rPr>
            </w:pPr>
          </w:p>
        </w:tc>
        <w:tc>
          <w:tcPr>
            <w:tcW w:w="700" w:type="dxa"/>
          </w:tcPr>
          <w:p w14:paraId="2ACB55B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55A4F8BE" w14:textId="77777777" w:rsidR="008317FE" w:rsidRPr="00C45842" w:rsidRDefault="008317FE" w:rsidP="00554072">
            <w:pPr>
              <w:jc w:val="both"/>
              <w:rPr>
                <w:rFonts w:ascii="Times New Roman" w:hAnsi="Times New Roman" w:cs="Times New Roman"/>
                <w:sz w:val="28"/>
                <w:szCs w:val="28"/>
              </w:rPr>
            </w:pPr>
          </w:p>
        </w:tc>
        <w:tc>
          <w:tcPr>
            <w:tcW w:w="703" w:type="dxa"/>
          </w:tcPr>
          <w:p w14:paraId="34E77CF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2FB312A9" w14:textId="77777777" w:rsidR="008317FE" w:rsidRPr="00C45842" w:rsidRDefault="008317FE" w:rsidP="00554072">
            <w:pPr>
              <w:jc w:val="both"/>
              <w:rPr>
                <w:rFonts w:ascii="Times New Roman" w:hAnsi="Times New Roman" w:cs="Times New Roman"/>
                <w:sz w:val="28"/>
                <w:szCs w:val="28"/>
              </w:rPr>
            </w:pPr>
          </w:p>
        </w:tc>
        <w:tc>
          <w:tcPr>
            <w:tcW w:w="701" w:type="dxa"/>
          </w:tcPr>
          <w:p w14:paraId="03DFB6F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3879CAFD" w14:textId="77777777" w:rsidR="008317FE" w:rsidRPr="00C45842" w:rsidRDefault="008317FE" w:rsidP="00554072">
            <w:pPr>
              <w:jc w:val="both"/>
              <w:rPr>
                <w:rFonts w:ascii="Times New Roman" w:hAnsi="Times New Roman" w:cs="Times New Roman"/>
                <w:sz w:val="28"/>
                <w:szCs w:val="28"/>
              </w:rPr>
            </w:pPr>
          </w:p>
        </w:tc>
        <w:tc>
          <w:tcPr>
            <w:tcW w:w="710" w:type="dxa"/>
          </w:tcPr>
          <w:p w14:paraId="336D0F6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0005710E" w14:textId="77777777" w:rsidTr="00554072">
        <w:tc>
          <w:tcPr>
            <w:tcW w:w="2654" w:type="dxa"/>
            <w:vMerge w:val="restart"/>
          </w:tcPr>
          <w:p w14:paraId="57AEAD3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 средняя группа</w:t>
            </w:r>
          </w:p>
        </w:tc>
        <w:tc>
          <w:tcPr>
            <w:tcW w:w="1455" w:type="dxa"/>
          </w:tcPr>
          <w:p w14:paraId="63379C0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67688C5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30DD6F87" w14:textId="77777777" w:rsidR="008317FE" w:rsidRPr="00C45842" w:rsidRDefault="008317FE" w:rsidP="00554072">
            <w:pPr>
              <w:jc w:val="both"/>
              <w:rPr>
                <w:rFonts w:ascii="Times New Roman" w:hAnsi="Times New Roman" w:cs="Times New Roman"/>
                <w:sz w:val="28"/>
                <w:szCs w:val="28"/>
              </w:rPr>
            </w:pPr>
          </w:p>
        </w:tc>
        <w:tc>
          <w:tcPr>
            <w:tcW w:w="705" w:type="dxa"/>
          </w:tcPr>
          <w:p w14:paraId="3A0C5A2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06EC1272" w14:textId="77777777" w:rsidR="008317FE" w:rsidRPr="00C45842" w:rsidRDefault="008317FE" w:rsidP="00554072">
            <w:pPr>
              <w:jc w:val="both"/>
              <w:rPr>
                <w:rFonts w:ascii="Times New Roman" w:hAnsi="Times New Roman" w:cs="Times New Roman"/>
                <w:sz w:val="28"/>
                <w:szCs w:val="28"/>
              </w:rPr>
            </w:pPr>
          </w:p>
        </w:tc>
        <w:tc>
          <w:tcPr>
            <w:tcW w:w="702" w:type="dxa"/>
          </w:tcPr>
          <w:p w14:paraId="298C455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054C7DE9" w14:textId="77777777" w:rsidR="008317FE" w:rsidRPr="00C45842" w:rsidRDefault="008317FE" w:rsidP="00554072">
            <w:pPr>
              <w:jc w:val="both"/>
              <w:rPr>
                <w:rFonts w:ascii="Times New Roman" w:hAnsi="Times New Roman" w:cs="Times New Roman"/>
                <w:sz w:val="28"/>
                <w:szCs w:val="28"/>
              </w:rPr>
            </w:pPr>
          </w:p>
        </w:tc>
        <w:tc>
          <w:tcPr>
            <w:tcW w:w="716" w:type="dxa"/>
          </w:tcPr>
          <w:p w14:paraId="628717A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73A4455A" w14:textId="77777777" w:rsidR="008317FE" w:rsidRPr="00C45842" w:rsidRDefault="008317FE" w:rsidP="00554072">
            <w:pPr>
              <w:jc w:val="both"/>
              <w:rPr>
                <w:rFonts w:ascii="Times New Roman" w:hAnsi="Times New Roman" w:cs="Times New Roman"/>
                <w:sz w:val="28"/>
                <w:szCs w:val="28"/>
              </w:rPr>
            </w:pPr>
          </w:p>
        </w:tc>
      </w:tr>
      <w:tr w:rsidR="008317FE" w:rsidRPr="00C45842" w14:paraId="029BD1C8" w14:textId="77777777" w:rsidTr="00554072">
        <w:tc>
          <w:tcPr>
            <w:tcW w:w="2654" w:type="dxa"/>
            <w:vMerge/>
          </w:tcPr>
          <w:p w14:paraId="6BCED42A" w14:textId="77777777" w:rsidR="008317FE" w:rsidRPr="00C45842" w:rsidRDefault="008317FE" w:rsidP="00554072">
            <w:pPr>
              <w:jc w:val="both"/>
              <w:rPr>
                <w:rFonts w:ascii="Times New Roman" w:hAnsi="Times New Roman" w:cs="Times New Roman"/>
                <w:sz w:val="28"/>
                <w:szCs w:val="28"/>
              </w:rPr>
            </w:pPr>
          </w:p>
        </w:tc>
        <w:tc>
          <w:tcPr>
            <w:tcW w:w="1455" w:type="dxa"/>
          </w:tcPr>
          <w:p w14:paraId="78AE444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507EF4BF" w14:textId="77777777" w:rsidR="008317FE" w:rsidRPr="00C45842" w:rsidRDefault="008317FE" w:rsidP="00554072">
            <w:pPr>
              <w:jc w:val="both"/>
              <w:rPr>
                <w:rFonts w:ascii="Times New Roman" w:hAnsi="Times New Roman" w:cs="Times New Roman"/>
                <w:sz w:val="28"/>
                <w:szCs w:val="28"/>
              </w:rPr>
            </w:pPr>
          </w:p>
        </w:tc>
        <w:tc>
          <w:tcPr>
            <w:tcW w:w="700" w:type="dxa"/>
          </w:tcPr>
          <w:p w14:paraId="318014D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19AC1A3B" w14:textId="77777777" w:rsidR="008317FE" w:rsidRPr="00C45842" w:rsidRDefault="008317FE" w:rsidP="00554072">
            <w:pPr>
              <w:jc w:val="both"/>
              <w:rPr>
                <w:rFonts w:ascii="Times New Roman" w:hAnsi="Times New Roman" w:cs="Times New Roman"/>
                <w:sz w:val="28"/>
                <w:szCs w:val="28"/>
              </w:rPr>
            </w:pPr>
          </w:p>
        </w:tc>
        <w:tc>
          <w:tcPr>
            <w:tcW w:w="703" w:type="dxa"/>
          </w:tcPr>
          <w:p w14:paraId="7A76FDA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41EE0706" w14:textId="77777777" w:rsidR="008317FE" w:rsidRPr="00C45842" w:rsidRDefault="008317FE" w:rsidP="00554072">
            <w:pPr>
              <w:jc w:val="both"/>
              <w:rPr>
                <w:rFonts w:ascii="Times New Roman" w:hAnsi="Times New Roman" w:cs="Times New Roman"/>
                <w:sz w:val="28"/>
                <w:szCs w:val="28"/>
              </w:rPr>
            </w:pPr>
          </w:p>
        </w:tc>
        <w:tc>
          <w:tcPr>
            <w:tcW w:w="701" w:type="dxa"/>
          </w:tcPr>
          <w:p w14:paraId="639047B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311C562E" w14:textId="77777777" w:rsidR="008317FE" w:rsidRPr="00C45842" w:rsidRDefault="008317FE" w:rsidP="00554072">
            <w:pPr>
              <w:jc w:val="both"/>
              <w:rPr>
                <w:rFonts w:ascii="Times New Roman" w:hAnsi="Times New Roman" w:cs="Times New Roman"/>
                <w:sz w:val="28"/>
                <w:szCs w:val="28"/>
              </w:rPr>
            </w:pPr>
          </w:p>
        </w:tc>
        <w:tc>
          <w:tcPr>
            <w:tcW w:w="710" w:type="dxa"/>
          </w:tcPr>
          <w:p w14:paraId="2722F19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3A26F7A3" w14:textId="77777777" w:rsidTr="00554072">
        <w:tc>
          <w:tcPr>
            <w:tcW w:w="2654" w:type="dxa"/>
            <w:vMerge w:val="restart"/>
          </w:tcPr>
          <w:p w14:paraId="2ECB8C8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старшая группа</w:t>
            </w:r>
          </w:p>
        </w:tc>
        <w:tc>
          <w:tcPr>
            <w:tcW w:w="1455" w:type="dxa"/>
          </w:tcPr>
          <w:p w14:paraId="51DB94C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6FE67BF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782D9F7E" w14:textId="77777777" w:rsidR="008317FE" w:rsidRPr="00C45842" w:rsidRDefault="008317FE" w:rsidP="00554072">
            <w:pPr>
              <w:jc w:val="both"/>
              <w:rPr>
                <w:rFonts w:ascii="Times New Roman" w:hAnsi="Times New Roman" w:cs="Times New Roman"/>
                <w:sz w:val="28"/>
                <w:szCs w:val="28"/>
              </w:rPr>
            </w:pPr>
          </w:p>
        </w:tc>
        <w:tc>
          <w:tcPr>
            <w:tcW w:w="705" w:type="dxa"/>
          </w:tcPr>
          <w:p w14:paraId="094CA7F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5CD4D765" w14:textId="77777777" w:rsidR="008317FE" w:rsidRPr="00C45842" w:rsidRDefault="008317FE" w:rsidP="00554072">
            <w:pPr>
              <w:jc w:val="both"/>
              <w:rPr>
                <w:rFonts w:ascii="Times New Roman" w:hAnsi="Times New Roman" w:cs="Times New Roman"/>
                <w:sz w:val="28"/>
                <w:szCs w:val="28"/>
              </w:rPr>
            </w:pPr>
          </w:p>
        </w:tc>
        <w:tc>
          <w:tcPr>
            <w:tcW w:w="702" w:type="dxa"/>
          </w:tcPr>
          <w:p w14:paraId="6C5812A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09D0B67D" w14:textId="77777777" w:rsidR="008317FE" w:rsidRPr="00C45842" w:rsidRDefault="008317FE" w:rsidP="00554072">
            <w:pPr>
              <w:jc w:val="both"/>
              <w:rPr>
                <w:rFonts w:ascii="Times New Roman" w:hAnsi="Times New Roman" w:cs="Times New Roman"/>
                <w:sz w:val="28"/>
                <w:szCs w:val="28"/>
              </w:rPr>
            </w:pPr>
          </w:p>
        </w:tc>
        <w:tc>
          <w:tcPr>
            <w:tcW w:w="716" w:type="dxa"/>
          </w:tcPr>
          <w:p w14:paraId="26F58BD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350273F3" w14:textId="77777777" w:rsidR="008317FE" w:rsidRPr="00C45842" w:rsidRDefault="008317FE" w:rsidP="00554072">
            <w:pPr>
              <w:jc w:val="both"/>
              <w:rPr>
                <w:rFonts w:ascii="Times New Roman" w:hAnsi="Times New Roman" w:cs="Times New Roman"/>
                <w:sz w:val="28"/>
                <w:szCs w:val="28"/>
              </w:rPr>
            </w:pPr>
          </w:p>
        </w:tc>
      </w:tr>
      <w:tr w:rsidR="008317FE" w:rsidRPr="00C45842" w14:paraId="3A153233" w14:textId="77777777" w:rsidTr="00554072">
        <w:tc>
          <w:tcPr>
            <w:tcW w:w="2654" w:type="dxa"/>
            <w:vMerge/>
          </w:tcPr>
          <w:p w14:paraId="03F6F133" w14:textId="77777777" w:rsidR="008317FE" w:rsidRPr="00C45842" w:rsidRDefault="008317FE" w:rsidP="00554072">
            <w:pPr>
              <w:jc w:val="both"/>
              <w:rPr>
                <w:rFonts w:ascii="Times New Roman" w:hAnsi="Times New Roman" w:cs="Times New Roman"/>
                <w:sz w:val="28"/>
                <w:szCs w:val="28"/>
              </w:rPr>
            </w:pPr>
          </w:p>
        </w:tc>
        <w:tc>
          <w:tcPr>
            <w:tcW w:w="1455" w:type="dxa"/>
          </w:tcPr>
          <w:p w14:paraId="338FE1D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31D86E78" w14:textId="77777777" w:rsidR="008317FE" w:rsidRPr="00C45842" w:rsidRDefault="008317FE" w:rsidP="00554072">
            <w:pPr>
              <w:jc w:val="both"/>
              <w:rPr>
                <w:rFonts w:ascii="Times New Roman" w:hAnsi="Times New Roman" w:cs="Times New Roman"/>
                <w:sz w:val="28"/>
                <w:szCs w:val="28"/>
              </w:rPr>
            </w:pPr>
          </w:p>
        </w:tc>
        <w:tc>
          <w:tcPr>
            <w:tcW w:w="700" w:type="dxa"/>
          </w:tcPr>
          <w:p w14:paraId="5712B84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0433541C" w14:textId="77777777" w:rsidR="008317FE" w:rsidRPr="00C45842" w:rsidRDefault="008317FE" w:rsidP="00554072">
            <w:pPr>
              <w:jc w:val="both"/>
              <w:rPr>
                <w:rFonts w:ascii="Times New Roman" w:hAnsi="Times New Roman" w:cs="Times New Roman"/>
                <w:sz w:val="28"/>
                <w:szCs w:val="28"/>
              </w:rPr>
            </w:pPr>
          </w:p>
        </w:tc>
        <w:tc>
          <w:tcPr>
            <w:tcW w:w="703" w:type="dxa"/>
          </w:tcPr>
          <w:p w14:paraId="402E560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4CA6B8DC" w14:textId="77777777" w:rsidR="008317FE" w:rsidRPr="00C45842" w:rsidRDefault="008317FE" w:rsidP="00554072">
            <w:pPr>
              <w:jc w:val="both"/>
              <w:rPr>
                <w:rFonts w:ascii="Times New Roman" w:hAnsi="Times New Roman" w:cs="Times New Roman"/>
                <w:sz w:val="28"/>
                <w:szCs w:val="28"/>
              </w:rPr>
            </w:pPr>
          </w:p>
        </w:tc>
        <w:tc>
          <w:tcPr>
            <w:tcW w:w="701" w:type="dxa"/>
          </w:tcPr>
          <w:p w14:paraId="330EAED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5556E6B7" w14:textId="77777777" w:rsidR="008317FE" w:rsidRPr="00C45842" w:rsidRDefault="008317FE" w:rsidP="00554072">
            <w:pPr>
              <w:jc w:val="both"/>
              <w:rPr>
                <w:rFonts w:ascii="Times New Roman" w:hAnsi="Times New Roman" w:cs="Times New Roman"/>
                <w:sz w:val="28"/>
                <w:szCs w:val="28"/>
              </w:rPr>
            </w:pPr>
          </w:p>
        </w:tc>
        <w:tc>
          <w:tcPr>
            <w:tcW w:w="710" w:type="dxa"/>
          </w:tcPr>
          <w:p w14:paraId="01DDEE8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4F1726CB" w14:textId="77777777" w:rsidTr="00554072">
        <w:tc>
          <w:tcPr>
            <w:tcW w:w="2654" w:type="dxa"/>
            <w:vMerge w:val="restart"/>
          </w:tcPr>
          <w:p w14:paraId="5A3390F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подготовительная к школе группа</w:t>
            </w:r>
          </w:p>
        </w:tc>
        <w:tc>
          <w:tcPr>
            <w:tcW w:w="1455" w:type="dxa"/>
          </w:tcPr>
          <w:p w14:paraId="074E2F2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5D748F1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5BA2329B" w14:textId="77777777" w:rsidR="008317FE" w:rsidRPr="00C45842" w:rsidRDefault="008317FE" w:rsidP="00554072">
            <w:pPr>
              <w:jc w:val="both"/>
              <w:rPr>
                <w:rFonts w:ascii="Times New Roman" w:hAnsi="Times New Roman" w:cs="Times New Roman"/>
                <w:sz w:val="28"/>
                <w:szCs w:val="28"/>
              </w:rPr>
            </w:pPr>
          </w:p>
        </w:tc>
        <w:tc>
          <w:tcPr>
            <w:tcW w:w="705" w:type="dxa"/>
          </w:tcPr>
          <w:p w14:paraId="787C488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52F89780" w14:textId="77777777" w:rsidR="008317FE" w:rsidRPr="00C45842" w:rsidRDefault="008317FE" w:rsidP="00554072">
            <w:pPr>
              <w:jc w:val="both"/>
              <w:rPr>
                <w:rFonts w:ascii="Times New Roman" w:hAnsi="Times New Roman" w:cs="Times New Roman"/>
                <w:sz w:val="28"/>
                <w:szCs w:val="28"/>
              </w:rPr>
            </w:pPr>
          </w:p>
        </w:tc>
        <w:tc>
          <w:tcPr>
            <w:tcW w:w="702" w:type="dxa"/>
          </w:tcPr>
          <w:p w14:paraId="25D8E59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0CEC8E67" w14:textId="77777777" w:rsidR="008317FE" w:rsidRPr="00C45842" w:rsidRDefault="008317FE" w:rsidP="00554072">
            <w:pPr>
              <w:jc w:val="both"/>
              <w:rPr>
                <w:rFonts w:ascii="Times New Roman" w:hAnsi="Times New Roman" w:cs="Times New Roman"/>
                <w:sz w:val="28"/>
                <w:szCs w:val="28"/>
              </w:rPr>
            </w:pPr>
          </w:p>
        </w:tc>
        <w:tc>
          <w:tcPr>
            <w:tcW w:w="716" w:type="dxa"/>
          </w:tcPr>
          <w:p w14:paraId="6A1FAFE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5CAC0A62" w14:textId="77777777" w:rsidR="008317FE" w:rsidRPr="00C45842" w:rsidRDefault="008317FE" w:rsidP="00554072">
            <w:pPr>
              <w:jc w:val="both"/>
              <w:rPr>
                <w:rFonts w:ascii="Times New Roman" w:hAnsi="Times New Roman" w:cs="Times New Roman"/>
                <w:sz w:val="28"/>
                <w:szCs w:val="28"/>
              </w:rPr>
            </w:pPr>
          </w:p>
        </w:tc>
      </w:tr>
      <w:tr w:rsidR="008317FE" w:rsidRPr="00C45842" w14:paraId="065E95DD" w14:textId="77777777" w:rsidTr="00554072">
        <w:tc>
          <w:tcPr>
            <w:tcW w:w="2654" w:type="dxa"/>
            <w:vMerge/>
          </w:tcPr>
          <w:p w14:paraId="463827BE" w14:textId="77777777" w:rsidR="008317FE" w:rsidRPr="00C45842" w:rsidRDefault="008317FE" w:rsidP="00554072">
            <w:pPr>
              <w:jc w:val="both"/>
              <w:rPr>
                <w:rFonts w:ascii="Times New Roman" w:hAnsi="Times New Roman" w:cs="Times New Roman"/>
                <w:sz w:val="28"/>
                <w:szCs w:val="28"/>
              </w:rPr>
            </w:pPr>
          </w:p>
        </w:tc>
        <w:tc>
          <w:tcPr>
            <w:tcW w:w="1455" w:type="dxa"/>
          </w:tcPr>
          <w:p w14:paraId="7359705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4938F03C" w14:textId="77777777" w:rsidR="008317FE" w:rsidRPr="00C45842" w:rsidRDefault="008317FE" w:rsidP="00554072">
            <w:pPr>
              <w:jc w:val="both"/>
              <w:rPr>
                <w:rFonts w:ascii="Times New Roman" w:hAnsi="Times New Roman" w:cs="Times New Roman"/>
                <w:sz w:val="28"/>
                <w:szCs w:val="28"/>
              </w:rPr>
            </w:pPr>
          </w:p>
        </w:tc>
        <w:tc>
          <w:tcPr>
            <w:tcW w:w="700" w:type="dxa"/>
          </w:tcPr>
          <w:p w14:paraId="2865143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48C5B429" w14:textId="77777777" w:rsidR="008317FE" w:rsidRPr="00C45842" w:rsidRDefault="008317FE" w:rsidP="00554072">
            <w:pPr>
              <w:jc w:val="both"/>
              <w:rPr>
                <w:rFonts w:ascii="Times New Roman" w:hAnsi="Times New Roman" w:cs="Times New Roman"/>
                <w:sz w:val="28"/>
                <w:szCs w:val="28"/>
              </w:rPr>
            </w:pPr>
          </w:p>
        </w:tc>
        <w:tc>
          <w:tcPr>
            <w:tcW w:w="703" w:type="dxa"/>
          </w:tcPr>
          <w:p w14:paraId="639D607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278B5BDA" w14:textId="77777777" w:rsidR="008317FE" w:rsidRPr="00C45842" w:rsidRDefault="008317FE" w:rsidP="00554072">
            <w:pPr>
              <w:jc w:val="both"/>
              <w:rPr>
                <w:rFonts w:ascii="Times New Roman" w:hAnsi="Times New Roman" w:cs="Times New Roman"/>
                <w:sz w:val="28"/>
                <w:szCs w:val="28"/>
              </w:rPr>
            </w:pPr>
          </w:p>
        </w:tc>
        <w:tc>
          <w:tcPr>
            <w:tcW w:w="701" w:type="dxa"/>
          </w:tcPr>
          <w:p w14:paraId="284F75C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0B65A331" w14:textId="77777777" w:rsidR="008317FE" w:rsidRPr="00C45842" w:rsidRDefault="008317FE" w:rsidP="00554072">
            <w:pPr>
              <w:jc w:val="both"/>
              <w:rPr>
                <w:rFonts w:ascii="Times New Roman" w:hAnsi="Times New Roman" w:cs="Times New Roman"/>
                <w:sz w:val="28"/>
                <w:szCs w:val="28"/>
              </w:rPr>
            </w:pPr>
          </w:p>
        </w:tc>
        <w:tc>
          <w:tcPr>
            <w:tcW w:w="710" w:type="dxa"/>
          </w:tcPr>
          <w:p w14:paraId="5532511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bookmarkEnd w:id="11"/>
    </w:tbl>
    <w:p w14:paraId="75A7E7F8" w14:textId="77777777" w:rsidR="008317FE" w:rsidRPr="00C45842" w:rsidRDefault="008317FE" w:rsidP="008317FE">
      <w:pPr>
        <w:spacing w:after="0"/>
        <w:jc w:val="both"/>
        <w:rPr>
          <w:rFonts w:ascii="Times New Roman" w:hAnsi="Times New Roman" w:cs="Times New Roman"/>
          <w:sz w:val="28"/>
          <w:szCs w:val="28"/>
        </w:rPr>
      </w:pPr>
    </w:p>
    <w:tbl>
      <w:tblPr>
        <w:tblStyle w:val="ad"/>
        <w:tblW w:w="0" w:type="auto"/>
        <w:tblInd w:w="108" w:type="dxa"/>
        <w:tblLook w:val="04A0" w:firstRow="1" w:lastRow="0" w:firstColumn="1" w:lastColumn="0" w:noHBand="0" w:noVBand="1"/>
      </w:tblPr>
      <w:tblGrid>
        <w:gridCol w:w="2626"/>
        <w:gridCol w:w="1520"/>
        <w:gridCol w:w="666"/>
        <w:gridCol w:w="666"/>
        <w:gridCol w:w="672"/>
        <w:gridCol w:w="670"/>
        <w:gridCol w:w="668"/>
        <w:gridCol w:w="668"/>
        <w:gridCol w:w="685"/>
        <w:gridCol w:w="679"/>
      </w:tblGrid>
      <w:tr w:rsidR="008317FE" w:rsidRPr="00C45842" w14:paraId="70BBE568" w14:textId="77777777" w:rsidTr="00554072">
        <w:tc>
          <w:tcPr>
            <w:tcW w:w="2654" w:type="dxa"/>
            <w:vMerge w:val="restart"/>
          </w:tcPr>
          <w:p w14:paraId="457B0722"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 гр.</w:t>
            </w:r>
          </w:p>
          <w:p w14:paraId="1BCD8EE0" w14:textId="77777777" w:rsidR="008317FE" w:rsidRPr="00C45842" w:rsidRDefault="008317FE" w:rsidP="00554072">
            <w:pPr>
              <w:jc w:val="center"/>
              <w:rPr>
                <w:rFonts w:ascii="Times New Roman" w:hAnsi="Times New Roman" w:cs="Times New Roman"/>
                <w:sz w:val="28"/>
                <w:szCs w:val="28"/>
              </w:rPr>
            </w:pPr>
          </w:p>
        </w:tc>
        <w:tc>
          <w:tcPr>
            <w:tcW w:w="1455" w:type="dxa"/>
            <w:vMerge w:val="restart"/>
          </w:tcPr>
          <w:p w14:paraId="37EEF3F4"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Подгруппа</w:t>
            </w:r>
          </w:p>
        </w:tc>
        <w:tc>
          <w:tcPr>
            <w:tcW w:w="5637" w:type="dxa"/>
            <w:gridSpan w:val="8"/>
          </w:tcPr>
          <w:p w14:paraId="6511A38B"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Месяц</w:t>
            </w:r>
          </w:p>
        </w:tc>
      </w:tr>
      <w:tr w:rsidR="008317FE" w:rsidRPr="00C45842" w14:paraId="28276AA0" w14:textId="77777777" w:rsidTr="00554072">
        <w:tc>
          <w:tcPr>
            <w:tcW w:w="2654" w:type="dxa"/>
            <w:vMerge/>
          </w:tcPr>
          <w:p w14:paraId="735CC5C8" w14:textId="77777777" w:rsidR="008317FE" w:rsidRPr="00C45842" w:rsidRDefault="008317FE" w:rsidP="00554072">
            <w:pPr>
              <w:jc w:val="center"/>
              <w:rPr>
                <w:rFonts w:ascii="Times New Roman" w:hAnsi="Times New Roman" w:cs="Times New Roman"/>
                <w:sz w:val="28"/>
                <w:szCs w:val="28"/>
              </w:rPr>
            </w:pPr>
          </w:p>
        </w:tc>
        <w:tc>
          <w:tcPr>
            <w:tcW w:w="1455" w:type="dxa"/>
            <w:vMerge/>
          </w:tcPr>
          <w:p w14:paraId="491C855D" w14:textId="77777777" w:rsidR="008317FE" w:rsidRPr="00C45842" w:rsidRDefault="008317FE" w:rsidP="00554072">
            <w:pPr>
              <w:jc w:val="center"/>
              <w:rPr>
                <w:rFonts w:ascii="Times New Roman" w:hAnsi="Times New Roman" w:cs="Times New Roman"/>
                <w:sz w:val="28"/>
                <w:szCs w:val="28"/>
              </w:rPr>
            </w:pPr>
          </w:p>
        </w:tc>
        <w:tc>
          <w:tcPr>
            <w:tcW w:w="2808" w:type="dxa"/>
            <w:gridSpan w:val="4"/>
          </w:tcPr>
          <w:p w14:paraId="6635166D"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Ноябрь</w:t>
            </w:r>
          </w:p>
        </w:tc>
        <w:tc>
          <w:tcPr>
            <w:tcW w:w="2829" w:type="dxa"/>
            <w:gridSpan w:val="4"/>
          </w:tcPr>
          <w:p w14:paraId="1DAA450B"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Декабрь</w:t>
            </w:r>
          </w:p>
        </w:tc>
      </w:tr>
      <w:tr w:rsidR="008317FE" w:rsidRPr="00C45842" w14:paraId="441D9A7B" w14:textId="77777777" w:rsidTr="00554072">
        <w:tc>
          <w:tcPr>
            <w:tcW w:w="4109" w:type="dxa"/>
            <w:gridSpan w:val="2"/>
          </w:tcPr>
          <w:p w14:paraId="0B32356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Неделя</w:t>
            </w:r>
          </w:p>
        </w:tc>
        <w:tc>
          <w:tcPr>
            <w:tcW w:w="700" w:type="dxa"/>
          </w:tcPr>
          <w:p w14:paraId="20364EA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w:t>
            </w:r>
          </w:p>
        </w:tc>
        <w:tc>
          <w:tcPr>
            <w:tcW w:w="700" w:type="dxa"/>
          </w:tcPr>
          <w:p w14:paraId="5E74785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05" w:type="dxa"/>
          </w:tcPr>
          <w:p w14:paraId="353A993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03" w:type="dxa"/>
          </w:tcPr>
          <w:p w14:paraId="2414E8D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c>
          <w:tcPr>
            <w:tcW w:w="702" w:type="dxa"/>
          </w:tcPr>
          <w:p w14:paraId="51353E5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w:t>
            </w:r>
          </w:p>
        </w:tc>
        <w:tc>
          <w:tcPr>
            <w:tcW w:w="701" w:type="dxa"/>
          </w:tcPr>
          <w:p w14:paraId="02A69A2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16" w:type="dxa"/>
          </w:tcPr>
          <w:p w14:paraId="4C759E1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10" w:type="dxa"/>
          </w:tcPr>
          <w:p w14:paraId="573FC2B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r>
      <w:tr w:rsidR="008317FE" w:rsidRPr="00C45842" w14:paraId="7310D841" w14:textId="77777777" w:rsidTr="00554072">
        <w:tc>
          <w:tcPr>
            <w:tcW w:w="4109" w:type="dxa"/>
            <w:gridSpan w:val="2"/>
          </w:tcPr>
          <w:p w14:paraId="3EBC3CC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Вид деятельности</w:t>
            </w:r>
          </w:p>
        </w:tc>
        <w:tc>
          <w:tcPr>
            <w:tcW w:w="700" w:type="dxa"/>
          </w:tcPr>
          <w:p w14:paraId="5674347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г</w:t>
            </w:r>
          </w:p>
        </w:tc>
        <w:tc>
          <w:tcPr>
            <w:tcW w:w="700" w:type="dxa"/>
          </w:tcPr>
          <w:p w14:paraId="430DD6C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г</w:t>
            </w:r>
          </w:p>
        </w:tc>
        <w:tc>
          <w:tcPr>
            <w:tcW w:w="705" w:type="dxa"/>
          </w:tcPr>
          <w:p w14:paraId="04F6764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3" w:type="dxa"/>
          </w:tcPr>
          <w:p w14:paraId="7E253D2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2" w:type="dxa"/>
          </w:tcPr>
          <w:p w14:paraId="75A8624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01" w:type="dxa"/>
          </w:tcPr>
          <w:p w14:paraId="57CE23F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16" w:type="dxa"/>
          </w:tcPr>
          <w:p w14:paraId="1A46982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c>
          <w:tcPr>
            <w:tcW w:w="710" w:type="dxa"/>
          </w:tcPr>
          <w:p w14:paraId="2148708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r>
      <w:tr w:rsidR="008317FE" w:rsidRPr="00C45842" w14:paraId="2086B7FA" w14:textId="77777777" w:rsidTr="00554072">
        <w:tc>
          <w:tcPr>
            <w:tcW w:w="2654" w:type="dxa"/>
            <w:vMerge w:val="restart"/>
          </w:tcPr>
          <w:p w14:paraId="68453C2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1я младшая группа</w:t>
            </w:r>
          </w:p>
        </w:tc>
        <w:tc>
          <w:tcPr>
            <w:tcW w:w="1455" w:type="dxa"/>
          </w:tcPr>
          <w:p w14:paraId="4322B99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263743A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312C31EB" w14:textId="77777777" w:rsidR="008317FE" w:rsidRPr="00C45842" w:rsidRDefault="008317FE" w:rsidP="00554072">
            <w:pPr>
              <w:jc w:val="both"/>
              <w:rPr>
                <w:rFonts w:ascii="Times New Roman" w:hAnsi="Times New Roman" w:cs="Times New Roman"/>
                <w:sz w:val="28"/>
                <w:szCs w:val="28"/>
              </w:rPr>
            </w:pPr>
          </w:p>
        </w:tc>
        <w:tc>
          <w:tcPr>
            <w:tcW w:w="705" w:type="dxa"/>
          </w:tcPr>
          <w:p w14:paraId="0783D7B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67F67A8A" w14:textId="77777777" w:rsidR="008317FE" w:rsidRPr="00C45842" w:rsidRDefault="008317FE" w:rsidP="00554072">
            <w:pPr>
              <w:jc w:val="both"/>
              <w:rPr>
                <w:rFonts w:ascii="Times New Roman" w:hAnsi="Times New Roman" w:cs="Times New Roman"/>
                <w:sz w:val="28"/>
                <w:szCs w:val="28"/>
              </w:rPr>
            </w:pPr>
          </w:p>
        </w:tc>
        <w:tc>
          <w:tcPr>
            <w:tcW w:w="702" w:type="dxa"/>
          </w:tcPr>
          <w:p w14:paraId="75C7E6C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10ED8104" w14:textId="77777777" w:rsidR="008317FE" w:rsidRPr="00C45842" w:rsidRDefault="008317FE" w:rsidP="00554072">
            <w:pPr>
              <w:jc w:val="both"/>
              <w:rPr>
                <w:rFonts w:ascii="Times New Roman" w:hAnsi="Times New Roman" w:cs="Times New Roman"/>
                <w:sz w:val="28"/>
                <w:szCs w:val="28"/>
              </w:rPr>
            </w:pPr>
          </w:p>
        </w:tc>
        <w:tc>
          <w:tcPr>
            <w:tcW w:w="716" w:type="dxa"/>
          </w:tcPr>
          <w:p w14:paraId="027B41C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4D967802" w14:textId="77777777" w:rsidR="008317FE" w:rsidRPr="00C45842" w:rsidRDefault="008317FE" w:rsidP="00554072">
            <w:pPr>
              <w:jc w:val="both"/>
              <w:rPr>
                <w:rFonts w:ascii="Times New Roman" w:hAnsi="Times New Roman" w:cs="Times New Roman"/>
                <w:sz w:val="28"/>
                <w:szCs w:val="28"/>
              </w:rPr>
            </w:pPr>
          </w:p>
        </w:tc>
      </w:tr>
      <w:tr w:rsidR="008317FE" w:rsidRPr="00C45842" w14:paraId="5DC1F116" w14:textId="77777777" w:rsidTr="00554072">
        <w:tc>
          <w:tcPr>
            <w:tcW w:w="2654" w:type="dxa"/>
            <w:vMerge/>
          </w:tcPr>
          <w:p w14:paraId="6B4CB4BB" w14:textId="77777777" w:rsidR="008317FE" w:rsidRPr="00C45842" w:rsidRDefault="008317FE" w:rsidP="00554072">
            <w:pPr>
              <w:jc w:val="both"/>
              <w:rPr>
                <w:rFonts w:ascii="Times New Roman" w:hAnsi="Times New Roman" w:cs="Times New Roman"/>
                <w:sz w:val="28"/>
                <w:szCs w:val="28"/>
              </w:rPr>
            </w:pPr>
          </w:p>
        </w:tc>
        <w:tc>
          <w:tcPr>
            <w:tcW w:w="1455" w:type="dxa"/>
          </w:tcPr>
          <w:p w14:paraId="78BE4BA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3768A706" w14:textId="77777777" w:rsidR="008317FE" w:rsidRPr="00C45842" w:rsidRDefault="008317FE" w:rsidP="00554072">
            <w:pPr>
              <w:jc w:val="both"/>
              <w:rPr>
                <w:rFonts w:ascii="Times New Roman" w:hAnsi="Times New Roman" w:cs="Times New Roman"/>
                <w:sz w:val="28"/>
                <w:szCs w:val="28"/>
              </w:rPr>
            </w:pPr>
          </w:p>
        </w:tc>
        <w:tc>
          <w:tcPr>
            <w:tcW w:w="700" w:type="dxa"/>
          </w:tcPr>
          <w:p w14:paraId="44DC5FE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555903A1" w14:textId="77777777" w:rsidR="008317FE" w:rsidRPr="00C45842" w:rsidRDefault="008317FE" w:rsidP="00554072">
            <w:pPr>
              <w:jc w:val="both"/>
              <w:rPr>
                <w:rFonts w:ascii="Times New Roman" w:hAnsi="Times New Roman" w:cs="Times New Roman"/>
                <w:sz w:val="28"/>
                <w:szCs w:val="28"/>
              </w:rPr>
            </w:pPr>
          </w:p>
        </w:tc>
        <w:tc>
          <w:tcPr>
            <w:tcW w:w="703" w:type="dxa"/>
          </w:tcPr>
          <w:p w14:paraId="52ED0CF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6B17DCB0" w14:textId="77777777" w:rsidR="008317FE" w:rsidRPr="00C45842" w:rsidRDefault="008317FE" w:rsidP="00554072">
            <w:pPr>
              <w:jc w:val="both"/>
              <w:rPr>
                <w:rFonts w:ascii="Times New Roman" w:hAnsi="Times New Roman" w:cs="Times New Roman"/>
                <w:sz w:val="28"/>
                <w:szCs w:val="28"/>
              </w:rPr>
            </w:pPr>
          </w:p>
        </w:tc>
        <w:tc>
          <w:tcPr>
            <w:tcW w:w="701" w:type="dxa"/>
          </w:tcPr>
          <w:p w14:paraId="0D7A2E2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234A068F" w14:textId="77777777" w:rsidR="008317FE" w:rsidRPr="00C45842" w:rsidRDefault="008317FE" w:rsidP="00554072">
            <w:pPr>
              <w:jc w:val="both"/>
              <w:rPr>
                <w:rFonts w:ascii="Times New Roman" w:hAnsi="Times New Roman" w:cs="Times New Roman"/>
                <w:sz w:val="28"/>
                <w:szCs w:val="28"/>
              </w:rPr>
            </w:pPr>
          </w:p>
        </w:tc>
        <w:tc>
          <w:tcPr>
            <w:tcW w:w="710" w:type="dxa"/>
          </w:tcPr>
          <w:p w14:paraId="69EA54B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2006B822" w14:textId="77777777" w:rsidTr="00554072">
        <w:tc>
          <w:tcPr>
            <w:tcW w:w="2654" w:type="dxa"/>
            <w:vMerge w:val="restart"/>
          </w:tcPr>
          <w:p w14:paraId="744AC0B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вторая младшая группа</w:t>
            </w:r>
          </w:p>
        </w:tc>
        <w:tc>
          <w:tcPr>
            <w:tcW w:w="1455" w:type="dxa"/>
          </w:tcPr>
          <w:p w14:paraId="72CF2F1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114FBCF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3B10F738" w14:textId="77777777" w:rsidR="008317FE" w:rsidRPr="00C45842" w:rsidRDefault="008317FE" w:rsidP="00554072">
            <w:pPr>
              <w:jc w:val="both"/>
              <w:rPr>
                <w:rFonts w:ascii="Times New Roman" w:hAnsi="Times New Roman" w:cs="Times New Roman"/>
                <w:sz w:val="28"/>
                <w:szCs w:val="28"/>
              </w:rPr>
            </w:pPr>
          </w:p>
        </w:tc>
        <w:tc>
          <w:tcPr>
            <w:tcW w:w="705" w:type="dxa"/>
          </w:tcPr>
          <w:p w14:paraId="14E8EE9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471703FB" w14:textId="77777777" w:rsidR="008317FE" w:rsidRPr="00C45842" w:rsidRDefault="008317FE" w:rsidP="00554072">
            <w:pPr>
              <w:jc w:val="both"/>
              <w:rPr>
                <w:rFonts w:ascii="Times New Roman" w:hAnsi="Times New Roman" w:cs="Times New Roman"/>
                <w:sz w:val="28"/>
                <w:szCs w:val="28"/>
              </w:rPr>
            </w:pPr>
          </w:p>
        </w:tc>
        <w:tc>
          <w:tcPr>
            <w:tcW w:w="702" w:type="dxa"/>
          </w:tcPr>
          <w:p w14:paraId="5900933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061BA4EF" w14:textId="77777777" w:rsidR="008317FE" w:rsidRPr="00C45842" w:rsidRDefault="008317FE" w:rsidP="00554072">
            <w:pPr>
              <w:jc w:val="both"/>
              <w:rPr>
                <w:rFonts w:ascii="Times New Roman" w:hAnsi="Times New Roman" w:cs="Times New Roman"/>
                <w:sz w:val="28"/>
                <w:szCs w:val="28"/>
              </w:rPr>
            </w:pPr>
          </w:p>
        </w:tc>
        <w:tc>
          <w:tcPr>
            <w:tcW w:w="716" w:type="dxa"/>
          </w:tcPr>
          <w:p w14:paraId="6D93080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3CA84FB5" w14:textId="77777777" w:rsidR="008317FE" w:rsidRPr="00C45842" w:rsidRDefault="008317FE" w:rsidP="00554072">
            <w:pPr>
              <w:jc w:val="both"/>
              <w:rPr>
                <w:rFonts w:ascii="Times New Roman" w:hAnsi="Times New Roman" w:cs="Times New Roman"/>
                <w:sz w:val="28"/>
                <w:szCs w:val="28"/>
              </w:rPr>
            </w:pPr>
          </w:p>
        </w:tc>
      </w:tr>
      <w:tr w:rsidR="008317FE" w:rsidRPr="00C45842" w14:paraId="39905207" w14:textId="77777777" w:rsidTr="00554072">
        <w:tc>
          <w:tcPr>
            <w:tcW w:w="2654" w:type="dxa"/>
            <w:vMerge/>
          </w:tcPr>
          <w:p w14:paraId="3CD2C0FA" w14:textId="77777777" w:rsidR="008317FE" w:rsidRPr="00C45842" w:rsidRDefault="008317FE" w:rsidP="00554072">
            <w:pPr>
              <w:jc w:val="both"/>
              <w:rPr>
                <w:rFonts w:ascii="Times New Roman" w:hAnsi="Times New Roman" w:cs="Times New Roman"/>
                <w:sz w:val="28"/>
                <w:szCs w:val="28"/>
              </w:rPr>
            </w:pPr>
          </w:p>
        </w:tc>
        <w:tc>
          <w:tcPr>
            <w:tcW w:w="1455" w:type="dxa"/>
          </w:tcPr>
          <w:p w14:paraId="7C41FB6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0A5599CC" w14:textId="77777777" w:rsidR="008317FE" w:rsidRPr="00C45842" w:rsidRDefault="008317FE" w:rsidP="00554072">
            <w:pPr>
              <w:jc w:val="both"/>
              <w:rPr>
                <w:rFonts w:ascii="Times New Roman" w:hAnsi="Times New Roman" w:cs="Times New Roman"/>
                <w:sz w:val="28"/>
                <w:szCs w:val="28"/>
              </w:rPr>
            </w:pPr>
          </w:p>
        </w:tc>
        <w:tc>
          <w:tcPr>
            <w:tcW w:w="700" w:type="dxa"/>
          </w:tcPr>
          <w:p w14:paraId="10F9EDC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5F235D0E" w14:textId="77777777" w:rsidR="008317FE" w:rsidRPr="00C45842" w:rsidRDefault="008317FE" w:rsidP="00554072">
            <w:pPr>
              <w:jc w:val="both"/>
              <w:rPr>
                <w:rFonts w:ascii="Times New Roman" w:hAnsi="Times New Roman" w:cs="Times New Roman"/>
                <w:sz w:val="28"/>
                <w:szCs w:val="28"/>
              </w:rPr>
            </w:pPr>
          </w:p>
        </w:tc>
        <w:tc>
          <w:tcPr>
            <w:tcW w:w="703" w:type="dxa"/>
          </w:tcPr>
          <w:p w14:paraId="6AB5CEA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5BC5E470" w14:textId="77777777" w:rsidR="008317FE" w:rsidRPr="00C45842" w:rsidRDefault="008317FE" w:rsidP="00554072">
            <w:pPr>
              <w:jc w:val="both"/>
              <w:rPr>
                <w:rFonts w:ascii="Times New Roman" w:hAnsi="Times New Roman" w:cs="Times New Roman"/>
                <w:sz w:val="28"/>
                <w:szCs w:val="28"/>
              </w:rPr>
            </w:pPr>
          </w:p>
        </w:tc>
        <w:tc>
          <w:tcPr>
            <w:tcW w:w="701" w:type="dxa"/>
          </w:tcPr>
          <w:p w14:paraId="51D97B9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1F6861EC" w14:textId="77777777" w:rsidR="008317FE" w:rsidRPr="00C45842" w:rsidRDefault="008317FE" w:rsidP="00554072">
            <w:pPr>
              <w:jc w:val="both"/>
              <w:rPr>
                <w:rFonts w:ascii="Times New Roman" w:hAnsi="Times New Roman" w:cs="Times New Roman"/>
                <w:sz w:val="28"/>
                <w:szCs w:val="28"/>
              </w:rPr>
            </w:pPr>
          </w:p>
        </w:tc>
        <w:tc>
          <w:tcPr>
            <w:tcW w:w="710" w:type="dxa"/>
          </w:tcPr>
          <w:p w14:paraId="0281687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58664ADD" w14:textId="77777777" w:rsidTr="00554072">
        <w:tc>
          <w:tcPr>
            <w:tcW w:w="2654" w:type="dxa"/>
            <w:vMerge w:val="restart"/>
          </w:tcPr>
          <w:p w14:paraId="70A7990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 средняя группа</w:t>
            </w:r>
          </w:p>
        </w:tc>
        <w:tc>
          <w:tcPr>
            <w:tcW w:w="1455" w:type="dxa"/>
          </w:tcPr>
          <w:p w14:paraId="68A5B0A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3775CE4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3D785A8E" w14:textId="77777777" w:rsidR="008317FE" w:rsidRPr="00C45842" w:rsidRDefault="008317FE" w:rsidP="00554072">
            <w:pPr>
              <w:jc w:val="both"/>
              <w:rPr>
                <w:rFonts w:ascii="Times New Roman" w:hAnsi="Times New Roman" w:cs="Times New Roman"/>
                <w:sz w:val="28"/>
                <w:szCs w:val="28"/>
              </w:rPr>
            </w:pPr>
          </w:p>
        </w:tc>
        <w:tc>
          <w:tcPr>
            <w:tcW w:w="705" w:type="dxa"/>
          </w:tcPr>
          <w:p w14:paraId="4D36D9B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4C4B4368" w14:textId="77777777" w:rsidR="008317FE" w:rsidRPr="00C45842" w:rsidRDefault="008317FE" w:rsidP="00554072">
            <w:pPr>
              <w:jc w:val="both"/>
              <w:rPr>
                <w:rFonts w:ascii="Times New Roman" w:hAnsi="Times New Roman" w:cs="Times New Roman"/>
                <w:sz w:val="28"/>
                <w:szCs w:val="28"/>
              </w:rPr>
            </w:pPr>
          </w:p>
        </w:tc>
        <w:tc>
          <w:tcPr>
            <w:tcW w:w="702" w:type="dxa"/>
          </w:tcPr>
          <w:p w14:paraId="7E65C54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214DD5C3" w14:textId="77777777" w:rsidR="008317FE" w:rsidRPr="00C45842" w:rsidRDefault="008317FE" w:rsidP="00554072">
            <w:pPr>
              <w:jc w:val="both"/>
              <w:rPr>
                <w:rFonts w:ascii="Times New Roman" w:hAnsi="Times New Roman" w:cs="Times New Roman"/>
                <w:sz w:val="28"/>
                <w:szCs w:val="28"/>
              </w:rPr>
            </w:pPr>
          </w:p>
        </w:tc>
        <w:tc>
          <w:tcPr>
            <w:tcW w:w="716" w:type="dxa"/>
          </w:tcPr>
          <w:p w14:paraId="420E70A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3F05B10E" w14:textId="77777777" w:rsidR="008317FE" w:rsidRPr="00C45842" w:rsidRDefault="008317FE" w:rsidP="00554072">
            <w:pPr>
              <w:jc w:val="both"/>
              <w:rPr>
                <w:rFonts w:ascii="Times New Roman" w:hAnsi="Times New Roman" w:cs="Times New Roman"/>
                <w:sz w:val="28"/>
                <w:szCs w:val="28"/>
              </w:rPr>
            </w:pPr>
          </w:p>
        </w:tc>
      </w:tr>
      <w:tr w:rsidR="008317FE" w:rsidRPr="00C45842" w14:paraId="24B90E35" w14:textId="77777777" w:rsidTr="00554072">
        <w:tc>
          <w:tcPr>
            <w:tcW w:w="2654" w:type="dxa"/>
            <w:vMerge/>
          </w:tcPr>
          <w:p w14:paraId="6752E5E3" w14:textId="77777777" w:rsidR="008317FE" w:rsidRPr="00C45842" w:rsidRDefault="008317FE" w:rsidP="00554072">
            <w:pPr>
              <w:jc w:val="both"/>
              <w:rPr>
                <w:rFonts w:ascii="Times New Roman" w:hAnsi="Times New Roman" w:cs="Times New Roman"/>
                <w:sz w:val="28"/>
                <w:szCs w:val="28"/>
              </w:rPr>
            </w:pPr>
          </w:p>
        </w:tc>
        <w:tc>
          <w:tcPr>
            <w:tcW w:w="1455" w:type="dxa"/>
          </w:tcPr>
          <w:p w14:paraId="724A1AF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1FFA60D6" w14:textId="77777777" w:rsidR="008317FE" w:rsidRPr="00C45842" w:rsidRDefault="008317FE" w:rsidP="00554072">
            <w:pPr>
              <w:jc w:val="both"/>
              <w:rPr>
                <w:rFonts w:ascii="Times New Roman" w:hAnsi="Times New Roman" w:cs="Times New Roman"/>
                <w:sz w:val="28"/>
                <w:szCs w:val="28"/>
              </w:rPr>
            </w:pPr>
          </w:p>
        </w:tc>
        <w:tc>
          <w:tcPr>
            <w:tcW w:w="700" w:type="dxa"/>
          </w:tcPr>
          <w:p w14:paraId="6361AE3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3565177F" w14:textId="77777777" w:rsidR="008317FE" w:rsidRPr="00C45842" w:rsidRDefault="008317FE" w:rsidP="00554072">
            <w:pPr>
              <w:jc w:val="both"/>
              <w:rPr>
                <w:rFonts w:ascii="Times New Roman" w:hAnsi="Times New Roman" w:cs="Times New Roman"/>
                <w:sz w:val="28"/>
                <w:szCs w:val="28"/>
              </w:rPr>
            </w:pPr>
          </w:p>
        </w:tc>
        <w:tc>
          <w:tcPr>
            <w:tcW w:w="703" w:type="dxa"/>
          </w:tcPr>
          <w:p w14:paraId="024340B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6916CE06" w14:textId="77777777" w:rsidR="008317FE" w:rsidRPr="00C45842" w:rsidRDefault="008317FE" w:rsidP="00554072">
            <w:pPr>
              <w:jc w:val="both"/>
              <w:rPr>
                <w:rFonts w:ascii="Times New Roman" w:hAnsi="Times New Roman" w:cs="Times New Roman"/>
                <w:sz w:val="28"/>
                <w:szCs w:val="28"/>
              </w:rPr>
            </w:pPr>
          </w:p>
        </w:tc>
        <w:tc>
          <w:tcPr>
            <w:tcW w:w="701" w:type="dxa"/>
          </w:tcPr>
          <w:p w14:paraId="2AEAADB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08167DA1" w14:textId="77777777" w:rsidR="008317FE" w:rsidRPr="00C45842" w:rsidRDefault="008317FE" w:rsidP="00554072">
            <w:pPr>
              <w:jc w:val="both"/>
              <w:rPr>
                <w:rFonts w:ascii="Times New Roman" w:hAnsi="Times New Roman" w:cs="Times New Roman"/>
                <w:sz w:val="28"/>
                <w:szCs w:val="28"/>
              </w:rPr>
            </w:pPr>
          </w:p>
        </w:tc>
        <w:tc>
          <w:tcPr>
            <w:tcW w:w="710" w:type="dxa"/>
          </w:tcPr>
          <w:p w14:paraId="61DE358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1B654B7F" w14:textId="77777777" w:rsidTr="00554072">
        <w:tc>
          <w:tcPr>
            <w:tcW w:w="2654" w:type="dxa"/>
            <w:vMerge w:val="restart"/>
          </w:tcPr>
          <w:p w14:paraId="6A62D2A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старшая группа</w:t>
            </w:r>
          </w:p>
        </w:tc>
        <w:tc>
          <w:tcPr>
            <w:tcW w:w="1455" w:type="dxa"/>
          </w:tcPr>
          <w:p w14:paraId="6C37605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23782BD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5435E9EF" w14:textId="77777777" w:rsidR="008317FE" w:rsidRPr="00C45842" w:rsidRDefault="008317FE" w:rsidP="00554072">
            <w:pPr>
              <w:jc w:val="both"/>
              <w:rPr>
                <w:rFonts w:ascii="Times New Roman" w:hAnsi="Times New Roman" w:cs="Times New Roman"/>
                <w:sz w:val="28"/>
                <w:szCs w:val="28"/>
              </w:rPr>
            </w:pPr>
          </w:p>
        </w:tc>
        <w:tc>
          <w:tcPr>
            <w:tcW w:w="705" w:type="dxa"/>
          </w:tcPr>
          <w:p w14:paraId="335C5D1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796B8747" w14:textId="77777777" w:rsidR="008317FE" w:rsidRPr="00C45842" w:rsidRDefault="008317FE" w:rsidP="00554072">
            <w:pPr>
              <w:jc w:val="both"/>
              <w:rPr>
                <w:rFonts w:ascii="Times New Roman" w:hAnsi="Times New Roman" w:cs="Times New Roman"/>
                <w:sz w:val="28"/>
                <w:szCs w:val="28"/>
              </w:rPr>
            </w:pPr>
          </w:p>
        </w:tc>
        <w:tc>
          <w:tcPr>
            <w:tcW w:w="702" w:type="dxa"/>
          </w:tcPr>
          <w:p w14:paraId="2D31A5C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64B1AE37" w14:textId="77777777" w:rsidR="008317FE" w:rsidRPr="00C45842" w:rsidRDefault="008317FE" w:rsidP="00554072">
            <w:pPr>
              <w:jc w:val="both"/>
              <w:rPr>
                <w:rFonts w:ascii="Times New Roman" w:hAnsi="Times New Roman" w:cs="Times New Roman"/>
                <w:sz w:val="28"/>
                <w:szCs w:val="28"/>
              </w:rPr>
            </w:pPr>
          </w:p>
        </w:tc>
        <w:tc>
          <w:tcPr>
            <w:tcW w:w="716" w:type="dxa"/>
          </w:tcPr>
          <w:p w14:paraId="0F75558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235F55A4" w14:textId="77777777" w:rsidR="008317FE" w:rsidRPr="00C45842" w:rsidRDefault="008317FE" w:rsidP="00554072">
            <w:pPr>
              <w:jc w:val="both"/>
              <w:rPr>
                <w:rFonts w:ascii="Times New Roman" w:hAnsi="Times New Roman" w:cs="Times New Roman"/>
                <w:sz w:val="28"/>
                <w:szCs w:val="28"/>
              </w:rPr>
            </w:pPr>
          </w:p>
        </w:tc>
      </w:tr>
      <w:tr w:rsidR="008317FE" w:rsidRPr="00C45842" w14:paraId="72BEF35D" w14:textId="77777777" w:rsidTr="00554072">
        <w:tc>
          <w:tcPr>
            <w:tcW w:w="2654" w:type="dxa"/>
            <w:vMerge/>
          </w:tcPr>
          <w:p w14:paraId="180E1597" w14:textId="77777777" w:rsidR="008317FE" w:rsidRPr="00C45842" w:rsidRDefault="008317FE" w:rsidP="00554072">
            <w:pPr>
              <w:jc w:val="both"/>
              <w:rPr>
                <w:rFonts w:ascii="Times New Roman" w:hAnsi="Times New Roman" w:cs="Times New Roman"/>
                <w:sz w:val="28"/>
                <w:szCs w:val="28"/>
              </w:rPr>
            </w:pPr>
          </w:p>
        </w:tc>
        <w:tc>
          <w:tcPr>
            <w:tcW w:w="1455" w:type="dxa"/>
          </w:tcPr>
          <w:p w14:paraId="6F5EFC2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29FC23C9" w14:textId="77777777" w:rsidR="008317FE" w:rsidRPr="00C45842" w:rsidRDefault="008317FE" w:rsidP="00554072">
            <w:pPr>
              <w:jc w:val="both"/>
              <w:rPr>
                <w:rFonts w:ascii="Times New Roman" w:hAnsi="Times New Roman" w:cs="Times New Roman"/>
                <w:sz w:val="28"/>
                <w:szCs w:val="28"/>
              </w:rPr>
            </w:pPr>
          </w:p>
        </w:tc>
        <w:tc>
          <w:tcPr>
            <w:tcW w:w="700" w:type="dxa"/>
          </w:tcPr>
          <w:p w14:paraId="48F591B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0FE4D096" w14:textId="77777777" w:rsidR="008317FE" w:rsidRPr="00C45842" w:rsidRDefault="008317FE" w:rsidP="00554072">
            <w:pPr>
              <w:jc w:val="both"/>
              <w:rPr>
                <w:rFonts w:ascii="Times New Roman" w:hAnsi="Times New Roman" w:cs="Times New Roman"/>
                <w:sz w:val="28"/>
                <w:szCs w:val="28"/>
              </w:rPr>
            </w:pPr>
          </w:p>
        </w:tc>
        <w:tc>
          <w:tcPr>
            <w:tcW w:w="703" w:type="dxa"/>
          </w:tcPr>
          <w:p w14:paraId="5822C48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48DB9962" w14:textId="77777777" w:rsidR="008317FE" w:rsidRPr="00C45842" w:rsidRDefault="008317FE" w:rsidP="00554072">
            <w:pPr>
              <w:jc w:val="both"/>
              <w:rPr>
                <w:rFonts w:ascii="Times New Roman" w:hAnsi="Times New Roman" w:cs="Times New Roman"/>
                <w:sz w:val="28"/>
                <w:szCs w:val="28"/>
              </w:rPr>
            </w:pPr>
          </w:p>
        </w:tc>
        <w:tc>
          <w:tcPr>
            <w:tcW w:w="701" w:type="dxa"/>
          </w:tcPr>
          <w:p w14:paraId="2B9832F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08E8434B" w14:textId="77777777" w:rsidR="008317FE" w:rsidRPr="00C45842" w:rsidRDefault="008317FE" w:rsidP="00554072">
            <w:pPr>
              <w:jc w:val="both"/>
              <w:rPr>
                <w:rFonts w:ascii="Times New Roman" w:hAnsi="Times New Roman" w:cs="Times New Roman"/>
                <w:sz w:val="28"/>
                <w:szCs w:val="28"/>
              </w:rPr>
            </w:pPr>
          </w:p>
        </w:tc>
        <w:tc>
          <w:tcPr>
            <w:tcW w:w="710" w:type="dxa"/>
          </w:tcPr>
          <w:p w14:paraId="516A36A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2E0D8DAC" w14:textId="77777777" w:rsidTr="00554072">
        <w:tc>
          <w:tcPr>
            <w:tcW w:w="2654" w:type="dxa"/>
            <w:vMerge w:val="restart"/>
          </w:tcPr>
          <w:p w14:paraId="228B230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подготовительная к школе группа</w:t>
            </w:r>
          </w:p>
        </w:tc>
        <w:tc>
          <w:tcPr>
            <w:tcW w:w="1455" w:type="dxa"/>
          </w:tcPr>
          <w:p w14:paraId="4ECCBC0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1F575B7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755D0A7E" w14:textId="77777777" w:rsidR="008317FE" w:rsidRPr="00C45842" w:rsidRDefault="008317FE" w:rsidP="00554072">
            <w:pPr>
              <w:jc w:val="both"/>
              <w:rPr>
                <w:rFonts w:ascii="Times New Roman" w:hAnsi="Times New Roman" w:cs="Times New Roman"/>
                <w:sz w:val="28"/>
                <w:szCs w:val="28"/>
              </w:rPr>
            </w:pPr>
          </w:p>
        </w:tc>
        <w:tc>
          <w:tcPr>
            <w:tcW w:w="705" w:type="dxa"/>
          </w:tcPr>
          <w:p w14:paraId="0D68864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7DF4FBA1" w14:textId="77777777" w:rsidR="008317FE" w:rsidRPr="00C45842" w:rsidRDefault="008317FE" w:rsidP="00554072">
            <w:pPr>
              <w:jc w:val="both"/>
              <w:rPr>
                <w:rFonts w:ascii="Times New Roman" w:hAnsi="Times New Roman" w:cs="Times New Roman"/>
                <w:sz w:val="28"/>
                <w:szCs w:val="28"/>
              </w:rPr>
            </w:pPr>
          </w:p>
        </w:tc>
        <w:tc>
          <w:tcPr>
            <w:tcW w:w="702" w:type="dxa"/>
          </w:tcPr>
          <w:p w14:paraId="3A66508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022BA9B4" w14:textId="77777777" w:rsidR="008317FE" w:rsidRPr="00C45842" w:rsidRDefault="008317FE" w:rsidP="00554072">
            <w:pPr>
              <w:jc w:val="both"/>
              <w:rPr>
                <w:rFonts w:ascii="Times New Roman" w:hAnsi="Times New Roman" w:cs="Times New Roman"/>
                <w:sz w:val="28"/>
                <w:szCs w:val="28"/>
              </w:rPr>
            </w:pPr>
          </w:p>
        </w:tc>
        <w:tc>
          <w:tcPr>
            <w:tcW w:w="716" w:type="dxa"/>
          </w:tcPr>
          <w:p w14:paraId="601A186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64265812" w14:textId="77777777" w:rsidR="008317FE" w:rsidRPr="00C45842" w:rsidRDefault="008317FE" w:rsidP="00554072">
            <w:pPr>
              <w:jc w:val="both"/>
              <w:rPr>
                <w:rFonts w:ascii="Times New Roman" w:hAnsi="Times New Roman" w:cs="Times New Roman"/>
                <w:sz w:val="28"/>
                <w:szCs w:val="28"/>
              </w:rPr>
            </w:pPr>
          </w:p>
        </w:tc>
      </w:tr>
      <w:tr w:rsidR="008317FE" w:rsidRPr="00C45842" w14:paraId="7CC07BB5" w14:textId="77777777" w:rsidTr="00554072">
        <w:tc>
          <w:tcPr>
            <w:tcW w:w="2654" w:type="dxa"/>
            <w:vMerge/>
          </w:tcPr>
          <w:p w14:paraId="5900BEDF" w14:textId="77777777" w:rsidR="008317FE" w:rsidRPr="00C45842" w:rsidRDefault="008317FE" w:rsidP="00554072">
            <w:pPr>
              <w:jc w:val="both"/>
              <w:rPr>
                <w:rFonts w:ascii="Times New Roman" w:hAnsi="Times New Roman" w:cs="Times New Roman"/>
                <w:sz w:val="28"/>
                <w:szCs w:val="28"/>
              </w:rPr>
            </w:pPr>
          </w:p>
        </w:tc>
        <w:tc>
          <w:tcPr>
            <w:tcW w:w="1455" w:type="dxa"/>
          </w:tcPr>
          <w:p w14:paraId="0CA7647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0CC672A4" w14:textId="77777777" w:rsidR="008317FE" w:rsidRPr="00C45842" w:rsidRDefault="008317FE" w:rsidP="00554072">
            <w:pPr>
              <w:jc w:val="both"/>
              <w:rPr>
                <w:rFonts w:ascii="Times New Roman" w:hAnsi="Times New Roman" w:cs="Times New Roman"/>
                <w:sz w:val="28"/>
                <w:szCs w:val="28"/>
              </w:rPr>
            </w:pPr>
          </w:p>
        </w:tc>
        <w:tc>
          <w:tcPr>
            <w:tcW w:w="700" w:type="dxa"/>
          </w:tcPr>
          <w:p w14:paraId="3428BAA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198D2735" w14:textId="77777777" w:rsidR="008317FE" w:rsidRPr="00C45842" w:rsidRDefault="008317FE" w:rsidP="00554072">
            <w:pPr>
              <w:jc w:val="both"/>
              <w:rPr>
                <w:rFonts w:ascii="Times New Roman" w:hAnsi="Times New Roman" w:cs="Times New Roman"/>
                <w:sz w:val="28"/>
                <w:szCs w:val="28"/>
              </w:rPr>
            </w:pPr>
          </w:p>
        </w:tc>
        <w:tc>
          <w:tcPr>
            <w:tcW w:w="703" w:type="dxa"/>
          </w:tcPr>
          <w:p w14:paraId="5725D8D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61FDBAD3" w14:textId="77777777" w:rsidR="008317FE" w:rsidRPr="00C45842" w:rsidRDefault="008317FE" w:rsidP="00554072">
            <w:pPr>
              <w:jc w:val="both"/>
              <w:rPr>
                <w:rFonts w:ascii="Times New Roman" w:hAnsi="Times New Roman" w:cs="Times New Roman"/>
                <w:sz w:val="28"/>
                <w:szCs w:val="28"/>
              </w:rPr>
            </w:pPr>
          </w:p>
        </w:tc>
        <w:tc>
          <w:tcPr>
            <w:tcW w:w="701" w:type="dxa"/>
          </w:tcPr>
          <w:p w14:paraId="5DF52C5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21B39AFE" w14:textId="77777777" w:rsidR="008317FE" w:rsidRPr="00C45842" w:rsidRDefault="008317FE" w:rsidP="00554072">
            <w:pPr>
              <w:jc w:val="both"/>
              <w:rPr>
                <w:rFonts w:ascii="Times New Roman" w:hAnsi="Times New Roman" w:cs="Times New Roman"/>
                <w:sz w:val="28"/>
                <w:szCs w:val="28"/>
              </w:rPr>
            </w:pPr>
          </w:p>
        </w:tc>
        <w:tc>
          <w:tcPr>
            <w:tcW w:w="710" w:type="dxa"/>
          </w:tcPr>
          <w:p w14:paraId="024DC66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bl>
    <w:p w14:paraId="7F56D45A" w14:textId="77777777" w:rsidR="008317FE" w:rsidRPr="00C45842" w:rsidRDefault="008317FE" w:rsidP="008317FE">
      <w:pPr>
        <w:spacing w:after="0"/>
        <w:ind w:firstLine="709"/>
        <w:jc w:val="both"/>
        <w:rPr>
          <w:rFonts w:ascii="Times New Roman" w:hAnsi="Times New Roman" w:cs="Times New Roman"/>
          <w:sz w:val="28"/>
          <w:szCs w:val="28"/>
        </w:rPr>
      </w:pPr>
    </w:p>
    <w:tbl>
      <w:tblPr>
        <w:tblStyle w:val="ad"/>
        <w:tblW w:w="0" w:type="auto"/>
        <w:tblInd w:w="108" w:type="dxa"/>
        <w:tblLook w:val="04A0" w:firstRow="1" w:lastRow="0" w:firstColumn="1" w:lastColumn="0" w:noHBand="0" w:noVBand="1"/>
      </w:tblPr>
      <w:tblGrid>
        <w:gridCol w:w="2626"/>
        <w:gridCol w:w="1520"/>
        <w:gridCol w:w="630"/>
        <w:gridCol w:w="672"/>
        <w:gridCol w:w="677"/>
        <w:gridCol w:w="675"/>
        <w:gridCol w:w="674"/>
        <w:gridCol w:w="673"/>
        <w:gridCol w:w="690"/>
        <w:gridCol w:w="683"/>
      </w:tblGrid>
      <w:tr w:rsidR="008317FE" w:rsidRPr="00C45842" w14:paraId="332CE192" w14:textId="77777777" w:rsidTr="00554072">
        <w:tc>
          <w:tcPr>
            <w:tcW w:w="2654" w:type="dxa"/>
            <w:vMerge w:val="restart"/>
          </w:tcPr>
          <w:p w14:paraId="411D6C5E"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 гр.</w:t>
            </w:r>
          </w:p>
          <w:p w14:paraId="20D32CBD" w14:textId="77777777" w:rsidR="008317FE" w:rsidRPr="00C45842" w:rsidRDefault="008317FE" w:rsidP="00554072">
            <w:pPr>
              <w:jc w:val="center"/>
              <w:rPr>
                <w:rFonts w:ascii="Times New Roman" w:hAnsi="Times New Roman" w:cs="Times New Roman"/>
                <w:sz w:val="28"/>
                <w:szCs w:val="28"/>
              </w:rPr>
            </w:pPr>
          </w:p>
        </w:tc>
        <w:tc>
          <w:tcPr>
            <w:tcW w:w="1456" w:type="dxa"/>
            <w:vMerge w:val="restart"/>
          </w:tcPr>
          <w:p w14:paraId="60681949"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Подгруппа</w:t>
            </w:r>
          </w:p>
        </w:tc>
        <w:tc>
          <w:tcPr>
            <w:tcW w:w="5636" w:type="dxa"/>
            <w:gridSpan w:val="8"/>
          </w:tcPr>
          <w:p w14:paraId="149F026E"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Месяц</w:t>
            </w:r>
          </w:p>
        </w:tc>
      </w:tr>
      <w:tr w:rsidR="008317FE" w:rsidRPr="00C45842" w14:paraId="218CE085" w14:textId="77777777" w:rsidTr="00554072">
        <w:tc>
          <w:tcPr>
            <w:tcW w:w="2654" w:type="dxa"/>
            <w:vMerge/>
          </w:tcPr>
          <w:p w14:paraId="5BD66CF0" w14:textId="77777777" w:rsidR="008317FE" w:rsidRPr="00C45842" w:rsidRDefault="008317FE" w:rsidP="00554072">
            <w:pPr>
              <w:jc w:val="center"/>
              <w:rPr>
                <w:rFonts w:ascii="Times New Roman" w:hAnsi="Times New Roman" w:cs="Times New Roman"/>
                <w:sz w:val="28"/>
                <w:szCs w:val="28"/>
              </w:rPr>
            </w:pPr>
          </w:p>
        </w:tc>
        <w:tc>
          <w:tcPr>
            <w:tcW w:w="1456" w:type="dxa"/>
            <w:vMerge/>
          </w:tcPr>
          <w:p w14:paraId="4C1E174B" w14:textId="77777777" w:rsidR="008317FE" w:rsidRPr="00C45842" w:rsidRDefault="008317FE" w:rsidP="00554072">
            <w:pPr>
              <w:jc w:val="center"/>
              <w:rPr>
                <w:rFonts w:ascii="Times New Roman" w:hAnsi="Times New Roman" w:cs="Times New Roman"/>
                <w:sz w:val="28"/>
                <w:szCs w:val="28"/>
              </w:rPr>
            </w:pPr>
          </w:p>
        </w:tc>
        <w:tc>
          <w:tcPr>
            <w:tcW w:w="2792" w:type="dxa"/>
            <w:gridSpan w:val="4"/>
          </w:tcPr>
          <w:p w14:paraId="3970657F"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Январь</w:t>
            </w:r>
          </w:p>
        </w:tc>
        <w:tc>
          <w:tcPr>
            <w:tcW w:w="2844" w:type="dxa"/>
            <w:gridSpan w:val="4"/>
          </w:tcPr>
          <w:p w14:paraId="27F29D64"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Февраль</w:t>
            </w:r>
          </w:p>
        </w:tc>
      </w:tr>
      <w:tr w:rsidR="008317FE" w:rsidRPr="00C45842" w14:paraId="5764E695" w14:textId="77777777" w:rsidTr="00554072">
        <w:tc>
          <w:tcPr>
            <w:tcW w:w="4110" w:type="dxa"/>
            <w:gridSpan w:val="2"/>
          </w:tcPr>
          <w:p w14:paraId="348E03F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Неделя</w:t>
            </w:r>
          </w:p>
        </w:tc>
        <w:tc>
          <w:tcPr>
            <w:tcW w:w="672" w:type="dxa"/>
          </w:tcPr>
          <w:p w14:paraId="473AF6AB" w14:textId="77777777" w:rsidR="008317FE" w:rsidRPr="00C45842" w:rsidRDefault="008317FE" w:rsidP="00554072">
            <w:pPr>
              <w:jc w:val="both"/>
              <w:rPr>
                <w:rFonts w:ascii="Times New Roman" w:hAnsi="Times New Roman" w:cs="Times New Roman"/>
                <w:sz w:val="28"/>
                <w:szCs w:val="28"/>
              </w:rPr>
            </w:pPr>
          </w:p>
        </w:tc>
        <w:tc>
          <w:tcPr>
            <w:tcW w:w="704" w:type="dxa"/>
          </w:tcPr>
          <w:p w14:paraId="3C15D31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09" w:type="dxa"/>
          </w:tcPr>
          <w:p w14:paraId="2C4FF27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07" w:type="dxa"/>
          </w:tcPr>
          <w:p w14:paraId="1214D82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c>
          <w:tcPr>
            <w:tcW w:w="706" w:type="dxa"/>
          </w:tcPr>
          <w:p w14:paraId="44B4463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w:t>
            </w:r>
          </w:p>
        </w:tc>
        <w:tc>
          <w:tcPr>
            <w:tcW w:w="705" w:type="dxa"/>
          </w:tcPr>
          <w:p w14:paraId="52F6E98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20" w:type="dxa"/>
          </w:tcPr>
          <w:p w14:paraId="656A8ED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13" w:type="dxa"/>
          </w:tcPr>
          <w:p w14:paraId="43F6353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r>
      <w:tr w:rsidR="008317FE" w:rsidRPr="00C45842" w14:paraId="0748DEBE" w14:textId="77777777" w:rsidTr="00554072">
        <w:tc>
          <w:tcPr>
            <w:tcW w:w="4110" w:type="dxa"/>
            <w:gridSpan w:val="2"/>
          </w:tcPr>
          <w:p w14:paraId="54EECD4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Вид деятельности</w:t>
            </w:r>
          </w:p>
        </w:tc>
        <w:tc>
          <w:tcPr>
            <w:tcW w:w="672" w:type="dxa"/>
          </w:tcPr>
          <w:p w14:paraId="6845ECE4" w14:textId="77777777" w:rsidR="008317FE" w:rsidRPr="00C45842" w:rsidRDefault="008317FE" w:rsidP="00554072">
            <w:pPr>
              <w:jc w:val="both"/>
              <w:rPr>
                <w:rFonts w:ascii="Times New Roman" w:hAnsi="Times New Roman" w:cs="Times New Roman"/>
                <w:sz w:val="28"/>
                <w:szCs w:val="28"/>
              </w:rPr>
            </w:pPr>
          </w:p>
        </w:tc>
        <w:tc>
          <w:tcPr>
            <w:tcW w:w="704" w:type="dxa"/>
          </w:tcPr>
          <w:p w14:paraId="5D9DC75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г</w:t>
            </w:r>
          </w:p>
        </w:tc>
        <w:tc>
          <w:tcPr>
            <w:tcW w:w="709" w:type="dxa"/>
          </w:tcPr>
          <w:p w14:paraId="08F5064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7" w:type="dxa"/>
          </w:tcPr>
          <w:p w14:paraId="3AFEE26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6" w:type="dxa"/>
          </w:tcPr>
          <w:p w14:paraId="5F4078F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05" w:type="dxa"/>
          </w:tcPr>
          <w:p w14:paraId="476E472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20" w:type="dxa"/>
          </w:tcPr>
          <w:p w14:paraId="6CAC29F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c>
          <w:tcPr>
            <w:tcW w:w="713" w:type="dxa"/>
          </w:tcPr>
          <w:p w14:paraId="23D396B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r>
      <w:tr w:rsidR="008317FE" w:rsidRPr="00C45842" w14:paraId="4D73E69E" w14:textId="77777777" w:rsidTr="00554072">
        <w:tc>
          <w:tcPr>
            <w:tcW w:w="2654" w:type="dxa"/>
            <w:vMerge w:val="restart"/>
          </w:tcPr>
          <w:p w14:paraId="1195DBB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1я младшая группа</w:t>
            </w:r>
          </w:p>
        </w:tc>
        <w:tc>
          <w:tcPr>
            <w:tcW w:w="1456" w:type="dxa"/>
          </w:tcPr>
          <w:p w14:paraId="3D1ADA4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672" w:type="dxa"/>
          </w:tcPr>
          <w:p w14:paraId="4A3433ED" w14:textId="77777777" w:rsidR="008317FE" w:rsidRPr="00C45842" w:rsidRDefault="008317FE" w:rsidP="00554072">
            <w:pPr>
              <w:jc w:val="both"/>
              <w:rPr>
                <w:rFonts w:ascii="Times New Roman" w:hAnsi="Times New Roman" w:cs="Times New Roman"/>
                <w:sz w:val="28"/>
                <w:szCs w:val="28"/>
              </w:rPr>
            </w:pPr>
          </w:p>
        </w:tc>
        <w:tc>
          <w:tcPr>
            <w:tcW w:w="704" w:type="dxa"/>
          </w:tcPr>
          <w:p w14:paraId="4FB8E10A" w14:textId="77777777" w:rsidR="008317FE" w:rsidRPr="00C45842" w:rsidRDefault="008317FE" w:rsidP="00554072">
            <w:pPr>
              <w:jc w:val="both"/>
              <w:rPr>
                <w:rFonts w:ascii="Times New Roman" w:hAnsi="Times New Roman" w:cs="Times New Roman"/>
                <w:sz w:val="28"/>
                <w:szCs w:val="28"/>
              </w:rPr>
            </w:pPr>
          </w:p>
        </w:tc>
        <w:tc>
          <w:tcPr>
            <w:tcW w:w="709" w:type="dxa"/>
          </w:tcPr>
          <w:p w14:paraId="029E239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07C7FB00" w14:textId="77777777" w:rsidR="008317FE" w:rsidRPr="00C45842" w:rsidRDefault="008317FE" w:rsidP="00554072">
            <w:pPr>
              <w:jc w:val="both"/>
              <w:rPr>
                <w:rFonts w:ascii="Times New Roman" w:hAnsi="Times New Roman" w:cs="Times New Roman"/>
                <w:sz w:val="28"/>
                <w:szCs w:val="28"/>
              </w:rPr>
            </w:pPr>
          </w:p>
        </w:tc>
        <w:tc>
          <w:tcPr>
            <w:tcW w:w="706" w:type="dxa"/>
          </w:tcPr>
          <w:p w14:paraId="1DF4E9C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57B81E71" w14:textId="77777777" w:rsidR="008317FE" w:rsidRPr="00C45842" w:rsidRDefault="008317FE" w:rsidP="00554072">
            <w:pPr>
              <w:jc w:val="both"/>
              <w:rPr>
                <w:rFonts w:ascii="Times New Roman" w:hAnsi="Times New Roman" w:cs="Times New Roman"/>
                <w:sz w:val="28"/>
                <w:szCs w:val="28"/>
              </w:rPr>
            </w:pPr>
          </w:p>
        </w:tc>
        <w:tc>
          <w:tcPr>
            <w:tcW w:w="720" w:type="dxa"/>
          </w:tcPr>
          <w:p w14:paraId="4D74AC6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3" w:type="dxa"/>
          </w:tcPr>
          <w:p w14:paraId="1005E6CC" w14:textId="77777777" w:rsidR="008317FE" w:rsidRPr="00C45842" w:rsidRDefault="008317FE" w:rsidP="00554072">
            <w:pPr>
              <w:jc w:val="both"/>
              <w:rPr>
                <w:rFonts w:ascii="Times New Roman" w:hAnsi="Times New Roman" w:cs="Times New Roman"/>
                <w:sz w:val="28"/>
                <w:szCs w:val="28"/>
              </w:rPr>
            </w:pPr>
          </w:p>
        </w:tc>
      </w:tr>
      <w:tr w:rsidR="008317FE" w:rsidRPr="00C45842" w14:paraId="2E7E8E9F" w14:textId="77777777" w:rsidTr="00554072">
        <w:tc>
          <w:tcPr>
            <w:tcW w:w="2654" w:type="dxa"/>
            <w:vMerge/>
          </w:tcPr>
          <w:p w14:paraId="72631250" w14:textId="77777777" w:rsidR="008317FE" w:rsidRPr="00C45842" w:rsidRDefault="008317FE" w:rsidP="00554072">
            <w:pPr>
              <w:jc w:val="both"/>
              <w:rPr>
                <w:rFonts w:ascii="Times New Roman" w:hAnsi="Times New Roman" w:cs="Times New Roman"/>
                <w:sz w:val="28"/>
                <w:szCs w:val="28"/>
              </w:rPr>
            </w:pPr>
          </w:p>
        </w:tc>
        <w:tc>
          <w:tcPr>
            <w:tcW w:w="1456" w:type="dxa"/>
          </w:tcPr>
          <w:p w14:paraId="5DC27BE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672" w:type="dxa"/>
          </w:tcPr>
          <w:p w14:paraId="0917211C" w14:textId="77777777" w:rsidR="008317FE" w:rsidRPr="00C45842" w:rsidRDefault="008317FE" w:rsidP="00554072">
            <w:pPr>
              <w:jc w:val="both"/>
              <w:rPr>
                <w:rFonts w:ascii="Times New Roman" w:hAnsi="Times New Roman" w:cs="Times New Roman"/>
                <w:sz w:val="28"/>
                <w:szCs w:val="28"/>
              </w:rPr>
            </w:pPr>
          </w:p>
        </w:tc>
        <w:tc>
          <w:tcPr>
            <w:tcW w:w="704" w:type="dxa"/>
          </w:tcPr>
          <w:p w14:paraId="575DF5C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9" w:type="dxa"/>
          </w:tcPr>
          <w:p w14:paraId="4AA9CB00" w14:textId="77777777" w:rsidR="008317FE" w:rsidRPr="00C45842" w:rsidRDefault="008317FE" w:rsidP="00554072">
            <w:pPr>
              <w:jc w:val="both"/>
              <w:rPr>
                <w:rFonts w:ascii="Times New Roman" w:hAnsi="Times New Roman" w:cs="Times New Roman"/>
                <w:sz w:val="28"/>
                <w:szCs w:val="28"/>
              </w:rPr>
            </w:pPr>
          </w:p>
        </w:tc>
        <w:tc>
          <w:tcPr>
            <w:tcW w:w="707" w:type="dxa"/>
          </w:tcPr>
          <w:p w14:paraId="6EDD895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6" w:type="dxa"/>
          </w:tcPr>
          <w:p w14:paraId="43EA3C8C" w14:textId="77777777" w:rsidR="008317FE" w:rsidRPr="00C45842" w:rsidRDefault="008317FE" w:rsidP="00554072">
            <w:pPr>
              <w:jc w:val="both"/>
              <w:rPr>
                <w:rFonts w:ascii="Times New Roman" w:hAnsi="Times New Roman" w:cs="Times New Roman"/>
                <w:sz w:val="28"/>
                <w:szCs w:val="28"/>
              </w:rPr>
            </w:pPr>
          </w:p>
        </w:tc>
        <w:tc>
          <w:tcPr>
            <w:tcW w:w="705" w:type="dxa"/>
          </w:tcPr>
          <w:p w14:paraId="0C21A96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20" w:type="dxa"/>
          </w:tcPr>
          <w:p w14:paraId="026C35B4" w14:textId="77777777" w:rsidR="008317FE" w:rsidRPr="00C45842" w:rsidRDefault="008317FE" w:rsidP="00554072">
            <w:pPr>
              <w:jc w:val="both"/>
              <w:rPr>
                <w:rFonts w:ascii="Times New Roman" w:hAnsi="Times New Roman" w:cs="Times New Roman"/>
                <w:sz w:val="28"/>
                <w:szCs w:val="28"/>
              </w:rPr>
            </w:pPr>
          </w:p>
        </w:tc>
        <w:tc>
          <w:tcPr>
            <w:tcW w:w="713" w:type="dxa"/>
          </w:tcPr>
          <w:p w14:paraId="0C54DBB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0E89C03B" w14:textId="77777777" w:rsidTr="00554072">
        <w:tc>
          <w:tcPr>
            <w:tcW w:w="2654" w:type="dxa"/>
            <w:vMerge w:val="restart"/>
          </w:tcPr>
          <w:p w14:paraId="483233A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вторая младшая группа</w:t>
            </w:r>
          </w:p>
        </w:tc>
        <w:tc>
          <w:tcPr>
            <w:tcW w:w="1456" w:type="dxa"/>
          </w:tcPr>
          <w:p w14:paraId="48F39C3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672" w:type="dxa"/>
          </w:tcPr>
          <w:p w14:paraId="44BBC6C9" w14:textId="77777777" w:rsidR="008317FE" w:rsidRPr="00C45842" w:rsidRDefault="008317FE" w:rsidP="00554072">
            <w:pPr>
              <w:jc w:val="both"/>
              <w:rPr>
                <w:rFonts w:ascii="Times New Roman" w:hAnsi="Times New Roman" w:cs="Times New Roman"/>
                <w:sz w:val="28"/>
                <w:szCs w:val="28"/>
              </w:rPr>
            </w:pPr>
          </w:p>
        </w:tc>
        <w:tc>
          <w:tcPr>
            <w:tcW w:w="704" w:type="dxa"/>
          </w:tcPr>
          <w:p w14:paraId="72C5F5B1" w14:textId="77777777" w:rsidR="008317FE" w:rsidRPr="00C45842" w:rsidRDefault="008317FE" w:rsidP="00554072">
            <w:pPr>
              <w:jc w:val="both"/>
              <w:rPr>
                <w:rFonts w:ascii="Times New Roman" w:hAnsi="Times New Roman" w:cs="Times New Roman"/>
                <w:sz w:val="28"/>
                <w:szCs w:val="28"/>
              </w:rPr>
            </w:pPr>
          </w:p>
        </w:tc>
        <w:tc>
          <w:tcPr>
            <w:tcW w:w="709" w:type="dxa"/>
          </w:tcPr>
          <w:p w14:paraId="2F6F7DF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634121F5" w14:textId="77777777" w:rsidR="008317FE" w:rsidRPr="00C45842" w:rsidRDefault="008317FE" w:rsidP="00554072">
            <w:pPr>
              <w:jc w:val="both"/>
              <w:rPr>
                <w:rFonts w:ascii="Times New Roman" w:hAnsi="Times New Roman" w:cs="Times New Roman"/>
                <w:sz w:val="28"/>
                <w:szCs w:val="28"/>
              </w:rPr>
            </w:pPr>
          </w:p>
        </w:tc>
        <w:tc>
          <w:tcPr>
            <w:tcW w:w="706" w:type="dxa"/>
          </w:tcPr>
          <w:p w14:paraId="54C0A60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7DAEDF5D" w14:textId="77777777" w:rsidR="008317FE" w:rsidRPr="00C45842" w:rsidRDefault="008317FE" w:rsidP="00554072">
            <w:pPr>
              <w:jc w:val="both"/>
              <w:rPr>
                <w:rFonts w:ascii="Times New Roman" w:hAnsi="Times New Roman" w:cs="Times New Roman"/>
                <w:sz w:val="28"/>
                <w:szCs w:val="28"/>
              </w:rPr>
            </w:pPr>
          </w:p>
        </w:tc>
        <w:tc>
          <w:tcPr>
            <w:tcW w:w="720" w:type="dxa"/>
          </w:tcPr>
          <w:p w14:paraId="38BBFE2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3" w:type="dxa"/>
          </w:tcPr>
          <w:p w14:paraId="1F11F251" w14:textId="77777777" w:rsidR="008317FE" w:rsidRPr="00C45842" w:rsidRDefault="008317FE" w:rsidP="00554072">
            <w:pPr>
              <w:jc w:val="both"/>
              <w:rPr>
                <w:rFonts w:ascii="Times New Roman" w:hAnsi="Times New Roman" w:cs="Times New Roman"/>
                <w:sz w:val="28"/>
                <w:szCs w:val="28"/>
              </w:rPr>
            </w:pPr>
          </w:p>
        </w:tc>
      </w:tr>
      <w:tr w:rsidR="008317FE" w:rsidRPr="00C45842" w14:paraId="35C38D66" w14:textId="77777777" w:rsidTr="00554072">
        <w:tc>
          <w:tcPr>
            <w:tcW w:w="2654" w:type="dxa"/>
            <w:vMerge/>
          </w:tcPr>
          <w:p w14:paraId="55A050C1" w14:textId="77777777" w:rsidR="008317FE" w:rsidRPr="00C45842" w:rsidRDefault="008317FE" w:rsidP="00554072">
            <w:pPr>
              <w:jc w:val="both"/>
              <w:rPr>
                <w:rFonts w:ascii="Times New Roman" w:hAnsi="Times New Roman" w:cs="Times New Roman"/>
                <w:sz w:val="28"/>
                <w:szCs w:val="28"/>
              </w:rPr>
            </w:pPr>
          </w:p>
        </w:tc>
        <w:tc>
          <w:tcPr>
            <w:tcW w:w="1456" w:type="dxa"/>
          </w:tcPr>
          <w:p w14:paraId="0246D43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672" w:type="dxa"/>
          </w:tcPr>
          <w:p w14:paraId="7248A649" w14:textId="77777777" w:rsidR="008317FE" w:rsidRPr="00C45842" w:rsidRDefault="008317FE" w:rsidP="00554072">
            <w:pPr>
              <w:jc w:val="both"/>
              <w:rPr>
                <w:rFonts w:ascii="Times New Roman" w:hAnsi="Times New Roman" w:cs="Times New Roman"/>
                <w:sz w:val="28"/>
                <w:szCs w:val="28"/>
              </w:rPr>
            </w:pPr>
          </w:p>
        </w:tc>
        <w:tc>
          <w:tcPr>
            <w:tcW w:w="704" w:type="dxa"/>
          </w:tcPr>
          <w:p w14:paraId="682029F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9" w:type="dxa"/>
          </w:tcPr>
          <w:p w14:paraId="34F6EBC8" w14:textId="77777777" w:rsidR="008317FE" w:rsidRPr="00C45842" w:rsidRDefault="008317FE" w:rsidP="00554072">
            <w:pPr>
              <w:jc w:val="both"/>
              <w:rPr>
                <w:rFonts w:ascii="Times New Roman" w:hAnsi="Times New Roman" w:cs="Times New Roman"/>
                <w:sz w:val="28"/>
                <w:szCs w:val="28"/>
              </w:rPr>
            </w:pPr>
          </w:p>
        </w:tc>
        <w:tc>
          <w:tcPr>
            <w:tcW w:w="707" w:type="dxa"/>
          </w:tcPr>
          <w:p w14:paraId="7FC0259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6" w:type="dxa"/>
          </w:tcPr>
          <w:p w14:paraId="096E9B60" w14:textId="77777777" w:rsidR="008317FE" w:rsidRPr="00C45842" w:rsidRDefault="008317FE" w:rsidP="00554072">
            <w:pPr>
              <w:jc w:val="both"/>
              <w:rPr>
                <w:rFonts w:ascii="Times New Roman" w:hAnsi="Times New Roman" w:cs="Times New Roman"/>
                <w:sz w:val="28"/>
                <w:szCs w:val="28"/>
              </w:rPr>
            </w:pPr>
          </w:p>
        </w:tc>
        <w:tc>
          <w:tcPr>
            <w:tcW w:w="705" w:type="dxa"/>
          </w:tcPr>
          <w:p w14:paraId="734B680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20" w:type="dxa"/>
          </w:tcPr>
          <w:p w14:paraId="2EE37AB6" w14:textId="77777777" w:rsidR="008317FE" w:rsidRPr="00C45842" w:rsidRDefault="008317FE" w:rsidP="00554072">
            <w:pPr>
              <w:jc w:val="both"/>
              <w:rPr>
                <w:rFonts w:ascii="Times New Roman" w:hAnsi="Times New Roman" w:cs="Times New Roman"/>
                <w:sz w:val="28"/>
                <w:szCs w:val="28"/>
              </w:rPr>
            </w:pPr>
          </w:p>
        </w:tc>
        <w:tc>
          <w:tcPr>
            <w:tcW w:w="713" w:type="dxa"/>
          </w:tcPr>
          <w:p w14:paraId="67E776C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0CFB056E" w14:textId="77777777" w:rsidTr="00554072">
        <w:tc>
          <w:tcPr>
            <w:tcW w:w="2654" w:type="dxa"/>
            <w:vMerge w:val="restart"/>
          </w:tcPr>
          <w:p w14:paraId="2A14603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 средняя группа</w:t>
            </w:r>
          </w:p>
        </w:tc>
        <w:tc>
          <w:tcPr>
            <w:tcW w:w="1456" w:type="dxa"/>
          </w:tcPr>
          <w:p w14:paraId="6ABCEA5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672" w:type="dxa"/>
          </w:tcPr>
          <w:p w14:paraId="6C77C255" w14:textId="77777777" w:rsidR="008317FE" w:rsidRPr="00C45842" w:rsidRDefault="008317FE" w:rsidP="00554072">
            <w:pPr>
              <w:jc w:val="both"/>
              <w:rPr>
                <w:rFonts w:ascii="Times New Roman" w:hAnsi="Times New Roman" w:cs="Times New Roman"/>
                <w:sz w:val="28"/>
                <w:szCs w:val="28"/>
              </w:rPr>
            </w:pPr>
          </w:p>
        </w:tc>
        <w:tc>
          <w:tcPr>
            <w:tcW w:w="704" w:type="dxa"/>
          </w:tcPr>
          <w:p w14:paraId="49671AD5" w14:textId="77777777" w:rsidR="008317FE" w:rsidRPr="00C45842" w:rsidRDefault="008317FE" w:rsidP="00554072">
            <w:pPr>
              <w:jc w:val="both"/>
              <w:rPr>
                <w:rFonts w:ascii="Times New Roman" w:hAnsi="Times New Roman" w:cs="Times New Roman"/>
                <w:sz w:val="28"/>
                <w:szCs w:val="28"/>
              </w:rPr>
            </w:pPr>
          </w:p>
        </w:tc>
        <w:tc>
          <w:tcPr>
            <w:tcW w:w="709" w:type="dxa"/>
          </w:tcPr>
          <w:p w14:paraId="137D433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47881C53" w14:textId="77777777" w:rsidR="008317FE" w:rsidRPr="00C45842" w:rsidRDefault="008317FE" w:rsidP="00554072">
            <w:pPr>
              <w:jc w:val="both"/>
              <w:rPr>
                <w:rFonts w:ascii="Times New Roman" w:hAnsi="Times New Roman" w:cs="Times New Roman"/>
                <w:sz w:val="28"/>
                <w:szCs w:val="28"/>
              </w:rPr>
            </w:pPr>
          </w:p>
        </w:tc>
        <w:tc>
          <w:tcPr>
            <w:tcW w:w="706" w:type="dxa"/>
          </w:tcPr>
          <w:p w14:paraId="4BB36E5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3D9D3023" w14:textId="77777777" w:rsidR="008317FE" w:rsidRPr="00C45842" w:rsidRDefault="008317FE" w:rsidP="00554072">
            <w:pPr>
              <w:jc w:val="both"/>
              <w:rPr>
                <w:rFonts w:ascii="Times New Roman" w:hAnsi="Times New Roman" w:cs="Times New Roman"/>
                <w:sz w:val="28"/>
                <w:szCs w:val="28"/>
              </w:rPr>
            </w:pPr>
          </w:p>
        </w:tc>
        <w:tc>
          <w:tcPr>
            <w:tcW w:w="720" w:type="dxa"/>
          </w:tcPr>
          <w:p w14:paraId="524C867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3" w:type="dxa"/>
          </w:tcPr>
          <w:p w14:paraId="5CCF04E1" w14:textId="77777777" w:rsidR="008317FE" w:rsidRPr="00C45842" w:rsidRDefault="008317FE" w:rsidP="00554072">
            <w:pPr>
              <w:jc w:val="both"/>
              <w:rPr>
                <w:rFonts w:ascii="Times New Roman" w:hAnsi="Times New Roman" w:cs="Times New Roman"/>
                <w:sz w:val="28"/>
                <w:szCs w:val="28"/>
              </w:rPr>
            </w:pPr>
          </w:p>
        </w:tc>
      </w:tr>
      <w:tr w:rsidR="008317FE" w:rsidRPr="00C45842" w14:paraId="70003B1B" w14:textId="77777777" w:rsidTr="00554072">
        <w:tc>
          <w:tcPr>
            <w:tcW w:w="2654" w:type="dxa"/>
            <w:vMerge/>
          </w:tcPr>
          <w:p w14:paraId="150C10B3" w14:textId="77777777" w:rsidR="008317FE" w:rsidRPr="00C45842" w:rsidRDefault="008317FE" w:rsidP="00554072">
            <w:pPr>
              <w:jc w:val="both"/>
              <w:rPr>
                <w:rFonts w:ascii="Times New Roman" w:hAnsi="Times New Roman" w:cs="Times New Roman"/>
                <w:sz w:val="28"/>
                <w:szCs w:val="28"/>
              </w:rPr>
            </w:pPr>
          </w:p>
        </w:tc>
        <w:tc>
          <w:tcPr>
            <w:tcW w:w="1456" w:type="dxa"/>
          </w:tcPr>
          <w:p w14:paraId="0AE95E4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672" w:type="dxa"/>
          </w:tcPr>
          <w:p w14:paraId="35D35716" w14:textId="77777777" w:rsidR="008317FE" w:rsidRPr="00C45842" w:rsidRDefault="008317FE" w:rsidP="00554072">
            <w:pPr>
              <w:jc w:val="both"/>
              <w:rPr>
                <w:rFonts w:ascii="Times New Roman" w:hAnsi="Times New Roman" w:cs="Times New Roman"/>
                <w:sz w:val="28"/>
                <w:szCs w:val="28"/>
              </w:rPr>
            </w:pPr>
          </w:p>
        </w:tc>
        <w:tc>
          <w:tcPr>
            <w:tcW w:w="704" w:type="dxa"/>
          </w:tcPr>
          <w:p w14:paraId="07C0B9C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9" w:type="dxa"/>
          </w:tcPr>
          <w:p w14:paraId="07A44936" w14:textId="77777777" w:rsidR="008317FE" w:rsidRPr="00C45842" w:rsidRDefault="008317FE" w:rsidP="00554072">
            <w:pPr>
              <w:jc w:val="both"/>
              <w:rPr>
                <w:rFonts w:ascii="Times New Roman" w:hAnsi="Times New Roman" w:cs="Times New Roman"/>
                <w:sz w:val="28"/>
                <w:szCs w:val="28"/>
              </w:rPr>
            </w:pPr>
          </w:p>
        </w:tc>
        <w:tc>
          <w:tcPr>
            <w:tcW w:w="707" w:type="dxa"/>
          </w:tcPr>
          <w:p w14:paraId="4499536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6" w:type="dxa"/>
          </w:tcPr>
          <w:p w14:paraId="4920F4B3" w14:textId="77777777" w:rsidR="008317FE" w:rsidRPr="00C45842" w:rsidRDefault="008317FE" w:rsidP="00554072">
            <w:pPr>
              <w:jc w:val="both"/>
              <w:rPr>
                <w:rFonts w:ascii="Times New Roman" w:hAnsi="Times New Roman" w:cs="Times New Roman"/>
                <w:sz w:val="28"/>
                <w:szCs w:val="28"/>
              </w:rPr>
            </w:pPr>
          </w:p>
        </w:tc>
        <w:tc>
          <w:tcPr>
            <w:tcW w:w="705" w:type="dxa"/>
          </w:tcPr>
          <w:p w14:paraId="10585AE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20" w:type="dxa"/>
          </w:tcPr>
          <w:p w14:paraId="28A454FE" w14:textId="77777777" w:rsidR="008317FE" w:rsidRPr="00C45842" w:rsidRDefault="008317FE" w:rsidP="00554072">
            <w:pPr>
              <w:jc w:val="both"/>
              <w:rPr>
                <w:rFonts w:ascii="Times New Roman" w:hAnsi="Times New Roman" w:cs="Times New Roman"/>
                <w:sz w:val="28"/>
                <w:szCs w:val="28"/>
              </w:rPr>
            </w:pPr>
          </w:p>
        </w:tc>
        <w:tc>
          <w:tcPr>
            <w:tcW w:w="713" w:type="dxa"/>
          </w:tcPr>
          <w:p w14:paraId="435D5E8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71B9A403" w14:textId="77777777" w:rsidTr="00554072">
        <w:tc>
          <w:tcPr>
            <w:tcW w:w="2654" w:type="dxa"/>
            <w:vMerge w:val="restart"/>
          </w:tcPr>
          <w:p w14:paraId="53E8616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старшая группа</w:t>
            </w:r>
          </w:p>
        </w:tc>
        <w:tc>
          <w:tcPr>
            <w:tcW w:w="1456" w:type="dxa"/>
          </w:tcPr>
          <w:p w14:paraId="14ECE01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672" w:type="dxa"/>
          </w:tcPr>
          <w:p w14:paraId="5E5CC27E" w14:textId="77777777" w:rsidR="008317FE" w:rsidRPr="00C45842" w:rsidRDefault="008317FE" w:rsidP="00554072">
            <w:pPr>
              <w:jc w:val="both"/>
              <w:rPr>
                <w:rFonts w:ascii="Times New Roman" w:hAnsi="Times New Roman" w:cs="Times New Roman"/>
                <w:sz w:val="28"/>
                <w:szCs w:val="28"/>
              </w:rPr>
            </w:pPr>
          </w:p>
        </w:tc>
        <w:tc>
          <w:tcPr>
            <w:tcW w:w="704" w:type="dxa"/>
          </w:tcPr>
          <w:p w14:paraId="279E3F35" w14:textId="77777777" w:rsidR="008317FE" w:rsidRPr="00C45842" w:rsidRDefault="008317FE" w:rsidP="00554072">
            <w:pPr>
              <w:jc w:val="both"/>
              <w:rPr>
                <w:rFonts w:ascii="Times New Roman" w:hAnsi="Times New Roman" w:cs="Times New Roman"/>
                <w:sz w:val="28"/>
                <w:szCs w:val="28"/>
              </w:rPr>
            </w:pPr>
          </w:p>
        </w:tc>
        <w:tc>
          <w:tcPr>
            <w:tcW w:w="709" w:type="dxa"/>
          </w:tcPr>
          <w:p w14:paraId="7CEB892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72F98025" w14:textId="77777777" w:rsidR="008317FE" w:rsidRPr="00C45842" w:rsidRDefault="008317FE" w:rsidP="00554072">
            <w:pPr>
              <w:jc w:val="both"/>
              <w:rPr>
                <w:rFonts w:ascii="Times New Roman" w:hAnsi="Times New Roman" w:cs="Times New Roman"/>
                <w:sz w:val="28"/>
                <w:szCs w:val="28"/>
              </w:rPr>
            </w:pPr>
          </w:p>
        </w:tc>
        <w:tc>
          <w:tcPr>
            <w:tcW w:w="706" w:type="dxa"/>
          </w:tcPr>
          <w:p w14:paraId="68B609B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2A9ECE0D" w14:textId="77777777" w:rsidR="008317FE" w:rsidRPr="00C45842" w:rsidRDefault="008317FE" w:rsidP="00554072">
            <w:pPr>
              <w:jc w:val="both"/>
              <w:rPr>
                <w:rFonts w:ascii="Times New Roman" w:hAnsi="Times New Roman" w:cs="Times New Roman"/>
                <w:sz w:val="28"/>
                <w:szCs w:val="28"/>
              </w:rPr>
            </w:pPr>
          </w:p>
        </w:tc>
        <w:tc>
          <w:tcPr>
            <w:tcW w:w="720" w:type="dxa"/>
          </w:tcPr>
          <w:p w14:paraId="2953A12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3" w:type="dxa"/>
          </w:tcPr>
          <w:p w14:paraId="0859A272" w14:textId="77777777" w:rsidR="008317FE" w:rsidRPr="00C45842" w:rsidRDefault="008317FE" w:rsidP="00554072">
            <w:pPr>
              <w:jc w:val="both"/>
              <w:rPr>
                <w:rFonts w:ascii="Times New Roman" w:hAnsi="Times New Roman" w:cs="Times New Roman"/>
                <w:sz w:val="28"/>
                <w:szCs w:val="28"/>
              </w:rPr>
            </w:pPr>
          </w:p>
        </w:tc>
      </w:tr>
      <w:tr w:rsidR="008317FE" w:rsidRPr="00C45842" w14:paraId="63F44056" w14:textId="77777777" w:rsidTr="00554072">
        <w:tc>
          <w:tcPr>
            <w:tcW w:w="2654" w:type="dxa"/>
            <w:vMerge/>
          </w:tcPr>
          <w:p w14:paraId="79D5F48F" w14:textId="77777777" w:rsidR="008317FE" w:rsidRPr="00C45842" w:rsidRDefault="008317FE" w:rsidP="00554072">
            <w:pPr>
              <w:jc w:val="both"/>
              <w:rPr>
                <w:rFonts w:ascii="Times New Roman" w:hAnsi="Times New Roman" w:cs="Times New Roman"/>
                <w:sz w:val="28"/>
                <w:szCs w:val="28"/>
              </w:rPr>
            </w:pPr>
          </w:p>
        </w:tc>
        <w:tc>
          <w:tcPr>
            <w:tcW w:w="1456" w:type="dxa"/>
          </w:tcPr>
          <w:p w14:paraId="2013FA5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672" w:type="dxa"/>
          </w:tcPr>
          <w:p w14:paraId="39771D0B" w14:textId="77777777" w:rsidR="008317FE" w:rsidRPr="00C45842" w:rsidRDefault="008317FE" w:rsidP="00554072">
            <w:pPr>
              <w:jc w:val="both"/>
              <w:rPr>
                <w:rFonts w:ascii="Times New Roman" w:hAnsi="Times New Roman" w:cs="Times New Roman"/>
                <w:sz w:val="28"/>
                <w:szCs w:val="28"/>
              </w:rPr>
            </w:pPr>
          </w:p>
        </w:tc>
        <w:tc>
          <w:tcPr>
            <w:tcW w:w="704" w:type="dxa"/>
          </w:tcPr>
          <w:p w14:paraId="29A1EF2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9" w:type="dxa"/>
          </w:tcPr>
          <w:p w14:paraId="445FD7C6" w14:textId="77777777" w:rsidR="008317FE" w:rsidRPr="00C45842" w:rsidRDefault="008317FE" w:rsidP="00554072">
            <w:pPr>
              <w:jc w:val="both"/>
              <w:rPr>
                <w:rFonts w:ascii="Times New Roman" w:hAnsi="Times New Roman" w:cs="Times New Roman"/>
                <w:sz w:val="28"/>
                <w:szCs w:val="28"/>
              </w:rPr>
            </w:pPr>
          </w:p>
        </w:tc>
        <w:tc>
          <w:tcPr>
            <w:tcW w:w="707" w:type="dxa"/>
          </w:tcPr>
          <w:p w14:paraId="2BE59A6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6" w:type="dxa"/>
          </w:tcPr>
          <w:p w14:paraId="2261223C" w14:textId="77777777" w:rsidR="008317FE" w:rsidRPr="00C45842" w:rsidRDefault="008317FE" w:rsidP="00554072">
            <w:pPr>
              <w:jc w:val="both"/>
              <w:rPr>
                <w:rFonts w:ascii="Times New Roman" w:hAnsi="Times New Roman" w:cs="Times New Roman"/>
                <w:sz w:val="28"/>
                <w:szCs w:val="28"/>
              </w:rPr>
            </w:pPr>
          </w:p>
        </w:tc>
        <w:tc>
          <w:tcPr>
            <w:tcW w:w="705" w:type="dxa"/>
          </w:tcPr>
          <w:p w14:paraId="036B0FD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20" w:type="dxa"/>
          </w:tcPr>
          <w:p w14:paraId="3D4BA637" w14:textId="77777777" w:rsidR="008317FE" w:rsidRPr="00C45842" w:rsidRDefault="008317FE" w:rsidP="00554072">
            <w:pPr>
              <w:jc w:val="both"/>
              <w:rPr>
                <w:rFonts w:ascii="Times New Roman" w:hAnsi="Times New Roman" w:cs="Times New Roman"/>
                <w:sz w:val="28"/>
                <w:szCs w:val="28"/>
              </w:rPr>
            </w:pPr>
          </w:p>
        </w:tc>
        <w:tc>
          <w:tcPr>
            <w:tcW w:w="713" w:type="dxa"/>
          </w:tcPr>
          <w:p w14:paraId="1A34502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17FC00EA" w14:textId="77777777" w:rsidTr="00554072">
        <w:tc>
          <w:tcPr>
            <w:tcW w:w="2654" w:type="dxa"/>
            <w:vMerge w:val="restart"/>
          </w:tcPr>
          <w:p w14:paraId="2C54FE5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подготовительная к школе группа</w:t>
            </w:r>
          </w:p>
        </w:tc>
        <w:tc>
          <w:tcPr>
            <w:tcW w:w="1456" w:type="dxa"/>
          </w:tcPr>
          <w:p w14:paraId="53AEBE1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672" w:type="dxa"/>
          </w:tcPr>
          <w:p w14:paraId="71BFCB80" w14:textId="77777777" w:rsidR="008317FE" w:rsidRPr="00C45842" w:rsidRDefault="008317FE" w:rsidP="00554072">
            <w:pPr>
              <w:jc w:val="both"/>
              <w:rPr>
                <w:rFonts w:ascii="Times New Roman" w:hAnsi="Times New Roman" w:cs="Times New Roman"/>
                <w:sz w:val="28"/>
                <w:szCs w:val="28"/>
              </w:rPr>
            </w:pPr>
          </w:p>
        </w:tc>
        <w:tc>
          <w:tcPr>
            <w:tcW w:w="704" w:type="dxa"/>
          </w:tcPr>
          <w:p w14:paraId="65EEE875" w14:textId="77777777" w:rsidR="008317FE" w:rsidRPr="00C45842" w:rsidRDefault="008317FE" w:rsidP="00554072">
            <w:pPr>
              <w:jc w:val="both"/>
              <w:rPr>
                <w:rFonts w:ascii="Times New Roman" w:hAnsi="Times New Roman" w:cs="Times New Roman"/>
                <w:sz w:val="28"/>
                <w:szCs w:val="28"/>
              </w:rPr>
            </w:pPr>
          </w:p>
        </w:tc>
        <w:tc>
          <w:tcPr>
            <w:tcW w:w="709" w:type="dxa"/>
          </w:tcPr>
          <w:p w14:paraId="1958AD3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79F8FEB9" w14:textId="77777777" w:rsidR="008317FE" w:rsidRPr="00C45842" w:rsidRDefault="008317FE" w:rsidP="00554072">
            <w:pPr>
              <w:jc w:val="both"/>
              <w:rPr>
                <w:rFonts w:ascii="Times New Roman" w:hAnsi="Times New Roman" w:cs="Times New Roman"/>
                <w:sz w:val="28"/>
                <w:szCs w:val="28"/>
              </w:rPr>
            </w:pPr>
          </w:p>
        </w:tc>
        <w:tc>
          <w:tcPr>
            <w:tcW w:w="706" w:type="dxa"/>
          </w:tcPr>
          <w:p w14:paraId="6050FBD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1DD9371A" w14:textId="77777777" w:rsidR="008317FE" w:rsidRPr="00C45842" w:rsidRDefault="008317FE" w:rsidP="00554072">
            <w:pPr>
              <w:jc w:val="both"/>
              <w:rPr>
                <w:rFonts w:ascii="Times New Roman" w:hAnsi="Times New Roman" w:cs="Times New Roman"/>
                <w:sz w:val="28"/>
                <w:szCs w:val="28"/>
              </w:rPr>
            </w:pPr>
          </w:p>
        </w:tc>
        <w:tc>
          <w:tcPr>
            <w:tcW w:w="720" w:type="dxa"/>
          </w:tcPr>
          <w:p w14:paraId="3123A06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3" w:type="dxa"/>
          </w:tcPr>
          <w:p w14:paraId="3ECEA0CF" w14:textId="77777777" w:rsidR="008317FE" w:rsidRPr="00C45842" w:rsidRDefault="008317FE" w:rsidP="00554072">
            <w:pPr>
              <w:jc w:val="both"/>
              <w:rPr>
                <w:rFonts w:ascii="Times New Roman" w:hAnsi="Times New Roman" w:cs="Times New Roman"/>
                <w:sz w:val="28"/>
                <w:szCs w:val="28"/>
              </w:rPr>
            </w:pPr>
          </w:p>
        </w:tc>
      </w:tr>
      <w:tr w:rsidR="008317FE" w:rsidRPr="00C45842" w14:paraId="188AABA7" w14:textId="77777777" w:rsidTr="00554072">
        <w:tc>
          <w:tcPr>
            <w:tcW w:w="2654" w:type="dxa"/>
            <w:vMerge/>
          </w:tcPr>
          <w:p w14:paraId="39BBD112" w14:textId="77777777" w:rsidR="008317FE" w:rsidRPr="00C45842" w:rsidRDefault="008317FE" w:rsidP="00554072">
            <w:pPr>
              <w:jc w:val="both"/>
              <w:rPr>
                <w:rFonts w:ascii="Times New Roman" w:hAnsi="Times New Roman" w:cs="Times New Roman"/>
                <w:sz w:val="28"/>
                <w:szCs w:val="28"/>
              </w:rPr>
            </w:pPr>
          </w:p>
        </w:tc>
        <w:tc>
          <w:tcPr>
            <w:tcW w:w="1456" w:type="dxa"/>
          </w:tcPr>
          <w:p w14:paraId="755084F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672" w:type="dxa"/>
          </w:tcPr>
          <w:p w14:paraId="2D0ADBDE" w14:textId="77777777" w:rsidR="008317FE" w:rsidRPr="00C45842" w:rsidRDefault="008317FE" w:rsidP="00554072">
            <w:pPr>
              <w:jc w:val="both"/>
              <w:rPr>
                <w:rFonts w:ascii="Times New Roman" w:hAnsi="Times New Roman" w:cs="Times New Roman"/>
                <w:sz w:val="28"/>
                <w:szCs w:val="28"/>
              </w:rPr>
            </w:pPr>
          </w:p>
        </w:tc>
        <w:tc>
          <w:tcPr>
            <w:tcW w:w="704" w:type="dxa"/>
          </w:tcPr>
          <w:p w14:paraId="14A1942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9" w:type="dxa"/>
          </w:tcPr>
          <w:p w14:paraId="15BDD1CC" w14:textId="77777777" w:rsidR="008317FE" w:rsidRPr="00C45842" w:rsidRDefault="008317FE" w:rsidP="00554072">
            <w:pPr>
              <w:jc w:val="both"/>
              <w:rPr>
                <w:rFonts w:ascii="Times New Roman" w:hAnsi="Times New Roman" w:cs="Times New Roman"/>
                <w:sz w:val="28"/>
                <w:szCs w:val="28"/>
              </w:rPr>
            </w:pPr>
          </w:p>
        </w:tc>
        <w:tc>
          <w:tcPr>
            <w:tcW w:w="707" w:type="dxa"/>
          </w:tcPr>
          <w:p w14:paraId="2E263DF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6" w:type="dxa"/>
          </w:tcPr>
          <w:p w14:paraId="0C246283" w14:textId="77777777" w:rsidR="008317FE" w:rsidRPr="00C45842" w:rsidRDefault="008317FE" w:rsidP="00554072">
            <w:pPr>
              <w:jc w:val="both"/>
              <w:rPr>
                <w:rFonts w:ascii="Times New Roman" w:hAnsi="Times New Roman" w:cs="Times New Roman"/>
                <w:sz w:val="28"/>
                <w:szCs w:val="28"/>
              </w:rPr>
            </w:pPr>
          </w:p>
        </w:tc>
        <w:tc>
          <w:tcPr>
            <w:tcW w:w="705" w:type="dxa"/>
          </w:tcPr>
          <w:p w14:paraId="6AE3E20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20" w:type="dxa"/>
          </w:tcPr>
          <w:p w14:paraId="4363075A" w14:textId="77777777" w:rsidR="008317FE" w:rsidRPr="00C45842" w:rsidRDefault="008317FE" w:rsidP="00554072">
            <w:pPr>
              <w:jc w:val="both"/>
              <w:rPr>
                <w:rFonts w:ascii="Times New Roman" w:hAnsi="Times New Roman" w:cs="Times New Roman"/>
                <w:sz w:val="28"/>
                <w:szCs w:val="28"/>
              </w:rPr>
            </w:pPr>
          </w:p>
        </w:tc>
        <w:tc>
          <w:tcPr>
            <w:tcW w:w="713" w:type="dxa"/>
          </w:tcPr>
          <w:p w14:paraId="491DD53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bl>
    <w:p w14:paraId="1AE7F060" w14:textId="77777777" w:rsidR="008317FE" w:rsidRPr="00C45842" w:rsidRDefault="008317FE" w:rsidP="008317FE">
      <w:pPr>
        <w:spacing w:after="0"/>
        <w:ind w:firstLine="709"/>
        <w:jc w:val="both"/>
        <w:rPr>
          <w:rFonts w:ascii="Times New Roman" w:hAnsi="Times New Roman" w:cs="Times New Roman"/>
          <w:sz w:val="28"/>
          <w:szCs w:val="28"/>
        </w:rPr>
      </w:pPr>
    </w:p>
    <w:tbl>
      <w:tblPr>
        <w:tblStyle w:val="ad"/>
        <w:tblW w:w="0" w:type="auto"/>
        <w:tblInd w:w="108" w:type="dxa"/>
        <w:tblLook w:val="04A0" w:firstRow="1" w:lastRow="0" w:firstColumn="1" w:lastColumn="0" w:noHBand="0" w:noVBand="1"/>
      </w:tblPr>
      <w:tblGrid>
        <w:gridCol w:w="2626"/>
        <w:gridCol w:w="1520"/>
        <w:gridCol w:w="666"/>
        <w:gridCol w:w="666"/>
        <w:gridCol w:w="672"/>
        <w:gridCol w:w="670"/>
        <w:gridCol w:w="668"/>
        <w:gridCol w:w="668"/>
        <w:gridCol w:w="685"/>
        <w:gridCol w:w="679"/>
      </w:tblGrid>
      <w:tr w:rsidR="008317FE" w:rsidRPr="00C45842" w14:paraId="31722D42" w14:textId="77777777" w:rsidTr="00554072">
        <w:tc>
          <w:tcPr>
            <w:tcW w:w="2654" w:type="dxa"/>
            <w:vMerge w:val="restart"/>
          </w:tcPr>
          <w:p w14:paraId="4EFD4A06"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 гр.</w:t>
            </w:r>
          </w:p>
          <w:p w14:paraId="660D9607" w14:textId="77777777" w:rsidR="008317FE" w:rsidRPr="00C45842" w:rsidRDefault="008317FE" w:rsidP="00554072">
            <w:pPr>
              <w:jc w:val="center"/>
              <w:rPr>
                <w:rFonts w:ascii="Times New Roman" w:hAnsi="Times New Roman" w:cs="Times New Roman"/>
                <w:sz w:val="28"/>
                <w:szCs w:val="28"/>
              </w:rPr>
            </w:pPr>
          </w:p>
        </w:tc>
        <w:tc>
          <w:tcPr>
            <w:tcW w:w="1455" w:type="dxa"/>
            <w:vMerge w:val="restart"/>
          </w:tcPr>
          <w:p w14:paraId="3241802E"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Подгруппа</w:t>
            </w:r>
          </w:p>
        </w:tc>
        <w:tc>
          <w:tcPr>
            <w:tcW w:w="5637" w:type="dxa"/>
            <w:gridSpan w:val="8"/>
          </w:tcPr>
          <w:p w14:paraId="15DF454C"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Месяц</w:t>
            </w:r>
          </w:p>
        </w:tc>
      </w:tr>
      <w:tr w:rsidR="008317FE" w:rsidRPr="00C45842" w14:paraId="520221DC" w14:textId="77777777" w:rsidTr="00554072">
        <w:tc>
          <w:tcPr>
            <w:tcW w:w="2654" w:type="dxa"/>
            <w:vMerge/>
          </w:tcPr>
          <w:p w14:paraId="043EFCBF" w14:textId="77777777" w:rsidR="008317FE" w:rsidRPr="00C45842" w:rsidRDefault="008317FE" w:rsidP="00554072">
            <w:pPr>
              <w:jc w:val="center"/>
              <w:rPr>
                <w:rFonts w:ascii="Times New Roman" w:hAnsi="Times New Roman" w:cs="Times New Roman"/>
                <w:sz w:val="28"/>
                <w:szCs w:val="28"/>
              </w:rPr>
            </w:pPr>
          </w:p>
        </w:tc>
        <w:tc>
          <w:tcPr>
            <w:tcW w:w="1455" w:type="dxa"/>
            <w:vMerge/>
          </w:tcPr>
          <w:p w14:paraId="7F72CE99" w14:textId="77777777" w:rsidR="008317FE" w:rsidRPr="00C45842" w:rsidRDefault="008317FE" w:rsidP="00554072">
            <w:pPr>
              <w:jc w:val="center"/>
              <w:rPr>
                <w:rFonts w:ascii="Times New Roman" w:hAnsi="Times New Roman" w:cs="Times New Roman"/>
                <w:sz w:val="28"/>
                <w:szCs w:val="28"/>
              </w:rPr>
            </w:pPr>
          </w:p>
        </w:tc>
        <w:tc>
          <w:tcPr>
            <w:tcW w:w="2808" w:type="dxa"/>
            <w:gridSpan w:val="4"/>
          </w:tcPr>
          <w:p w14:paraId="726CD205"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Март</w:t>
            </w:r>
          </w:p>
        </w:tc>
        <w:tc>
          <w:tcPr>
            <w:tcW w:w="2829" w:type="dxa"/>
            <w:gridSpan w:val="4"/>
          </w:tcPr>
          <w:p w14:paraId="53C1EF32"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Апрель</w:t>
            </w:r>
          </w:p>
        </w:tc>
      </w:tr>
      <w:tr w:rsidR="008317FE" w:rsidRPr="00C45842" w14:paraId="7C054A47" w14:textId="77777777" w:rsidTr="00554072">
        <w:tc>
          <w:tcPr>
            <w:tcW w:w="4109" w:type="dxa"/>
            <w:gridSpan w:val="2"/>
          </w:tcPr>
          <w:p w14:paraId="36D9E6D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Неделя</w:t>
            </w:r>
          </w:p>
        </w:tc>
        <w:tc>
          <w:tcPr>
            <w:tcW w:w="700" w:type="dxa"/>
          </w:tcPr>
          <w:p w14:paraId="607896F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w:t>
            </w:r>
          </w:p>
        </w:tc>
        <w:tc>
          <w:tcPr>
            <w:tcW w:w="700" w:type="dxa"/>
          </w:tcPr>
          <w:p w14:paraId="0D45A1E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05" w:type="dxa"/>
          </w:tcPr>
          <w:p w14:paraId="43602E7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03" w:type="dxa"/>
          </w:tcPr>
          <w:p w14:paraId="5BE49E5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c>
          <w:tcPr>
            <w:tcW w:w="702" w:type="dxa"/>
          </w:tcPr>
          <w:p w14:paraId="6C9B787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w:t>
            </w:r>
          </w:p>
        </w:tc>
        <w:tc>
          <w:tcPr>
            <w:tcW w:w="701" w:type="dxa"/>
          </w:tcPr>
          <w:p w14:paraId="236A9AD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16" w:type="dxa"/>
          </w:tcPr>
          <w:p w14:paraId="4BC424D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10" w:type="dxa"/>
          </w:tcPr>
          <w:p w14:paraId="3EC739E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r>
      <w:tr w:rsidR="008317FE" w:rsidRPr="00C45842" w14:paraId="009A35E9" w14:textId="77777777" w:rsidTr="00554072">
        <w:tc>
          <w:tcPr>
            <w:tcW w:w="4109" w:type="dxa"/>
            <w:gridSpan w:val="2"/>
          </w:tcPr>
          <w:p w14:paraId="71FF6D3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Вид деятельности</w:t>
            </w:r>
          </w:p>
        </w:tc>
        <w:tc>
          <w:tcPr>
            <w:tcW w:w="700" w:type="dxa"/>
          </w:tcPr>
          <w:p w14:paraId="6F0CE41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г</w:t>
            </w:r>
          </w:p>
        </w:tc>
        <w:tc>
          <w:tcPr>
            <w:tcW w:w="700" w:type="dxa"/>
          </w:tcPr>
          <w:p w14:paraId="5C981B5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г</w:t>
            </w:r>
          </w:p>
        </w:tc>
        <w:tc>
          <w:tcPr>
            <w:tcW w:w="705" w:type="dxa"/>
          </w:tcPr>
          <w:p w14:paraId="525E3E6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3" w:type="dxa"/>
          </w:tcPr>
          <w:p w14:paraId="048D1F8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2" w:type="dxa"/>
          </w:tcPr>
          <w:p w14:paraId="34FE7E2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01" w:type="dxa"/>
          </w:tcPr>
          <w:p w14:paraId="223A029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16" w:type="dxa"/>
          </w:tcPr>
          <w:p w14:paraId="2682610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c>
          <w:tcPr>
            <w:tcW w:w="710" w:type="dxa"/>
          </w:tcPr>
          <w:p w14:paraId="72D215C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r>
      <w:tr w:rsidR="008317FE" w:rsidRPr="00C45842" w14:paraId="7029C858" w14:textId="77777777" w:rsidTr="00554072">
        <w:tc>
          <w:tcPr>
            <w:tcW w:w="2654" w:type="dxa"/>
            <w:vMerge w:val="restart"/>
          </w:tcPr>
          <w:p w14:paraId="3712CB3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1я младшая группа</w:t>
            </w:r>
          </w:p>
        </w:tc>
        <w:tc>
          <w:tcPr>
            <w:tcW w:w="1455" w:type="dxa"/>
          </w:tcPr>
          <w:p w14:paraId="6709DC5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0056A3C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16D5457C" w14:textId="77777777" w:rsidR="008317FE" w:rsidRPr="00C45842" w:rsidRDefault="008317FE" w:rsidP="00554072">
            <w:pPr>
              <w:jc w:val="both"/>
              <w:rPr>
                <w:rFonts w:ascii="Times New Roman" w:hAnsi="Times New Roman" w:cs="Times New Roman"/>
                <w:sz w:val="28"/>
                <w:szCs w:val="28"/>
              </w:rPr>
            </w:pPr>
          </w:p>
        </w:tc>
        <w:tc>
          <w:tcPr>
            <w:tcW w:w="705" w:type="dxa"/>
          </w:tcPr>
          <w:p w14:paraId="0ED7712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7A1BC0FA" w14:textId="77777777" w:rsidR="008317FE" w:rsidRPr="00C45842" w:rsidRDefault="008317FE" w:rsidP="00554072">
            <w:pPr>
              <w:jc w:val="both"/>
              <w:rPr>
                <w:rFonts w:ascii="Times New Roman" w:hAnsi="Times New Roman" w:cs="Times New Roman"/>
                <w:sz w:val="28"/>
                <w:szCs w:val="28"/>
              </w:rPr>
            </w:pPr>
          </w:p>
        </w:tc>
        <w:tc>
          <w:tcPr>
            <w:tcW w:w="702" w:type="dxa"/>
          </w:tcPr>
          <w:p w14:paraId="15C73FD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17E92BA5" w14:textId="77777777" w:rsidR="008317FE" w:rsidRPr="00C45842" w:rsidRDefault="008317FE" w:rsidP="00554072">
            <w:pPr>
              <w:jc w:val="both"/>
              <w:rPr>
                <w:rFonts w:ascii="Times New Roman" w:hAnsi="Times New Roman" w:cs="Times New Roman"/>
                <w:sz w:val="28"/>
                <w:szCs w:val="28"/>
              </w:rPr>
            </w:pPr>
          </w:p>
        </w:tc>
        <w:tc>
          <w:tcPr>
            <w:tcW w:w="716" w:type="dxa"/>
          </w:tcPr>
          <w:p w14:paraId="673C1B2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07EB7D12" w14:textId="77777777" w:rsidR="008317FE" w:rsidRPr="00C45842" w:rsidRDefault="008317FE" w:rsidP="00554072">
            <w:pPr>
              <w:jc w:val="both"/>
              <w:rPr>
                <w:rFonts w:ascii="Times New Roman" w:hAnsi="Times New Roman" w:cs="Times New Roman"/>
                <w:sz w:val="28"/>
                <w:szCs w:val="28"/>
              </w:rPr>
            </w:pPr>
          </w:p>
        </w:tc>
      </w:tr>
      <w:tr w:rsidR="008317FE" w:rsidRPr="00C45842" w14:paraId="1D2FE98A" w14:textId="77777777" w:rsidTr="00554072">
        <w:tc>
          <w:tcPr>
            <w:tcW w:w="2654" w:type="dxa"/>
            <w:vMerge/>
          </w:tcPr>
          <w:p w14:paraId="0DF7C9A3" w14:textId="77777777" w:rsidR="008317FE" w:rsidRPr="00C45842" w:rsidRDefault="008317FE" w:rsidP="00554072">
            <w:pPr>
              <w:jc w:val="both"/>
              <w:rPr>
                <w:rFonts w:ascii="Times New Roman" w:hAnsi="Times New Roman" w:cs="Times New Roman"/>
                <w:sz w:val="28"/>
                <w:szCs w:val="28"/>
              </w:rPr>
            </w:pPr>
          </w:p>
        </w:tc>
        <w:tc>
          <w:tcPr>
            <w:tcW w:w="1455" w:type="dxa"/>
          </w:tcPr>
          <w:p w14:paraId="75FF3AD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5B806480" w14:textId="77777777" w:rsidR="008317FE" w:rsidRPr="00C45842" w:rsidRDefault="008317FE" w:rsidP="00554072">
            <w:pPr>
              <w:jc w:val="both"/>
              <w:rPr>
                <w:rFonts w:ascii="Times New Roman" w:hAnsi="Times New Roman" w:cs="Times New Roman"/>
                <w:sz w:val="28"/>
                <w:szCs w:val="28"/>
              </w:rPr>
            </w:pPr>
          </w:p>
        </w:tc>
        <w:tc>
          <w:tcPr>
            <w:tcW w:w="700" w:type="dxa"/>
          </w:tcPr>
          <w:p w14:paraId="679C770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788E993C" w14:textId="77777777" w:rsidR="008317FE" w:rsidRPr="00C45842" w:rsidRDefault="008317FE" w:rsidP="00554072">
            <w:pPr>
              <w:jc w:val="both"/>
              <w:rPr>
                <w:rFonts w:ascii="Times New Roman" w:hAnsi="Times New Roman" w:cs="Times New Roman"/>
                <w:sz w:val="28"/>
                <w:szCs w:val="28"/>
              </w:rPr>
            </w:pPr>
          </w:p>
        </w:tc>
        <w:tc>
          <w:tcPr>
            <w:tcW w:w="703" w:type="dxa"/>
          </w:tcPr>
          <w:p w14:paraId="1199894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4A33898F" w14:textId="77777777" w:rsidR="008317FE" w:rsidRPr="00C45842" w:rsidRDefault="008317FE" w:rsidP="00554072">
            <w:pPr>
              <w:jc w:val="both"/>
              <w:rPr>
                <w:rFonts w:ascii="Times New Roman" w:hAnsi="Times New Roman" w:cs="Times New Roman"/>
                <w:sz w:val="28"/>
                <w:szCs w:val="28"/>
              </w:rPr>
            </w:pPr>
          </w:p>
        </w:tc>
        <w:tc>
          <w:tcPr>
            <w:tcW w:w="701" w:type="dxa"/>
          </w:tcPr>
          <w:p w14:paraId="363111F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138ACA22" w14:textId="77777777" w:rsidR="008317FE" w:rsidRPr="00C45842" w:rsidRDefault="008317FE" w:rsidP="00554072">
            <w:pPr>
              <w:jc w:val="both"/>
              <w:rPr>
                <w:rFonts w:ascii="Times New Roman" w:hAnsi="Times New Roman" w:cs="Times New Roman"/>
                <w:sz w:val="28"/>
                <w:szCs w:val="28"/>
              </w:rPr>
            </w:pPr>
          </w:p>
        </w:tc>
        <w:tc>
          <w:tcPr>
            <w:tcW w:w="710" w:type="dxa"/>
          </w:tcPr>
          <w:p w14:paraId="4E7943E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5CF346C3" w14:textId="77777777" w:rsidTr="00554072">
        <w:tc>
          <w:tcPr>
            <w:tcW w:w="2654" w:type="dxa"/>
            <w:vMerge w:val="restart"/>
          </w:tcPr>
          <w:p w14:paraId="521F121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вторая младшая группа</w:t>
            </w:r>
          </w:p>
        </w:tc>
        <w:tc>
          <w:tcPr>
            <w:tcW w:w="1455" w:type="dxa"/>
          </w:tcPr>
          <w:p w14:paraId="0D052C8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1A8B32A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69222BAB" w14:textId="77777777" w:rsidR="008317FE" w:rsidRPr="00C45842" w:rsidRDefault="008317FE" w:rsidP="00554072">
            <w:pPr>
              <w:jc w:val="both"/>
              <w:rPr>
                <w:rFonts w:ascii="Times New Roman" w:hAnsi="Times New Roman" w:cs="Times New Roman"/>
                <w:sz w:val="28"/>
                <w:szCs w:val="28"/>
              </w:rPr>
            </w:pPr>
          </w:p>
        </w:tc>
        <w:tc>
          <w:tcPr>
            <w:tcW w:w="705" w:type="dxa"/>
          </w:tcPr>
          <w:p w14:paraId="5EF22F8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0C15A01E" w14:textId="77777777" w:rsidR="008317FE" w:rsidRPr="00C45842" w:rsidRDefault="008317FE" w:rsidP="00554072">
            <w:pPr>
              <w:jc w:val="both"/>
              <w:rPr>
                <w:rFonts w:ascii="Times New Roman" w:hAnsi="Times New Roman" w:cs="Times New Roman"/>
                <w:sz w:val="28"/>
                <w:szCs w:val="28"/>
              </w:rPr>
            </w:pPr>
          </w:p>
        </w:tc>
        <w:tc>
          <w:tcPr>
            <w:tcW w:w="702" w:type="dxa"/>
          </w:tcPr>
          <w:p w14:paraId="34AC451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4FE43570" w14:textId="77777777" w:rsidR="008317FE" w:rsidRPr="00C45842" w:rsidRDefault="008317FE" w:rsidP="00554072">
            <w:pPr>
              <w:jc w:val="both"/>
              <w:rPr>
                <w:rFonts w:ascii="Times New Roman" w:hAnsi="Times New Roman" w:cs="Times New Roman"/>
                <w:sz w:val="28"/>
                <w:szCs w:val="28"/>
              </w:rPr>
            </w:pPr>
          </w:p>
        </w:tc>
        <w:tc>
          <w:tcPr>
            <w:tcW w:w="716" w:type="dxa"/>
          </w:tcPr>
          <w:p w14:paraId="00E2E39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1B426397" w14:textId="77777777" w:rsidR="008317FE" w:rsidRPr="00C45842" w:rsidRDefault="008317FE" w:rsidP="00554072">
            <w:pPr>
              <w:jc w:val="both"/>
              <w:rPr>
                <w:rFonts w:ascii="Times New Roman" w:hAnsi="Times New Roman" w:cs="Times New Roman"/>
                <w:sz w:val="28"/>
                <w:szCs w:val="28"/>
              </w:rPr>
            </w:pPr>
          </w:p>
        </w:tc>
      </w:tr>
      <w:tr w:rsidR="008317FE" w:rsidRPr="00C45842" w14:paraId="3A0CD9F7" w14:textId="77777777" w:rsidTr="00554072">
        <w:tc>
          <w:tcPr>
            <w:tcW w:w="2654" w:type="dxa"/>
            <w:vMerge/>
          </w:tcPr>
          <w:p w14:paraId="7BEE80F0" w14:textId="77777777" w:rsidR="008317FE" w:rsidRPr="00C45842" w:rsidRDefault="008317FE" w:rsidP="00554072">
            <w:pPr>
              <w:jc w:val="both"/>
              <w:rPr>
                <w:rFonts w:ascii="Times New Roman" w:hAnsi="Times New Roman" w:cs="Times New Roman"/>
                <w:sz w:val="28"/>
                <w:szCs w:val="28"/>
              </w:rPr>
            </w:pPr>
          </w:p>
        </w:tc>
        <w:tc>
          <w:tcPr>
            <w:tcW w:w="1455" w:type="dxa"/>
          </w:tcPr>
          <w:p w14:paraId="07D5747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22E1EE0C" w14:textId="77777777" w:rsidR="008317FE" w:rsidRPr="00C45842" w:rsidRDefault="008317FE" w:rsidP="00554072">
            <w:pPr>
              <w:jc w:val="both"/>
              <w:rPr>
                <w:rFonts w:ascii="Times New Roman" w:hAnsi="Times New Roman" w:cs="Times New Roman"/>
                <w:sz w:val="28"/>
                <w:szCs w:val="28"/>
              </w:rPr>
            </w:pPr>
          </w:p>
        </w:tc>
        <w:tc>
          <w:tcPr>
            <w:tcW w:w="700" w:type="dxa"/>
          </w:tcPr>
          <w:p w14:paraId="5075FCA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596A78A5" w14:textId="77777777" w:rsidR="008317FE" w:rsidRPr="00C45842" w:rsidRDefault="008317FE" w:rsidP="00554072">
            <w:pPr>
              <w:jc w:val="both"/>
              <w:rPr>
                <w:rFonts w:ascii="Times New Roman" w:hAnsi="Times New Roman" w:cs="Times New Roman"/>
                <w:sz w:val="28"/>
                <w:szCs w:val="28"/>
              </w:rPr>
            </w:pPr>
          </w:p>
        </w:tc>
        <w:tc>
          <w:tcPr>
            <w:tcW w:w="703" w:type="dxa"/>
          </w:tcPr>
          <w:p w14:paraId="64A333F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640CBB3B" w14:textId="77777777" w:rsidR="008317FE" w:rsidRPr="00C45842" w:rsidRDefault="008317FE" w:rsidP="00554072">
            <w:pPr>
              <w:jc w:val="both"/>
              <w:rPr>
                <w:rFonts w:ascii="Times New Roman" w:hAnsi="Times New Roman" w:cs="Times New Roman"/>
                <w:sz w:val="28"/>
                <w:szCs w:val="28"/>
              </w:rPr>
            </w:pPr>
          </w:p>
        </w:tc>
        <w:tc>
          <w:tcPr>
            <w:tcW w:w="701" w:type="dxa"/>
          </w:tcPr>
          <w:p w14:paraId="5777AAF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24E77C9C" w14:textId="77777777" w:rsidR="008317FE" w:rsidRPr="00C45842" w:rsidRDefault="008317FE" w:rsidP="00554072">
            <w:pPr>
              <w:jc w:val="both"/>
              <w:rPr>
                <w:rFonts w:ascii="Times New Roman" w:hAnsi="Times New Roman" w:cs="Times New Roman"/>
                <w:sz w:val="28"/>
                <w:szCs w:val="28"/>
              </w:rPr>
            </w:pPr>
          </w:p>
        </w:tc>
        <w:tc>
          <w:tcPr>
            <w:tcW w:w="710" w:type="dxa"/>
          </w:tcPr>
          <w:p w14:paraId="5FA4383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74C0282A" w14:textId="77777777" w:rsidTr="00554072">
        <w:tc>
          <w:tcPr>
            <w:tcW w:w="2654" w:type="dxa"/>
            <w:vMerge w:val="restart"/>
          </w:tcPr>
          <w:p w14:paraId="1A129F9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 средняя группа</w:t>
            </w:r>
          </w:p>
        </w:tc>
        <w:tc>
          <w:tcPr>
            <w:tcW w:w="1455" w:type="dxa"/>
          </w:tcPr>
          <w:p w14:paraId="57821D6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35AFE52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37F78527" w14:textId="77777777" w:rsidR="008317FE" w:rsidRPr="00C45842" w:rsidRDefault="008317FE" w:rsidP="00554072">
            <w:pPr>
              <w:jc w:val="both"/>
              <w:rPr>
                <w:rFonts w:ascii="Times New Roman" w:hAnsi="Times New Roman" w:cs="Times New Roman"/>
                <w:sz w:val="28"/>
                <w:szCs w:val="28"/>
              </w:rPr>
            </w:pPr>
          </w:p>
        </w:tc>
        <w:tc>
          <w:tcPr>
            <w:tcW w:w="705" w:type="dxa"/>
          </w:tcPr>
          <w:p w14:paraId="2DBBFD8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1FFA5ED7" w14:textId="77777777" w:rsidR="008317FE" w:rsidRPr="00C45842" w:rsidRDefault="008317FE" w:rsidP="00554072">
            <w:pPr>
              <w:jc w:val="both"/>
              <w:rPr>
                <w:rFonts w:ascii="Times New Roman" w:hAnsi="Times New Roman" w:cs="Times New Roman"/>
                <w:sz w:val="28"/>
                <w:szCs w:val="28"/>
              </w:rPr>
            </w:pPr>
          </w:p>
        </w:tc>
        <w:tc>
          <w:tcPr>
            <w:tcW w:w="702" w:type="dxa"/>
          </w:tcPr>
          <w:p w14:paraId="6315316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3F15FBD6" w14:textId="77777777" w:rsidR="008317FE" w:rsidRPr="00C45842" w:rsidRDefault="008317FE" w:rsidP="00554072">
            <w:pPr>
              <w:jc w:val="both"/>
              <w:rPr>
                <w:rFonts w:ascii="Times New Roman" w:hAnsi="Times New Roman" w:cs="Times New Roman"/>
                <w:sz w:val="28"/>
                <w:szCs w:val="28"/>
              </w:rPr>
            </w:pPr>
          </w:p>
        </w:tc>
        <w:tc>
          <w:tcPr>
            <w:tcW w:w="716" w:type="dxa"/>
          </w:tcPr>
          <w:p w14:paraId="496B276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2ED321B0" w14:textId="77777777" w:rsidR="008317FE" w:rsidRPr="00C45842" w:rsidRDefault="008317FE" w:rsidP="00554072">
            <w:pPr>
              <w:jc w:val="both"/>
              <w:rPr>
                <w:rFonts w:ascii="Times New Roman" w:hAnsi="Times New Roman" w:cs="Times New Roman"/>
                <w:sz w:val="28"/>
                <w:szCs w:val="28"/>
              </w:rPr>
            </w:pPr>
          </w:p>
        </w:tc>
      </w:tr>
      <w:tr w:rsidR="008317FE" w:rsidRPr="00C45842" w14:paraId="675B2EB8" w14:textId="77777777" w:rsidTr="00554072">
        <w:tc>
          <w:tcPr>
            <w:tcW w:w="2654" w:type="dxa"/>
            <w:vMerge/>
          </w:tcPr>
          <w:p w14:paraId="0AD1BB30" w14:textId="77777777" w:rsidR="008317FE" w:rsidRPr="00C45842" w:rsidRDefault="008317FE" w:rsidP="00554072">
            <w:pPr>
              <w:jc w:val="both"/>
              <w:rPr>
                <w:rFonts w:ascii="Times New Roman" w:hAnsi="Times New Roman" w:cs="Times New Roman"/>
                <w:sz w:val="28"/>
                <w:szCs w:val="28"/>
              </w:rPr>
            </w:pPr>
          </w:p>
        </w:tc>
        <w:tc>
          <w:tcPr>
            <w:tcW w:w="1455" w:type="dxa"/>
          </w:tcPr>
          <w:p w14:paraId="2B06D18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3FA08DD2" w14:textId="77777777" w:rsidR="008317FE" w:rsidRPr="00C45842" w:rsidRDefault="008317FE" w:rsidP="00554072">
            <w:pPr>
              <w:jc w:val="both"/>
              <w:rPr>
                <w:rFonts w:ascii="Times New Roman" w:hAnsi="Times New Roman" w:cs="Times New Roman"/>
                <w:sz w:val="28"/>
                <w:szCs w:val="28"/>
              </w:rPr>
            </w:pPr>
          </w:p>
        </w:tc>
        <w:tc>
          <w:tcPr>
            <w:tcW w:w="700" w:type="dxa"/>
          </w:tcPr>
          <w:p w14:paraId="0D6D751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3B3228AF" w14:textId="77777777" w:rsidR="008317FE" w:rsidRPr="00C45842" w:rsidRDefault="008317FE" w:rsidP="00554072">
            <w:pPr>
              <w:jc w:val="both"/>
              <w:rPr>
                <w:rFonts w:ascii="Times New Roman" w:hAnsi="Times New Roman" w:cs="Times New Roman"/>
                <w:sz w:val="28"/>
                <w:szCs w:val="28"/>
              </w:rPr>
            </w:pPr>
          </w:p>
        </w:tc>
        <w:tc>
          <w:tcPr>
            <w:tcW w:w="703" w:type="dxa"/>
          </w:tcPr>
          <w:p w14:paraId="0E4F8AE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1C919FA2" w14:textId="77777777" w:rsidR="008317FE" w:rsidRPr="00C45842" w:rsidRDefault="008317FE" w:rsidP="00554072">
            <w:pPr>
              <w:jc w:val="both"/>
              <w:rPr>
                <w:rFonts w:ascii="Times New Roman" w:hAnsi="Times New Roman" w:cs="Times New Roman"/>
                <w:sz w:val="28"/>
                <w:szCs w:val="28"/>
              </w:rPr>
            </w:pPr>
          </w:p>
        </w:tc>
        <w:tc>
          <w:tcPr>
            <w:tcW w:w="701" w:type="dxa"/>
          </w:tcPr>
          <w:p w14:paraId="19A5D52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09EF2811" w14:textId="77777777" w:rsidR="008317FE" w:rsidRPr="00C45842" w:rsidRDefault="008317FE" w:rsidP="00554072">
            <w:pPr>
              <w:jc w:val="both"/>
              <w:rPr>
                <w:rFonts w:ascii="Times New Roman" w:hAnsi="Times New Roman" w:cs="Times New Roman"/>
                <w:sz w:val="28"/>
                <w:szCs w:val="28"/>
              </w:rPr>
            </w:pPr>
          </w:p>
        </w:tc>
        <w:tc>
          <w:tcPr>
            <w:tcW w:w="710" w:type="dxa"/>
          </w:tcPr>
          <w:p w14:paraId="36E0C10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61BC77E8" w14:textId="77777777" w:rsidTr="00554072">
        <w:tc>
          <w:tcPr>
            <w:tcW w:w="2654" w:type="dxa"/>
            <w:vMerge w:val="restart"/>
          </w:tcPr>
          <w:p w14:paraId="301C339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lastRenderedPageBreak/>
              <w:t>старшая группа</w:t>
            </w:r>
          </w:p>
        </w:tc>
        <w:tc>
          <w:tcPr>
            <w:tcW w:w="1455" w:type="dxa"/>
          </w:tcPr>
          <w:p w14:paraId="44F5080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0741769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756E6ED7" w14:textId="77777777" w:rsidR="008317FE" w:rsidRPr="00C45842" w:rsidRDefault="008317FE" w:rsidP="00554072">
            <w:pPr>
              <w:jc w:val="both"/>
              <w:rPr>
                <w:rFonts w:ascii="Times New Roman" w:hAnsi="Times New Roman" w:cs="Times New Roman"/>
                <w:sz w:val="28"/>
                <w:szCs w:val="28"/>
              </w:rPr>
            </w:pPr>
          </w:p>
        </w:tc>
        <w:tc>
          <w:tcPr>
            <w:tcW w:w="705" w:type="dxa"/>
          </w:tcPr>
          <w:p w14:paraId="289F29F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7D19A5F2" w14:textId="77777777" w:rsidR="008317FE" w:rsidRPr="00C45842" w:rsidRDefault="008317FE" w:rsidP="00554072">
            <w:pPr>
              <w:jc w:val="both"/>
              <w:rPr>
                <w:rFonts w:ascii="Times New Roman" w:hAnsi="Times New Roman" w:cs="Times New Roman"/>
                <w:sz w:val="28"/>
                <w:szCs w:val="28"/>
              </w:rPr>
            </w:pPr>
          </w:p>
        </w:tc>
        <w:tc>
          <w:tcPr>
            <w:tcW w:w="702" w:type="dxa"/>
          </w:tcPr>
          <w:p w14:paraId="5C001E1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0B901947" w14:textId="77777777" w:rsidR="008317FE" w:rsidRPr="00C45842" w:rsidRDefault="008317FE" w:rsidP="00554072">
            <w:pPr>
              <w:jc w:val="both"/>
              <w:rPr>
                <w:rFonts w:ascii="Times New Roman" w:hAnsi="Times New Roman" w:cs="Times New Roman"/>
                <w:sz w:val="28"/>
                <w:szCs w:val="28"/>
              </w:rPr>
            </w:pPr>
          </w:p>
        </w:tc>
        <w:tc>
          <w:tcPr>
            <w:tcW w:w="716" w:type="dxa"/>
          </w:tcPr>
          <w:p w14:paraId="32266AF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06E386F1" w14:textId="77777777" w:rsidR="008317FE" w:rsidRPr="00C45842" w:rsidRDefault="008317FE" w:rsidP="00554072">
            <w:pPr>
              <w:jc w:val="both"/>
              <w:rPr>
                <w:rFonts w:ascii="Times New Roman" w:hAnsi="Times New Roman" w:cs="Times New Roman"/>
                <w:sz w:val="28"/>
                <w:szCs w:val="28"/>
              </w:rPr>
            </w:pPr>
          </w:p>
        </w:tc>
      </w:tr>
      <w:tr w:rsidR="008317FE" w:rsidRPr="00C45842" w14:paraId="7BDB5738" w14:textId="77777777" w:rsidTr="00554072">
        <w:tc>
          <w:tcPr>
            <w:tcW w:w="2654" w:type="dxa"/>
            <w:vMerge/>
          </w:tcPr>
          <w:p w14:paraId="1650ED81" w14:textId="77777777" w:rsidR="008317FE" w:rsidRPr="00C45842" w:rsidRDefault="008317FE" w:rsidP="00554072">
            <w:pPr>
              <w:jc w:val="both"/>
              <w:rPr>
                <w:rFonts w:ascii="Times New Roman" w:hAnsi="Times New Roman" w:cs="Times New Roman"/>
                <w:sz w:val="28"/>
                <w:szCs w:val="28"/>
              </w:rPr>
            </w:pPr>
          </w:p>
        </w:tc>
        <w:tc>
          <w:tcPr>
            <w:tcW w:w="1455" w:type="dxa"/>
          </w:tcPr>
          <w:p w14:paraId="39B428C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4F8C6B79" w14:textId="77777777" w:rsidR="008317FE" w:rsidRPr="00C45842" w:rsidRDefault="008317FE" w:rsidP="00554072">
            <w:pPr>
              <w:jc w:val="both"/>
              <w:rPr>
                <w:rFonts w:ascii="Times New Roman" w:hAnsi="Times New Roman" w:cs="Times New Roman"/>
                <w:sz w:val="28"/>
                <w:szCs w:val="28"/>
              </w:rPr>
            </w:pPr>
          </w:p>
        </w:tc>
        <w:tc>
          <w:tcPr>
            <w:tcW w:w="700" w:type="dxa"/>
          </w:tcPr>
          <w:p w14:paraId="5903E85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05F5DE61" w14:textId="77777777" w:rsidR="008317FE" w:rsidRPr="00C45842" w:rsidRDefault="008317FE" w:rsidP="00554072">
            <w:pPr>
              <w:jc w:val="both"/>
              <w:rPr>
                <w:rFonts w:ascii="Times New Roman" w:hAnsi="Times New Roman" w:cs="Times New Roman"/>
                <w:sz w:val="28"/>
                <w:szCs w:val="28"/>
              </w:rPr>
            </w:pPr>
          </w:p>
        </w:tc>
        <w:tc>
          <w:tcPr>
            <w:tcW w:w="703" w:type="dxa"/>
          </w:tcPr>
          <w:p w14:paraId="4460D14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51489649" w14:textId="77777777" w:rsidR="008317FE" w:rsidRPr="00C45842" w:rsidRDefault="008317FE" w:rsidP="00554072">
            <w:pPr>
              <w:jc w:val="both"/>
              <w:rPr>
                <w:rFonts w:ascii="Times New Roman" w:hAnsi="Times New Roman" w:cs="Times New Roman"/>
                <w:sz w:val="28"/>
                <w:szCs w:val="28"/>
              </w:rPr>
            </w:pPr>
          </w:p>
        </w:tc>
        <w:tc>
          <w:tcPr>
            <w:tcW w:w="701" w:type="dxa"/>
          </w:tcPr>
          <w:p w14:paraId="68BA490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4D90A1EE" w14:textId="77777777" w:rsidR="008317FE" w:rsidRPr="00C45842" w:rsidRDefault="008317FE" w:rsidP="00554072">
            <w:pPr>
              <w:jc w:val="both"/>
              <w:rPr>
                <w:rFonts w:ascii="Times New Roman" w:hAnsi="Times New Roman" w:cs="Times New Roman"/>
                <w:sz w:val="28"/>
                <w:szCs w:val="28"/>
              </w:rPr>
            </w:pPr>
          </w:p>
        </w:tc>
        <w:tc>
          <w:tcPr>
            <w:tcW w:w="710" w:type="dxa"/>
          </w:tcPr>
          <w:p w14:paraId="40A1022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1F585674" w14:textId="77777777" w:rsidTr="00554072">
        <w:tc>
          <w:tcPr>
            <w:tcW w:w="2654" w:type="dxa"/>
            <w:vMerge w:val="restart"/>
          </w:tcPr>
          <w:p w14:paraId="28ADF82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подготовительная к школе группа</w:t>
            </w:r>
          </w:p>
        </w:tc>
        <w:tc>
          <w:tcPr>
            <w:tcW w:w="1455" w:type="dxa"/>
          </w:tcPr>
          <w:p w14:paraId="3514DC5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0" w:type="dxa"/>
          </w:tcPr>
          <w:p w14:paraId="7C559A9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0" w:type="dxa"/>
          </w:tcPr>
          <w:p w14:paraId="7B199542" w14:textId="77777777" w:rsidR="008317FE" w:rsidRPr="00C45842" w:rsidRDefault="008317FE" w:rsidP="00554072">
            <w:pPr>
              <w:jc w:val="both"/>
              <w:rPr>
                <w:rFonts w:ascii="Times New Roman" w:hAnsi="Times New Roman" w:cs="Times New Roman"/>
                <w:sz w:val="28"/>
                <w:szCs w:val="28"/>
              </w:rPr>
            </w:pPr>
          </w:p>
        </w:tc>
        <w:tc>
          <w:tcPr>
            <w:tcW w:w="705" w:type="dxa"/>
          </w:tcPr>
          <w:p w14:paraId="1F7FFA8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0BBB59D3" w14:textId="77777777" w:rsidR="008317FE" w:rsidRPr="00C45842" w:rsidRDefault="008317FE" w:rsidP="00554072">
            <w:pPr>
              <w:jc w:val="both"/>
              <w:rPr>
                <w:rFonts w:ascii="Times New Roman" w:hAnsi="Times New Roman" w:cs="Times New Roman"/>
                <w:sz w:val="28"/>
                <w:szCs w:val="28"/>
              </w:rPr>
            </w:pPr>
          </w:p>
        </w:tc>
        <w:tc>
          <w:tcPr>
            <w:tcW w:w="702" w:type="dxa"/>
          </w:tcPr>
          <w:p w14:paraId="2D71B76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7E953298" w14:textId="77777777" w:rsidR="008317FE" w:rsidRPr="00C45842" w:rsidRDefault="008317FE" w:rsidP="00554072">
            <w:pPr>
              <w:jc w:val="both"/>
              <w:rPr>
                <w:rFonts w:ascii="Times New Roman" w:hAnsi="Times New Roman" w:cs="Times New Roman"/>
                <w:sz w:val="28"/>
                <w:szCs w:val="28"/>
              </w:rPr>
            </w:pPr>
          </w:p>
        </w:tc>
        <w:tc>
          <w:tcPr>
            <w:tcW w:w="716" w:type="dxa"/>
          </w:tcPr>
          <w:p w14:paraId="3CC2E50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0" w:type="dxa"/>
          </w:tcPr>
          <w:p w14:paraId="1BDA4366" w14:textId="77777777" w:rsidR="008317FE" w:rsidRPr="00C45842" w:rsidRDefault="008317FE" w:rsidP="00554072">
            <w:pPr>
              <w:jc w:val="both"/>
              <w:rPr>
                <w:rFonts w:ascii="Times New Roman" w:hAnsi="Times New Roman" w:cs="Times New Roman"/>
                <w:sz w:val="28"/>
                <w:szCs w:val="28"/>
              </w:rPr>
            </w:pPr>
          </w:p>
        </w:tc>
      </w:tr>
      <w:tr w:rsidR="008317FE" w:rsidRPr="00C45842" w14:paraId="459A4E4E" w14:textId="77777777" w:rsidTr="00554072">
        <w:tc>
          <w:tcPr>
            <w:tcW w:w="2654" w:type="dxa"/>
            <w:vMerge/>
          </w:tcPr>
          <w:p w14:paraId="1AF97509" w14:textId="77777777" w:rsidR="008317FE" w:rsidRPr="00C45842" w:rsidRDefault="008317FE" w:rsidP="00554072">
            <w:pPr>
              <w:jc w:val="both"/>
              <w:rPr>
                <w:rFonts w:ascii="Times New Roman" w:hAnsi="Times New Roman" w:cs="Times New Roman"/>
                <w:sz w:val="28"/>
                <w:szCs w:val="28"/>
              </w:rPr>
            </w:pPr>
          </w:p>
        </w:tc>
        <w:tc>
          <w:tcPr>
            <w:tcW w:w="1455" w:type="dxa"/>
          </w:tcPr>
          <w:p w14:paraId="6F0BAC6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0" w:type="dxa"/>
          </w:tcPr>
          <w:p w14:paraId="2DE1552A" w14:textId="77777777" w:rsidR="008317FE" w:rsidRPr="00C45842" w:rsidRDefault="008317FE" w:rsidP="00554072">
            <w:pPr>
              <w:jc w:val="both"/>
              <w:rPr>
                <w:rFonts w:ascii="Times New Roman" w:hAnsi="Times New Roman" w:cs="Times New Roman"/>
                <w:sz w:val="28"/>
                <w:szCs w:val="28"/>
              </w:rPr>
            </w:pPr>
          </w:p>
        </w:tc>
        <w:tc>
          <w:tcPr>
            <w:tcW w:w="700" w:type="dxa"/>
          </w:tcPr>
          <w:p w14:paraId="388D083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5" w:type="dxa"/>
          </w:tcPr>
          <w:p w14:paraId="15803B23" w14:textId="77777777" w:rsidR="008317FE" w:rsidRPr="00C45842" w:rsidRDefault="008317FE" w:rsidP="00554072">
            <w:pPr>
              <w:jc w:val="both"/>
              <w:rPr>
                <w:rFonts w:ascii="Times New Roman" w:hAnsi="Times New Roman" w:cs="Times New Roman"/>
                <w:sz w:val="28"/>
                <w:szCs w:val="28"/>
              </w:rPr>
            </w:pPr>
          </w:p>
        </w:tc>
        <w:tc>
          <w:tcPr>
            <w:tcW w:w="703" w:type="dxa"/>
          </w:tcPr>
          <w:p w14:paraId="7369607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2CA5A7C4" w14:textId="77777777" w:rsidR="008317FE" w:rsidRPr="00C45842" w:rsidRDefault="008317FE" w:rsidP="00554072">
            <w:pPr>
              <w:jc w:val="both"/>
              <w:rPr>
                <w:rFonts w:ascii="Times New Roman" w:hAnsi="Times New Roman" w:cs="Times New Roman"/>
                <w:sz w:val="28"/>
                <w:szCs w:val="28"/>
              </w:rPr>
            </w:pPr>
          </w:p>
        </w:tc>
        <w:tc>
          <w:tcPr>
            <w:tcW w:w="701" w:type="dxa"/>
          </w:tcPr>
          <w:p w14:paraId="6A21E67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6" w:type="dxa"/>
          </w:tcPr>
          <w:p w14:paraId="31924788" w14:textId="77777777" w:rsidR="008317FE" w:rsidRPr="00C45842" w:rsidRDefault="008317FE" w:rsidP="00554072">
            <w:pPr>
              <w:jc w:val="both"/>
              <w:rPr>
                <w:rFonts w:ascii="Times New Roman" w:hAnsi="Times New Roman" w:cs="Times New Roman"/>
                <w:sz w:val="28"/>
                <w:szCs w:val="28"/>
              </w:rPr>
            </w:pPr>
          </w:p>
        </w:tc>
        <w:tc>
          <w:tcPr>
            <w:tcW w:w="710" w:type="dxa"/>
          </w:tcPr>
          <w:p w14:paraId="53CEF50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bl>
    <w:p w14:paraId="4BBAD47C" w14:textId="77777777" w:rsidR="008317FE" w:rsidRPr="00C45842" w:rsidRDefault="008317FE" w:rsidP="008317FE">
      <w:pPr>
        <w:spacing w:after="0"/>
        <w:ind w:firstLine="709"/>
        <w:jc w:val="both"/>
        <w:rPr>
          <w:rFonts w:ascii="Times New Roman" w:hAnsi="Times New Roman" w:cs="Times New Roman"/>
          <w:sz w:val="28"/>
          <w:szCs w:val="28"/>
        </w:rPr>
      </w:pPr>
    </w:p>
    <w:tbl>
      <w:tblPr>
        <w:tblStyle w:val="ad"/>
        <w:tblW w:w="0" w:type="auto"/>
        <w:tblInd w:w="108" w:type="dxa"/>
        <w:tblLook w:val="04A0" w:firstRow="1" w:lastRow="0" w:firstColumn="1" w:lastColumn="0" w:noHBand="0" w:noVBand="1"/>
      </w:tblPr>
      <w:tblGrid>
        <w:gridCol w:w="2627"/>
        <w:gridCol w:w="1520"/>
        <w:gridCol w:w="667"/>
        <w:gridCol w:w="667"/>
        <w:gridCol w:w="674"/>
        <w:gridCol w:w="669"/>
        <w:gridCol w:w="670"/>
        <w:gridCol w:w="668"/>
        <w:gridCol w:w="685"/>
        <w:gridCol w:w="673"/>
      </w:tblGrid>
      <w:tr w:rsidR="008317FE" w:rsidRPr="00C45842" w14:paraId="6343C542" w14:textId="77777777" w:rsidTr="00554072">
        <w:tc>
          <w:tcPr>
            <w:tcW w:w="2654" w:type="dxa"/>
            <w:vMerge w:val="restart"/>
          </w:tcPr>
          <w:p w14:paraId="59768431"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 гр.</w:t>
            </w:r>
          </w:p>
          <w:p w14:paraId="32BA4243" w14:textId="77777777" w:rsidR="008317FE" w:rsidRPr="00C45842" w:rsidRDefault="008317FE" w:rsidP="00554072">
            <w:pPr>
              <w:jc w:val="center"/>
              <w:rPr>
                <w:rFonts w:ascii="Times New Roman" w:hAnsi="Times New Roman" w:cs="Times New Roman"/>
                <w:sz w:val="28"/>
                <w:szCs w:val="28"/>
              </w:rPr>
            </w:pPr>
          </w:p>
        </w:tc>
        <w:tc>
          <w:tcPr>
            <w:tcW w:w="1455" w:type="dxa"/>
            <w:vMerge w:val="restart"/>
          </w:tcPr>
          <w:p w14:paraId="2E8CE4D9"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Подгруппа</w:t>
            </w:r>
          </w:p>
        </w:tc>
        <w:tc>
          <w:tcPr>
            <w:tcW w:w="5637" w:type="dxa"/>
            <w:gridSpan w:val="8"/>
          </w:tcPr>
          <w:p w14:paraId="6E3430DF"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Месяц</w:t>
            </w:r>
          </w:p>
        </w:tc>
      </w:tr>
      <w:tr w:rsidR="008317FE" w:rsidRPr="00C45842" w14:paraId="3EC36613" w14:textId="77777777" w:rsidTr="00554072">
        <w:tc>
          <w:tcPr>
            <w:tcW w:w="2654" w:type="dxa"/>
            <w:vMerge/>
          </w:tcPr>
          <w:p w14:paraId="39F364B2" w14:textId="77777777" w:rsidR="008317FE" w:rsidRPr="00C45842" w:rsidRDefault="008317FE" w:rsidP="00554072">
            <w:pPr>
              <w:jc w:val="center"/>
              <w:rPr>
                <w:rFonts w:ascii="Times New Roman" w:hAnsi="Times New Roman" w:cs="Times New Roman"/>
                <w:sz w:val="28"/>
                <w:szCs w:val="28"/>
              </w:rPr>
            </w:pPr>
          </w:p>
        </w:tc>
        <w:tc>
          <w:tcPr>
            <w:tcW w:w="1455" w:type="dxa"/>
            <w:vMerge/>
          </w:tcPr>
          <w:p w14:paraId="496AD3D6" w14:textId="77777777" w:rsidR="008317FE" w:rsidRPr="00C45842" w:rsidRDefault="008317FE" w:rsidP="00554072">
            <w:pPr>
              <w:jc w:val="center"/>
              <w:rPr>
                <w:rFonts w:ascii="Times New Roman" w:hAnsi="Times New Roman" w:cs="Times New Roman"/>
                <w:sz w:val="28"/>
                <w:szCs w:val="28"/>
              </w:rPr>
            </w:pPr>
          </w:p>
        </w:tc>
        <w:tc>
          <w:tcPr>
            <w:tcW w:w="2811" w:type="dxa"/>
            <w:gridSpan w:val="4"/>
          </w:tcPr>
          <w:p w14:paraId="224D840C"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Май</w:t>
            </w:r>
          </w:p>
        </w:tc>
        <w:tc>
          <w:tcPr>
            <w:tcW w:w="2826" w:type="dxa"/>
            <w:gridSpan w:val="4"/>
          </w:tcPr>
          <w:p w14:paraId="12CF88E5"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Июнь</w:t>
            </w:r>
          </w:p>
        </w:tc>
      </w:tr>
      <w:tr w:rsidR="008317FE" w:rsidRPr="00C45842" w14:paraId="63D2956E" w14:textId="77777777" w:rsidTr="00554072">
        <w:tc>
          <w:tcPr>
            <w:tcW w:w="4109" w:type="dxa"/>
            <w:gridSpan w:val="2"/>
          </w:tcPr>
          <w:p w14:paraId="692FB92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Неделя</w:t>
            </w:r>
          </w:p>
        </w:tc>
        <w:tc>
          <w:tcPr>
            <w:tcW w:w="701" w:type="dxa"/>
          </w:tcPr>
          <w:p w14:paraId="66DFB7C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w:t>
            </w:r>
          </w:p>
        </w:tc>
        <w:tc>
          <w:tcPr>
            <w:tcW w:w="701" w:type="dxa"/>
          </w:tcPr>
          <w:p w14:paraId="2F99611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07" w:type="dxa"/>
          </w:tcPr>
          <w:p w14:paraId="2A2ECAD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02" w:type="dxa"/>
          </w:tcPr>
          <w:p w14:paraId="6028238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c>
          <w:tcPr>
            <w:tcW w:w="704" w:type="dxa"/>
          </w:tcPr>
          <w:p w14:paraId="7EE8875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w:t>
            </w:r>
          </w:p>
        </w:tc>
        <w:tc>
          <w:tcPr>
            <w:tcW w:w="702" w:type="dxa"/>
          </w:tcPr>
          <w:p w14:paraId="399D6B3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2</w:t>
            </w:r>
          </w:p>
        </w:tc>
        <w:tc>
          <w:tcPr>
            <w:tcW w:w="717" w:type="dxa"/>
          </w:tcPr>
          <w:p w14:paraId="672665C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3</w:t>
            </w:r>
          </w:p>
        </w:tc>
        <w:tc>
          <w:tcPr>
            <w:tcW w:w="703" w:type="dxa"/>
          </w:tcPr>
          <w:p w14:paraId="471AA25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4</w:t>
            </w:r>
          </w:p>
        </w:tc>
      </w:tr>
      <w:tr w:rsidR="008317FE" w:rsidRPr="00C45842" w14:paraId="0C7D6B30" w14:textId="77777777" w:rsidTr="00554072">
        <w:tc>
          <w:tcPr>
            <w:tcW w:w="4109" w:type="dxa"/>
            <w:gridSpan w:val="2"/>
          </w:tcPr>
          <w:p w14:paraId="20BB952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Вид деятельности</w:t>
            </w:r>
          </w:p>
        </w:tc>
        <w:tc>
          <w:tcPr>
            <w:tcW w:w="701" w:type="dxa"/>
          </w:tcPr>
          <w:p w14:paraId="575593C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г</w:t>
            </w:r>
          </w:p>
        </w:tc>
        <w:tc>
          <w:tcPr>
            <w:tcW w:w="701" w:type="dxa"/>
          </w:tcPr>
          <w:p w14:paraId="0912B28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г</w:t>
            </w:r>
          </w:p>
        </w:tc>
        <w:tc>
          <w:tcPr>
            <w:tcW w:w="707" w:type="dxa"/>
          </w:tcPr>
          <w:p w14:paraId="2D5897B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2" w:type="dxa"/>
          </w:tcPr>
          <w:p w14:paraId="3AC17F8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w:t>
            </w:r>
          </w:p>
        </w:tc>
        <w:tc>
          <w:tcPr>
            <w:tcW w:w="704" w:type="dxa"/>
          </w:tcPr>
          <w:p w14:paraId="2C4555E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02" w:type="dxa"/>
          </w:tcPr>
          <w:p w14:paraId="7AFD30D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д</w:t>
            </w:r>
          </w:p>
        </w:tc>
        <w:tc>
          <w:tcPr>
            <w:tcW w:w="717" w:type="dxa"/>
          </w:tcPr>
          <w:p w14:paraId="5E46C11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c>
          <w:tcPr>
            <w:tcW w:w="703" w:type="dxa"/>
          </w:tcPr>
          <w:p w14:paraId="5B69FF8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м</w:t>
            </w:r>
          </w:p>
        </w:tc>
      </w:tr>
      <w:tr w:rsidR="008317FE" w:rsidRPr="00C45842" w14:paraId="3DF06D3D" w14:textId="77777777" w:rsidTr="00554072">
        <w:tc>
          <w:tcPr>
            <w:tcW w:w="2654" w:type="dxa"/>
            <w:vMerge w:val="restart"/>
          </w:tcPr>
          <w:p w14:paraId="4285D54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1я младшая группа</w:t>
            </w:r>
          </w:p>
        </w:tc>
        <w:tc>
          <w:tcPr>
            <w:tcW w:w="1455" w:type="dxa"/>
          </w:tcPr>
          <w:p w14:paraId="23549BA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1" w:type="dxa"/>
          </w:tcPr>
          <w:p w14:paraId="7FE5183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12DF8E37" w14:textId="77777777" w:rsidR="008317FE" w:rsidRPr="00C45842" w:rsidRDefault="008317FE" w:rsidP="00554072">
            <w:pPr>
              <w:jc w:val="both"/>
              <w:rPr>
                <w:rFonts w:ascii="Times New Roman" w:hAnsi="Times New Roman" w:cs="Times New Roman"/>
                <w:sz w:val="28"/>
                <w:szCs w:val="28"/>
              </w:rPr>
            </w:pPr>
          </w:p>
        </w:tc>
        <w:tc>
          <w:tcPr>
            <w:tcW w:w="707" w:type="dxa"/>
          </w:tcPr>
          <w:p w14:paraId="255F945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5ECACEEE" w14:textId="77777777" w:rsidR="008317FE" w:rsidRPr="00C45842" w:rsidRDefault="008317FE" w:rsidP="00554072">
            <w:pPr>
              <w:jc w:val="both"/>
              <w:rPr>
                <w:rFonts w:ascii="Times New Roman" w:hAnsi="Times New Roman" w:cs="Times New Roman"/>
                <w:sz w:val="28"/>
                <w:szCs w:val="28"/>
              </w:rPr>
            </w:pPr>
          </w:p>
        </w:tc>
        <w:tc>
          <w:tcPr>
            <w:tcW w:w="704" w:type="dxa"/>
          </w:tcPr>
          <w:p w14:paraId="25716DE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0B932BC4" w14:textId="77777777" w:rsidR="008317FE" w:rsidRPr="00C45842" w:rsidRDefault="008317FE" w:rsidP="00554072">
            <w:pPr>
              <w:jc w:val="both"/>
              <w:rPr>
                <w:rFonts w:ascii="Times New Roman" w:hAnsi="Times New Roman" w:cs="Times New Roman"/>
                <w:sz w:val="28"/>
                <w:szCs w:val="28"/>
              </w:rPr>
            </w:pPr>
          </w:p>
        </w:tc>
        <w:tc>
          <w:tcPr>
            <w:tcW w:w="717" w:type="dxa"/>
          </w:tcPr>
          <w:p w14:paraId="2802ABB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09813C3C" w14:textId="77777777" w:rsidR="008317FE" w:rsidRPr="00C45842" w:rsidRDefault="008317FE" w:rsidP="00554072">
            <w:pPr>
              <w:jc w:val="both"/>
              <w:rPr>
                <w:rFonts w:ascii="Times New Roman" w:hAnsi="Times New Roman" w:cs="Times New Roman"/>
                <w:sz w:val="28"/>
                <w:szCs w:val="28"/>
              </w:rPr>
            </w:pPr>
          </w:p>
        </w:tc>
      </w:tr>
      <w:tr w:rsidR="008317FE" w:rsidRPr="00C45842" w14:paraId="22294693" w14:textId="77777777" w:rsidTr="00554072">
        <w:tc>
          <w:tcPr>
            <w:tcW w:w="2654" w:type="dxa"/>
            <w:vMerge/>
          </w:tcPr>
          <w:p w14:paraId="4B9B93C7" w14:textId="77777777" w:rsidR="008317FE" w:rsidRPr="00C45842" w:rsidRDefault="008317FE" w:rsidP="00554072">
            <w:pPr>
              <w:jc w:val="both"/>
              <w:rPr>
                <w:rFonts w:ascii="Times New Roman" w:hAnsi="Times New Roman" w:cs="Times New Roman"/>
                <w:sz w:val="28"/>
                <w:szCs w:val="28"/>
              </w:rPr>
            </w:pPr>
          </w:p>
        </w:tc>
        <w:tc>
          <w:tcPr>
            <w:tcW w:w="1455" w:type="dxa"/>
          </w:tcPr>
          <w:p w14:paraId="2A81123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1" w:type="dxa"/>
          </w:tcPr>
          <w:p w14:paraId="34A55294" w14:textId="77777777" w:rsidR="008317FE" w:rsidRPr="00C45842" w:rsidRDefault="008317FE" w:rsidP="00554072">
            <w:pPr>
              <w:jc w:val="both"/>
              <w:rPr>
                <w:rFonts w:ascii="Times New Roman" w:hAnsi="Times New Roman" w:cs="Times New Roman"/>
                <w:sz w:val="28"/>
                <w:szCs w:val="28"/>
              </w:rPr>
            </w:pPr>
          </w:p>
        </w:tc>
        <w:tc>
          <w:tcPr>
            <w:tcW w:w="701" w:type="dxa"/>
          </w:tcPr>
          <w:p w14:paraId="455DB5E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371768D5" w14:textId="77777777" w:rsidR="008317FE" w:rsidRPr="00C45842" w:rsidRDefault="008317FE" w:rsidP="00554072">
            <w:pPr>
              <w:jc w:val="both"/>
              <w:rPr>
                <w:rFonts w:ascii="Times New Roman" w:hAnsi="Times New Roman" w:cs="Times New Roman"/>
                <w:sz w:val="28"/>
                <w:szCs w:val="28"/>
              </w:rPr>
            </w:pPr>
          </w:p>
        </w:tc>
        <w:tc>
          <w:tcPr>
            <w:tcW w:w="702" w:type="dxa"/>
          </w:tcPr>
          <w:p w14:paraId="181D8308"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4" w:type="dxa"/>
          </w:tcPr>
          <w:p w14:paraId="3F38809B" w14:textId="77777777" w:rsidR="008317FE" w:rsidRPr="00C45842" w:rsidRDefault="008317FE" w:rsidP="00554072">
            <w:pPr>
              <w:jc w:val="both"/>
              <w:rPr>
                <w:rFonts w:ascii="Times New Roman" w:hAnsi="Times New Roman" w:cs="Times New Roman"/>
                <w:sz w:val="28"/>
                <w:szCs w:val="28"/>
              </w:rPr>
            </w:pPr>
          </w:p>
        </w:tc>
        <w:tc>
          <w:tcPr>
            <w:tcW w:w="702" w:type="dxa"/>
          </w:tcPr>
          <w:p w14:paraId="75AA84B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7" w:type="dxa"/>
          </w:tcPr>
          <w:p w14:paraId="29B2221F" w14:textId="77777777" w:rsidR="008317FE" w:rsidRPr="00C45842" w:rsidRDefault="008317FE" w:rsidP="00554072">
            <w:pPr>
              <w:jc w:val="both"/>
              <w:rPr>
                <w:rFonts w:ascii="Times New Roman" w:hAnsi="Times New Roman" w:cs="Times New Roman"/>
                <w:sz w:val="28"/>
                <w:szCs w:val="28"/>
              </w:rPr>
            </w:pPr>
          </w:p>
        </w:tc>
        <w:tc>
          <w:tcPr>
            <w:tcW w:w="703" w:type="dxa"/>
          </w:tcPr>
          <w:p w14:paraId="31D3B73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5328641A" w14:textId="77777777" w:rsidTr="00554072">
        <w:tc>
          <w:tcPr>
            <w:tcW w:w="2654" w:type="dxa"/>
            <w:vMerge w:val="restart"/>
          </w:tcPr>
          <w:p w14:paraId="24853DB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вторая младшая группа</w:t>
            </w:r>
          </w:p>
        </w:tc>
        <w:tc>
          <w:tcPr>
            <w:tcW w:w="1455" w:type="dxa"/>
          </w:tcPr>
          <w:p w14:paraId="269D2D7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1" w:type="dxa"/>
          </w:tcPr>
          <w:p w14:paraId="76E5C02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6708E85D" w14:textId="77777777" w:rsidR="008317FE" w:rsidRPr="00C45842" w:rsidRDefault="008317FE" w:rsidP="00554072">
            <w:pPr>
              <w:jc w:val="both"/>
              <w:rPr>
                <w:rFonts w:ascii="Times New Roman" w:hAnsi="Times New Roman" w:cs="Times New Roman"/>
                <w:sz w:val="28"/>
                <w:szCs w:val="28"/>
              </w:rPr>
            </w:pPr>
          </w:p>
        </w:tc>
        <w:tc>
          <w:tcPr>
            <w:tcW w:w="707" w:type="dxa"/>
          </w:tcPr>
          <w:p w14:paraId="5BC7161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7FA87109" w14:textId="77777777" w:rsidR="008317FE" w:rsidRPr="00C45842" w:rsidRDefault="008317FE" w:rsidP="00554072">
            <w:pPr>
              <w:jc w:val="both"/>
              <w:rPr>
                <w:rFonts w:ascii="Times New Roman" w:hAnsi="Times New Roman" w:cs="Times New Roman"/>
                <w:sz w:val="28"/>
                <w:szCs w:val="28"/>
              </w:rPr>
            </w:pPr>
          </w:p>
        </w:tc>
        <w:tc>
          <w:tcPr>
            <w:tcW w:w="704" w:type="dxa"/>
          </w:tcPr>
          <w:p w14:paraId="7C0554EF"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73985FF7" w14:textId="77777777" w:rsidR="008317FE" w:rsidRPr="00C45842" w:rsidRDefault="008317FE" w:rsidP="00554072">
            <w:pPr>
              <w:jc w:val="both"/>
              <w:rPr>
                <w:rFonts w:ascii="Times New Roman" w:hAnsi="Times New Roman" w:cs="Times New Roman"/>
                <w:sz w:val="28"/>
                <w:szCs w:val="28"/>
              </w:rPr>
            </w:pPr>
          </w:p>
        </w:tc>
        <w:tc>
          <w:tcPr>
            <w:tcW w:w="717" w:type="dxa"/>
          </w:tcPr>
          <w:p w14:paraId="37A66C6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0699BE5B" w14:textId="77777777" w:rsidR="008317FE" w:rsidRPr="00C45842" w:rsidRDefault="008317FE" w:rsidP="00554072">
            <w:pPr>
              <w:jc w:val="both"/>
              <w:rPr>
                <w:rFonts w:ascii="Times New Roman" w:hAnsi="Times New Roman" w:cs="Times New Roman"/>
                <w:sz w:val="28"/>
                <w:szCs w:val="28"/>
              </w:rPr>
            </w:pPr>
          </w:p>
        </w:tc>
      </w:tr>
      <w:tr w:rsidR="008317FE" w:rsidRPr="00C45842" w14:paraId="0E122333" w14:textId="77777777" w:rsidTr="00554072">
        <w:tc>
          <w:tcPr>
            <w:tcW w:w="2654" w:type="dxa"/>
            <w:vMerge/>
          </w:tcPr>
          <w:p w14:paraId="4F951861" w14:textId="77777777" w:rsidR="008317FE" w:rsidRPr="00C45842" w:rsidRDefault="008317FE" w:rsidP="00554072">
            <w:pPr>
              <w:jc w:val="both"/>
              <w:rPr>
                <w:rFonts w:ascii="Times New Roman" w:hAnsi="Times New Roman" w:cs="Times New Roman"/>
                <w:sz w:val="28"/>
                <w:szCs w:val="28"/>
              </w:rPr>
            </w:pPr>
          </w:p>
        </w:tc>
        <w:tc>
          <w:tcPr>
            <w:tcW w:w="1455" w:type="dxa"/>
          </w:tcPr>
          <w:p w14:paraId="25D52066"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1" w:type="dxa"/>
          </w:tcPr>
          <w:p w14:paraId="7C48B6C1" w14:textId="77777777" w:rsidR="008317FE" w:rsidRPr="00C45842" w:rsidRDefault="008317FE" w:rsidP="00554072">
            <w:pPr>
              <w:jc w:val="both"/>
              <w:rPr>
                <w:rFonts w:ascii="Times New Roman" w:hAnsi="Times New Roman" w:cs="Times New Roman"/>
                <w:sz w:val="28"/>
                <w:szCs w:val="28"/>
              </w:rPr>
            </w:pPr>
          </w:p>
        </w:tc>
        <w:tc>
          <w:tcPr>
            <w:tcW w:w="701" w:type="dxa"/>
          </w:tcPr>
          <w:p w14:paraId="0C97F1D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3C24A163" w14:textId="77777777" w:rsidR="008317FE" w:rsidRPr="00C45842" w:rsidRDefault="008317FE" w:rsidP="00554072">
            <w:pPr>
              <w:jc w:val="both"/>
              <w:rPr>
                <w:rFonts w:ascii="Times New Roman" w:hAnsi="Times New Roman" w:cs="Times New Roman"/>
                <w:sz w:val="28"/>
                <w:szCs w:val="28"/>
              </w:rPr>
            </w:pPr>
          </w:p>
        </w:tc>
        <w:tc>
          <w:tcPr>
            <w:tcW w:w="702" w:type="dxa"/>
          </w:tcPr>
          <w:p w14:paraId="6450313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4" w:type="dxa"/>
          </w:tcPr>
          <w:p w14:paraId="737D44E0" w14:textId="77777777" w:rsidR="008317FE" w:rsidRPr="00C45842" w:rsidRDefault="008317FE" w:rsidP="00554072">
            <w:pPr>
              <w:jc w:val="both"/>
              <w:rPr>
                <w:rFonts w:ascii="Times New Roman" w:hAnsi="Times New Roman" w:cs="Times New Roman"/>
                <w:sz w:val="28"/>
                <w:szCs w:val="28"/>
              </w:rPr>
            </w:pPr>
          </w:p>
        </w:tc>
        <w:tc>
          <w:tcPr>
            <w:tcW w:w="702" w:type="dxa"/>
          </w:tcPr>
          <w:p w14:paraId="27C8382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7" w:type="dxa"/>
          </w:tcPr>
          <w:p w14:paraId="471F8796" w14:textId="77777777" w:rsidR="008317FE" w:rsidRPr="00C45842" w:rsidRDefault="008317FE" w:rsidP="00554072">
            <w:pPr>
              <w:jc w:val="both"/>
              <w:rPr>
                <w:rFonts w:ascii="Times New Roman" w:hAnsi="Times New Roman" w:cs="Times New Roman"/>
                <w:sz w:val="28"/>
                <w:szCs w:val="28"/>
              </w:rPr>
            </w:pPr>
          </w:p>
        </w:tc>
        <w:tc>
          <w:tcPr>
            <w:tcW w:w="703" w:type="dxa"/>
          </w:tcPr>
          <w:p w14:paraId="1FA167A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416EAB6A" w14:textId="77777777" w:rsidTr="00554072">
        <w:tc>
          <w:tcPr>
            <w:tcW w:w="2654" w:type="dxa"/>
            <w:vMerge w:val="restart"/>
          </w:tcPr>
          <w:p w14:paraId="68DD1179"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 средняя группа</w:t>
            </w:r>
          </w:p>
        </w:tc>
        <w:tc>
          <w:tcPr>
            <w:tcW w:w="1455" w:type="dxa"/>
          </w:tcPr>
          <w:p w14:paraId="03F446C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1" w:type="dxa"/>
          </w:tcPr>
          <w:p w14:paraId="4D4BB80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6CE0A54F" w14:textId="77777777" w:rsidR="008317FE" w:rsidRPr="00C45842" w:rsidRDefault="008317FE" w:rsidP="00554072">
            <w:pPr>
              <w:jc w:val="both"/>
              <w:rPr>
                <w:rFonts w:ascii="Times New Roman" w:hAnsi="Times New Roman" w:cs="Times New Roman"/>
                <w:sz w:val="28"/>
                <w:szCs w:val="28"/>
              </w:rPr>
            </w:pPr>
          </w:p>
        </w:tc>
        <w:tc>
          <w:tcPr>
            <w:tcW w:w="707" w:type="dxa"/>
          </w:tcPr>
          <w:p w14:paraId="0132B8B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11E434D9" w14:textId="77777777" w:rsidR="008317FE" w:rsidRPr="00C45842" w:rsidRDefault="008317FE" w:rsidP="00554072">
            <w:pPr>
              <w:jc w:val="both"/>
              <w:rPr>
                <w:rFonts w:ascii="Times New Roman" w:hAnsi="Times New Roman" w:cs="Times New Roman"/>
                <w:sz w:val="28"/>
                <w:szCs w:val="28"/>
              </w:rPr>
            </w:pPr>
          </w:p>
        </w:tc>
        <w:tc>
          <w:tcPr>
            <w:tcW w:w="704" w:type="dxa"/>
          </w:tcPr>
          <w:p w14:paraId="7ACC1470"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02390D75" w14:textId="77777777" w:rsidR="008317FE" w:rsidRPr="00C45842" w:rsidRDefault="008317FE" w:rsidP="00554072">
            <w:pPr>
              <w:jc w:val="both"/>
              <w:rPr>
                <w:rFonts w:ascii="Times New Roman" w:hAnsi="Times New Roman" w:cs="Times New Roman"/>
                <w:sz w:val="28"/>
                <w:szCs w:val="28"/>
              </w:rPr>
            </w:pPr>
          </w:p>
        </w:tc>
        <w:tc>
          <w:tcPr>
            <w:tcW w:w="717" w:type="dxa"/>
          </w:tcPr>
          <w:p w14:paraId="61C5E7A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005469E2" w14:textId="77777777" w:rsidR="008317FE" w:rsidRPr="00C45842" w:rsidRDefault="008317FE" w:rsidP="00554072">
            <w:pPr>
              <w:jc w:val="both"/>
              <w:rPr>
                <w:rFonts w:ascii="Times New Roman" w:hAnsi="Times New Roman" w:cs="Times New Roman"/>
                <w:sz w:val="28"/>
                <w:szCs w:val="28"/>
              </w:rPr>
            </w:pPr>
          </w:p>
        </w:tc>
      </w:tr>
      <w:tr w:rsidR="008317FE" w:rsidRPr="00C45842" w14:paraId="3A1A466A" w14:textId="77777777" w:rsidTr="00554072">
        <w:tc>
          <w:tcPr>
            <w:tcW w:w="2654" w:type="dxa"/>
            <w:vMerge/>
          </w:tcPr>
          <w:p w14:paraId="4DB2D0B5" w14:textId="77777777" w:rsidR="008317FE" w:rsidRPr="00C45842" w:rsidRDefault="008317FE" w:rsidP="00554072">
            <w:pPr>
              <w:jc w:val="both"/>
              <w:rPr>
                <w:rFonts w:ascii="Times New Roman" w:hAnsi="Times New Roman" w:cs="Times New Roman"/>
                <w:sz w:val="28"/>
                <w:szCs w:val="28"/>
              </w:rPr>
            </w:pPr>
          </w:p>
        </w:tc>
        <w:tc>
          <w:tcPr>
            <w:tcW w:w="1455" w:type="dxa"/>
          </w:tcPr>
          <w:p w14:paraId="5FFD97C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1" w:type="dxa"/>
          </w:tcPr>
          <w:p w14:paraId="1EB3A573" w14:textId="77777777" w:rsidR="008317FE" w:rsidRPr="00C45842" w:rsidRDefault="008317FE" w:rsidP="00554072">
            <w:pPr>
              <w:jc w:val="both"/>
              <w:rPr>
                <w:rFonts w:ascii="Times New Roman" w:hAnsi="Times New Roman" w:cs="Times New Roman"/>
                <w:sz w:val="28"/>
                <w:szCs w:val="28"/>
              </w:rPr>
            </w:pPr>
          </w:p>
        </w:tc>
        <w:tc>
          <w:tcPr>
            <w:tcW w:w="701" w:type="dxa"/>
          </w:tcPr>
          <w:p w14:paraId="6CDEFA8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413EE1E4" w14:textId="77777777" w:rsidR="008317FE" w:rsidRPr="00C45842" w:rsidRDefault="008317FE" w:rsidP="00554072">
            <w:pPr>
              <w:jc w:val="both"/>
              <w:rPr>
                <w:rFonts w:ascii="Times New Roman" w:hAnsi="Times New Roman" w:cs="Times New Roman"/>
                <w:sz w:val="28"/>
                <w:szCs w:val="28"/>
              </w:rPr>
            </w:pPr>
          </w:p>
        </w:tc>
        <w:tc>
          <w:tcPr>
            <w:tcW w:w="702" w:type="dxa"/>
          </w:tcPr>
          <w:p w14:paraId="246CCC9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4" w:type="dxa"/>
          </w:tcPr>
          <w:p w14:paraId="7CF23BE8" w14:textId="77777777" w:rsidR="008317FE" w:rsidRPr="00C45842" w:rsidRDefault="008317FE" w:rsidP="00554072">
            <w:pPr>
              <w:jc w:val="both"/>
              <w:rPr>
                <w:rFonts w:ascii="Times New Roman" w:hAnsi="Times New Roman" w:cs="Times New Roman"/>
                <w:sz w:val="28"/>
                <w:szCs w:val="28"/>
              </w:rPr>
            </w:pPr>
          </w:p>
        </w:tc>
        <w:tc>
          <w:tcPr>
            <w:tcW w:w="702" w:type="dxa"/>
          </w:tcPr>
          <w:p w14:paraId="73F13F2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7" w:type="dxa"/>
          </w:tcPr>
          <w:p w14:paraId="0911599F" w14:textId="77777777" w:rsidR="008317FE" w:rsidRPr="00C45842" w:rsidRDefault="008317FE" w:rsidP="00554072">
            <w:pPr>
              <w:jc w:val="both"/>
              <w:rPr>
                <w:rFonts w:ascii="Times New Roman" w:hAnsi="Times New Roman" w:cs="Times New Roman"/>
                <w:sz w:val="28"/>
                <w:szCs w:val="28"/>
              </w:rPr>
            </w:pPr>
          </w:p>
        </w:tc>
        <w:tc>
          <w:tcPr>
            <w:tcW w:w="703" w:type="dxa"/>
          </w:tcPr>
          <w:p w14:paraId="79A7EC1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0ED29953" w14:textId="77777777" w:rsidTr="00554072">
        <w:tc>
          <w:tcPr>
            <w:tcW w:w="2654" w:type="dxa"/>
            <w:vMerge w:val="restart"/>
          </w:tcPr>
          <w:p w14:paraId="1D0C32B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старшая группа</w:t>
            </w:r>
          </w:p>
        </w:tc>
        <w:tc>
          <w:tcPr>
            <w:tcW w:w="1455" w:type="dxa"/>
          </w:tcPr>
          <w:p w14:paraId="78035B8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1" w:type="dxa"/>
          </w:tcPr>
          <w:p w14:paraId="33DAD58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6D3DAE1F" w14:textId="77777777" w:rsidR="008317FE" w:rsidRPr="00C45842" w:rsidRDefault="008317FE" w:rsidP="00554072">
            <w:pPr>
              <w:jc w:val="both"/>
              <w:rPr>
                <w:rFonts w:ascii="Times New Roman" w:hAnsi="Times New Roman" w:cs="Times New Roman"/>
                <w:sz w:val="28"/>
                <w:szCs w:val="28"/>
              </w:rPr>
            </w:pPr>
          </w:p>
        </w:tc>
        <w:tc>
          <w:tcPr>
            <w:tcW w:w="707" w:type="dxa"/>
          </w:tcPr>
          <w:p w14:paraId="724DC98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2D3A34D0" w14:textId="77777777" w:rsidR="008317FE" w:rsidRPr="00C45842" w:rsidRDefault="008317FE" w:rsidP="00554072">
            <w:pPr>
              <w:jc w:val="both"/>
              <w:rPr>
                <w:rFonts w:ascii="Times New Roman" w:hAnsi="Times New Roman" w:cs="Times New Roman"/>
                <w:sz w:val="28"/>
                <w:szCs w:val="28"/>
              </w:rPr>
            </w:pPr>
          </w:p>
        </w:tc>
        <w:tc>
          <w:tcPr>
            <w:tcW w:w="704" w:type="dxa"/>
          </w:tcPr>
          <w:p w14:paraId="2D08DC8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48007C55" w14:textId="77777777" w:rsidR="008317FE" w:rsidRPr="00C45842" w:rsidRDefault="008317FE" w:rsidP="00554072">
            <w:pPr>
              <w:jc w:val="both"/>
              <w:rPr>
                <w:rFonts w:ascii="Times New Roman" w:hAnsi="Times New Roman" w:cs="Times New Roman"/>
                <w:sz w:val="28"/>
                <w:szCs w:val="28"/>
              </w:rPr>
            </w:pPr>
          </w:p>
        </w:tc>
        <w:tc>
          <w:tcPr>
            <w:tcW w:w="717" w:type="dxa"/>
          </w:tcPr>
          <w:p w14:paraId="55AEB48D"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2A515FBD" w14:textId="77777777" w:rsidR="008317FE" w:rsidRPr="00C45842" w:rsidRDefault="008317FE" w:rsidP="00554072">
            <w:pPr>
              <w:jc w:val="both"/>
              <w:rPr>
                <w:rFonts w:ascii="Times New Roman" w:hAnsi="Times New Roman" w:cs="Times New Roman"/>
                <w:sz w:val="28"/>
                <w:szCs w:val="28"/>
              </w:rPr>
            </w:pPr>
          </w:p>
        </w:tc>
      </w:tr>
      <w:tr w:rsidR="008317FE" w:rsidRPr="00C45842" w14:paraId="42CCAAF0" w14:textId="77777777" w:rsidTr="00554072">
        <w:tc>
          <w:tcPr>
            <w:tcW w:w="2654" w:type="dxa"/>
            <w:vMerge/>
          </w:tcPr>
          <w:p w14:paraId="4050B974" w14:textId="77777777" w:rsidR="008317FE" w:rsidRPr="00C45842" w:rsidRDefault="008317FE" w:rsidP="00554072">
            <w:pPr>
              <w:jc w:val="both"/>
              <w:rPr>
                <w:rFonts w:ascii="Times New Roman" w:hAnsi="Times New Roman" w:cs="Times New Roman"/>
                <w:sz w:val="28"/>
                <w:szCs w:val="28"/>
              </w:rPr>
            </w:pPr>
          </w:p>
        </w:tc>
        <w:tc>
          <w:tcPr>
            <w:tcW w:w="1455" w:type="dxa"/>
          </w:tcPr>
          <w:p w14:paraId="73E768B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1" w:type="dxa"/>
          </w:tcPr>
          <w:p w14:paraId="0FA9ED16" w14:textId="77777777" w:rsidR="008317FE" w:rsidRPr="00C45842" w:rsidRDefault="008317FE" w:rsidP="00554072">
            <w:pPr>
              <w:jc w:val="both"/>
              <w:rPr>
                <w:rFonts w:ascii="Times New Roman" w:hAnsi="Times New Roman" w:cs="Times New Roman"/>
                <w:sz w:val="28"/>
                <w:szCs w:val="28"/>
              </w:rPr>
            </w:pPr>
          </w:p>
        </w:tc>
        <w:tc>
          <w:tcPr>
            <w:tcW w:w="701" w:type="dxa"/>
          </w:tcPr>
          <w:p w14:paraId="04F910F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620D1232" w14:textId="77777777" w:rsidR="008317FE" w:rsidRPr="00C45842" w:rsidRDefault="008317FE" w:rsidP="00554072">
            <w:pPr>
              <w:jc w:val="both"/>
              <w:rPr>
                <w:rFonts w:ascii="Times New Roman" w:hAnsi="Times New Roman" w:cs="Times New Roman"/>
                <w:sz w:val="28"/>
                <w:szCs w:val="28"/>
              </w:rPr>
            </w:pPr>
          </w:p>
        </w:tc>
        <w:tc>
          <w:tcPr>
            <w:tcW w:w="702" w:type="dxa"/>
          </w:tcPr>
          <w:p w14:paraId="2A7FFE0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4" w:type="dxa"/>
          </w:tcPr>
          <w:p w14:paraId="0B4121AC" w14:textId="77777777" w:rsidR="008317FE" w:rsidRPr="00C45842" w:rsidRDefault="008317FE" w:rsidP="00554072">
            <w:pPr>
              <w:jc w:val="both"/>
              <w:rPr>
                <w:rFonts w:ascii="Times New Roman" w:hAnsi="Times New Roman" w:cs="Times New Roman"/>
                <w:sz w:val="28"/>
                <w:szCs w:val="28"/>
              </w:rPr>
            </w:pPr>
          </w:p>
        </w:tc>
        <w:tc>
          <w:tcPr>
            <w:tcW w:w="702" w:type="dxa"/>
          </w:tcPr>
          <w:p w14:paraId="5CB56FC4"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7" w:type="dxa"/>
          </w:tcPr>
          <w:p w14:paraId="378D9975" w14:textId="77777777" w:rsidR="008317FE" w:rsidRPr="00C45842" w:rsidRDefault="008317FE" w:rsidP="00554072">
            <w:pPr>
              <w:jc w:val="both"/>
              <w:rPr>
                <w:rFonts w:ascii="Times New Roman" w:hAnsi="Times New Roman" w:cs="Times New Roman"/>
                <w:sz w:val="28"/>
                <w:szCs w:val="28"/>
              </w:rPr>
            </w:pPr>
          </w:p>
        </w:tc>
        <w:tc>
          <w:tcPr>
            <w:tcW w:w="703" w:type="dxa"/>
          </w:tcPr>
          <w:p w14:paraId="4E44DC8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r w:rsidR="008317FE" w:rsidRPr="00C45842" w14:paraId="228B62FB" w14:textId="77777777" w:rsidTr="00554072">
        <w:tc>
          <w:tcPr>
            <w:tcW w:w="2654" w:type="dxa"/>
            <w:vMerge w:val="restart"/>
          </w:tcPr>
          <w:p w14:paraId="40C6A41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подготовительная к школе группа</w:t>
            </w:r>
          </w:p>
        </w:tc>
        <w:tc>
          <w:tcPr>
            <w:tcW w:w="1455" w:type="dxa"/>
          </w:tcPr>
          <w:p w14:paraId="1F92A7B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w:t>
            </w:r>
          </w:p>
        </w:tc>
        <w:tc>
          <w:tcPr>
            <w:tcW w:w="701" w:type="dxa"/>
          </w:tcPr>
          <w:p w14:paraId="5839777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1" w:type="dxa"/>
          </w:tcPr>
          <w:p w14:paraId="2FA800F8" w14:textId="77777777" w:rsidR="008317FE" w:rsidRPr="00C45842" w:rsidRDefault="008317FE" w:rsidP="00554072">
            <w:pPr>
              <w:jc w:val="both"/>
              <w:rPr>
                <w:rFonts w:ascii="Times New Roman" w:hAnsi="Times New Roman" w:cs="Times New Roman"/>
                <w:sz w:val="28"/>
                <w:szCs w:val="28"/>
              </w:rPr>
            </w:pPr>
          </w:p>
        </w:tc>
        <w:tc>
          <w:tcPr>
            <w:tcW w:w="707" w:type="dxa"/>
          </w:tcPr>
          <w:p w14:paraId="5B39F88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5A00CD27" w14:textId="77777777" w:rsidR="008317FE" w:rsidRPr="00C45842" w:rsidRDefault="008317FE" w:rsidP="00554072">
            <w:pPr>
              <w:jc w:val="both"/>
              <w:rPr>
                <w:rFonts w:ascii="Times New Roman" w:hAnsi="Times New Roman" w:cs="Times New Roman"/>
                <w:sz w:val="28"/>
                <w:szCs w:val="28"/>
              </w:rPr>
            </w:pPr>
          </w:p>
        </w:tc>
        <w:tc>
          <w:tcPr>
            <w:tcW w:w="704" w:type="dxa"/>
          </w:tcPr>
          <w:p w14:paraId="6BCB3725"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2" w:type="dxa"/>
          </w:tcPr>
          <w:p w14:paraId="6E0F6872" w14:textId="77777777" w:rsidR="008317FE" w:rsidRPr="00C45842" w:rsidRDefault="008317FE" w:rsidP="00554072">
            <w:pPr>
              <w:jc w:val="both"/>
              <w:rPr>
                <w:rFonts w:ascii="Times New Roman" w:hAnsi="Times New Roman" w:cs="Times New Roman"/>
                <w:sz w:val="28"/>
                <w:szCs w:val="28"/>
              </w:rPr>
            </w:pPr>
          </w:p>
        </w:tc>
        <w:tc>
          <w:tcPr>
            <w:tcW w:w="717" w:type="dxa"/>
          </w:tcPr>
          <w:p w14:paraId="6026CDB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3" w:type="dxa"/>
          </w:tcPr>
          <w:p w14:paraId="4BAF6390" w14:textId="77777777" w:rsidR="008317FE" w:rsidRPr="00C45842" w:rsidRDefault="008317FE" w:rsidP="00554072">
            <w:pPr>
              <w:jc w:val="both"/>
              <w:rPr>
                <w:rFonts w:ascii="Times New Roman" w:hAnsi="Times New Roman" w:cs="Times New Roman"/>
                <w:sz w:val="28"/>
                <w:szCs w:val="28"/>
              </w:rPr>
            </w:pPr>
          </w:p>
        </w:tc>
      </w:tr>
      <w:tr w:rsidR="008317FE" w:rsidRPr="00C45842" w14:paraId="7D20C0FC" w14:textId="77777777" w:rsidTr="00554072">
        <w:tc>
          <w:tcPr>
            <w:tcW w:w="2654" w:type="dxa"/>
            <w:vMerge/>
          </w:tcPr>
          <w:p w14:paraId="5860FE97" w14:textId="77777777" w:rsidR="008317FE" w:rsidRPr="00C45842" w:rsidRDefault="008317FE" w:rsidP="00554072">
            <w:pPr>
              <w:jc w:val="both"/>
              <w:rPr>
                <w:rFonts w:ascii="Times New Roman" w:hAnsi="Times New Roman" w:cs="Times New Roman"/>
                <w:sz w:val="28"/>
                <w:szCs w:val="28"/>
              </w:rPr>
            </w:pPr>
          </w:p>
        </w:tc>
        <w:tc>
          <w:tcPr>
            <w:tcW w:w="1455" w:type="dxa"/>
          </w:tcPr>
          <w:p w14:paraId="1C13C4AB"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II</w:t>
            </w:r>
          </w:p>
        </w:tc>
        <w:tc>
          <w:tcPr>
            <w:tcW w:w="701" w:type="dxa"/>
          </w:tcPr>
          <w:p w14:paraId="3D6C977B" w14:textId="77777777" w:rsidR="008317FE" w:rsidRPr="00C45842" w:rsidRDefault="008317FE" w:rsidP="00554072">
            <w:pPr>
              <w:jc w:val="both"/>
              <w:rPr>
                <w:rFonts w:ascii="Times New Roman" w:hAnsi="Times New Roman" w:cs="Times New Roman"/>
                <w:sz w:val="28"/>
                <w:szCs w:val="28"/>
              </w:rPr>
            </w:pPr>
          </w:p>
        </w:tc>
        <w:tc>
          <w:tcPr>
            <w:tcW w:w="701" w:type="dxa"/>
          </w:tcPr>
          <w:p w14:paraId="09FC2ED7"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7" w:type="dxa"/>
          </w:tcPr>
          <w:p w14:paraId="2A9DA9D3" w14:textId="77777777" w:rsidR="008317FE" w:rsidRPr="00C45842" w:rsidRDefault="008317FE" w:rsidP="00554072">
            <w:pPr>
              <w:jc w:val="both"/>
              <w:rPr>
                <w:rFonts w:ascii="Times New Roman" w:hAnsi="Times New Roman" w:cs="Times New Roman"/>
                <w:sz w:val="28"/>
                <w:szCs w:val="28"/>
              </w:rPr>
            </w:pPr>
          </w:p>
        </w:tc>
        <w:tc>
          <w:tcPr>
            <w:tcW w:w="702" w:type="dxa"/>
          </w:tcPr>
          <w:p w14:paraId="7D88D49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04" w:type="dxa"/>
          </w:tcPr>
          <w:p w14:paraId="054FEBD7" w14:textId="77777777" w:rsidR="008317FE" w:rsidRPr="00C45842" w:rsidRDefault="008317FE" w:rsidP="00554072">
            <w:pPr>
              <w:jc w:val="both"/>
              <w:rPr>
                <w:rFonts w:ascii="Times New Roman" w:hAnsi="Times New Roman" w:cs="Times New Roman"/>
                <w:sz w:val="28"/>
                <w:szCs w:val="28"/>
              </w:rPr>
            </w:pPr>
          </w:p>
        </w:tc>
        <w:tc>
          <w:tcPr>
            <w:tcW w:w="702" w:type="dxa"/>
          </w:tcPr>
          <w:p w14:paraId="661741E3"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c>
          <w:tcPr>
            <w:tcW w:w="717" w:type="dxa"/>
          </w:tcPr>
          <w:p w14:paraId="254796CE" w14:textId="77777777" w:rsidR="008317FE" w:rsidRPr="00C45842" w:rsidRDefault="008317FE" w:rsidP="00554072">
            <w:pPr>
              <w:jc w:val="both"/>
              <w:rPr>
                <w:rFonts w:ascii="Times New Roman" w:hAnsi="Times New Roman" w:cs="Times New Roman"/>
                <w:sz w:val="28"/>
                <w:szCs w:val="28"/>
              </w:rPr>
            </w:pPr>
          </w:p>
        </w:tc>
        <w:tc>
          <w:tcPr>
            <w:tcW w:w="703" w:type="dxa"/>
          </w:tcPr>
          <w:p w14:paraId="4671218C"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w:t>
            </w:r>
          </w:p>
        </w:tc>
      </w:tr>
    </w:tbl>
    <w:p w14:paraId="6C988E89" w14:textId="77777777" w:rsidR="008317FE" w:rsidRPr="00C45842" w:rsidRDefault="008317FE" w:rsidP="008317FE">
      <w:pPr>
        <w:spacing w:after="0"/>
        <w:jc w:val="both"/>
        <w:rPr>
          <w:rFonts w:ascii="Times New Roman" w:hAnsi="Times New Roman" w:cs="Times New Roman"/>
          <w:sz w:val="28"/>
          <w:szCs w:val="28"/>
        </w:rPr>
      </w:pPr>
    </w:p>
    <w:p w14:paraId="33A11BE0"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Где римские цифры I или II означают номер условной подгруппы.</w:t>
      </w:r>
    </w:p>
    <w:p w14:paraId="46B72ED3" w14:textId="77777777" w:rsidR="008317FE" w:rsidRPr="00C45842" w:rsidRDefault="008317FE" w:rsidP="008317FE">
      <w:pPr>
        <w:spacing w:after="0"/>
        <w:ind w:left="708" w:firstLine="1"/>
        <w:jc w:val="both"/>
        <w:rPr>
          <w:rFonts w:ascii="Times New Roman" w:hAnsi="Times New Roman" w:cs="Times New Roman"/>
          <w:sz w:val="28"/>
          <w:szCs w:val="28"/>
        </w:rPr>
      </w:pPr>
      <w:r w:rsidRPr="00C45842">
        <w:rPr>
          <w:rFonts w:ascii="Times New Roman" w:hAnsi="Times New Roman" w:cs="Times New Roman"/>
          <w:sz w:val="28"/>
          <w:szCs w:val="28"/>
        </w:rPr>
        <w:t>Сентябрь: 1-2-3-4 – соответственно, первая, вторая, третья и четвёртая недели сентября.</w:t>
      </w:r>
    </w:p>
    <w:p w14:paraId="7C8C354E"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Буквы: «Г» – музыкальная грамота, в том числе восприятие музыки (упражнения, игры, музыкально-дидактические игры и др. по данному виду деятельности)</w:t>
      </w:r>
    </w:p>
    <w:p w14:paraId="29E5FDAE"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«П» – пение</w:t>
      </w:r>
      <w:bookmarkStart w:id="12" w:name="_Hlk136714683"/>
      <w:r w:rsidRPr="00C45842">
        <w:rPr>
          <w:rFonts w:ascii="Times New Roman" w:hAnsi="Times New Roman" w:cs="Times New Roman"/>
          <w:sz w:val="28"/>
          <w:szCs w:val="28"/>
        </w:rPr>
        <w:t xml:space="preserve"> (попевки, упражнения, песни, музыкально-дидактические игры и др. по данному виду деятельности).</w:t>
      </w:r>
      <w:bookmarkEnd w:id="12"/>
    </w:p>
    <w:p w14:paraId="7741B7ED"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«Д» – музыкально-ритмические движения (упражнения, движения, этюды, игры и др. по данному виду деятельности).</w:t>
      </w:r>
    </w:p>
    <w:p w14:paraId="2F39F663"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«М» – музицирование (игра на детских музыкальных и шумовых инструментах, музыкально-дидактические игры и др. по данному виду деятельности).</w:t>
      </w:r>
    </w:p>
    <w:p w14:paraId="5DADEE08" w14:textId="77777777" w:rsidR="008317FE" w:rsidRPr="00C45842" w:rsidRDefault="008317FE" w:rsidP="008317FE">
      <w:pPr>
        <w:spacing w:after="0"/>
        <w:ind w:firstLine="709"/>
        <w:jc w:val="both"/>
        <w:rPr>
          <w:rFonts w:ascii="Times New Roman" w:hAnsi="Times New Roman" w:cs="Times New Roman"/>
          <w:b/>
          <w:bCs/>
          <w:sz w:val="28"/>
          <w:szCs w:val="28"/>
        </w:rPr>
      </w:pPr>
      <w:r w:rsidRPr="00C45842">
        <w:rPr>
          <w:rFonts w:ascii="Times New Roman" w:hAnsi="Times New Roman" w:cs="Times New Roman"/>
          <w:b/>
          <w:bCs/>
          <w:sz w:val="28"/>
          <w:szCs w:val="28"/>
        </w:rPr>
        <w:t>По такому же принципу составляется план индивидуальных занятий с детьми.</w:t>
      </w:r>
    </w:p>
    <w:p w14:paraId="7491A057" w14:textId="77777777" w:rsidR="008317FE" w:rsidRPr="00C45842" w:rsidRDefault="008317FE" w:rsidP="008317FE">
      <w:pPr>
        <w:spacing w:after="0"/>
        <w:ind w:firstLine="709"/>
        <w:jc w:val="both"/>
        <w:rPr>
          <w:rFonts w:ascii="Times New Roman" w:hAnsi="Times New Roman" w:cs="Times New Roman"/>
          <w:sz w:val="28"/>
          <w:szCs w:val="28"/>
        </w:rPr>
      </w:pPr>
      <w:r w:rsidRPr="00C45842">
        <w:rPr>
          <w:rFonts w:ascii="Times New Roman" w:hAnsi="Times New Roman" w:cs="Times New Roman"/>
          <w:sz w:val="28"/>
          <w:szCs w:val="28"/>
        </w:rPr>
        <w:t xml:space="preserve">По всем видам деятельности и в соответствии с возрастными особенностями подбирается музыкальный репертуар, упражнения, подвижные игры, музыкально-дидактические игры и др.  </w:t>
      </w:r>
    </w:p>
    <w:p w14:paraId="11C117FA" w14:textId="77777777" w:rsidR="008317FE" w:rsidRPr="00C45842" w:rsidRDefault="008317FE" w:rsidP="008317FE">
      <w:pPr>
        <w:pStyle w:val="23"/>
        <w:shd w:val="clear" w:color="auto" w:fill="auto"/>
        <w:spacing w:before="0" w:after="0" w:line="276" w:lineRule="auto"/>
        <w:ind w:right="20"/>
        <w:jc w:val="both"/>
        <w:rPr>
          <w:b/>
          <w:bCs/>
        </w:rPr>
      </w:pPr>
    </w:p>
    <w:p w14:paraId="37C19ABA" w14:textId="77777777" w:rsidR="008317FE" w:rsidRPr="00C45842" w:rsidRDefault="008317FE" w:rsidP="008317FE">
      <w:pPr>
        <w:pStyle w:val="23"/>
        <w:numPr>
          <w:ilvl w:val="1"/>
          <w:numId w:val="45"/>
        </w:numPr>
        <w:shd w:val="clear" w:color="auto" w:fill="auto"/>
        <w:spacing w:before="0" w:after="0" w:line="276" w:lineRule="auto"/>
        <w:ind w:right="20"/>
        <w:jc w:val="both"/>
        <w:rPr>
          <w:b/>
          <w:bCs/>
        </w:rPr>
      </w:pPr>
      <w:r w:rsidRPr="00C45842">
        <w:rPr>
          <w:b/>
          <w:bCs/>
        </w:rPr>
        <w:t>Планирование по реализации рабочей программы ВОСПИТАНИЯ.</w:t>
      </w:r>
    </w:p>
    <w:p w14:paraId="1959A14C" w14:textId="77777777" w:rsidR="008317FE" w:rsidRPr="00C45842" w:rsidRDefault="008317FE" w:rsidP="008317FE">
      <w:pPr>
        <w:shd w:val="clear" w:color="auto" w:fill="FFFFFF"/>
        <w:spacing w:after="255" w:line="270" w:lineRule="atLeast"/>
        <w:ind w:firstLine="708"/>
        <w:rPr>
          <w:rFonts w:ascii="Times New Roman" w:hAnsi="Times New Roman" w:cs="Times New Roman"/>
          <w:sz w:val="28"/>
          <w:szCs w:val="28"/>
        </w:rPr>
      </w:pPr>
      <w:r w:rsidRPr="00C45842">
        <w:rPr>
          <w:rFonts w:ascii="Times New Roman" w:hAnsi="Times New Roman" w:cs="Times New Roman"/>
          <w:sz w:val="28"/>
          <w:szCs w:val="28"/>
        </w:rPr>
        <w:t xml:space="preserve">В содержательный раздел Образовательной Программы МБДОУ «Детский сад №9» входит рабочая программа воспитания, которая раскрывает </w:t>
      </w:r>
      <w:r w:rsidRPr="00C45842">
        <w:rPr>
          <w:rFonts w:ascii="Times New Roman" w:hAnsi="Times New Roman" w:cs="Times New Roman"/>
          <w:sz w:val="28"/>
          <w:szCs w:val="28"/>
        </w:rPr>
        <w:lastRenderedPageBreak/>
        <w:t>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E8D9E47" w14:textId="77777777" w:rsidR="008317FE" w:rsidRPr="00C45842" w:rsidRDefault="008317FE" w:rsidP="008317FE">
      <w:pPr>
        <w:spacing w:after="120"/>
        <w:rPr>
          <w:rFonts w:ascii="Times New Roman" w:hAnsi="Times New Roman" w:cs="Times New Roman"/>
          <w:b/>
          <w:sz w:val="28"/>
          <w:szCs w:val="28"/>
        </w:rPr>
      </w:pPr>
      <w:r w:rsidRPr="00C45842">
        <w:rPr>
          <w:rFonts w:ascii="Times New Roman" w:hAnsi="Times New Roman" w:cs="Times New Roman"/>
          <w:b/>
          <w:sz w:val="28"/>
          <w:szCs w:val="28"/>
        </w:rPr>
        <w:t>Целевой раздел программы ВОСПИТАНИЯ.</w:t>
      </w:r>
    </w:p>
    <w:tbl>
      <w:tblPr>
        <w:tblStyle w:val="ad"/>
        <w:tblW w:w="9639" w:type="dxa"/>
        <w:tblInd w:w="14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95"/>
        <w:gridCol w:w="5244"/>
      </w:tblGrid>
      <w:tr w:rsidR="008317FE" w:rsidRPr="00C45842" w14:paraId="614EEB9B" w14:textId="77777777" w:rsidTr="00554072">
        <w:trPr>
          <w:trHeight w:val="237"/>
        </w:trPr>
        <w:tc>
          <w:tcPr>
            <w:tcW w:w="439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9FDD014" w14:textId="77777777" w:rsidR="008317FE" w:rsidRPr="00C45842" w:rsidRDefault="008317FE" w:rsidP="00554072">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8"/>
                <w:szCs w:val="28"/>
              </w:rPr>
            </w:pPr>
            <w:r w:rsidRPr="00C45842">
              <w:rPr>
                <w:rFonts w:ascii="Times New Roman" w:hAnsi="Times New Roman" w:cs="Times New Roman"/>
                <w:b/>
                <w:color w:val="000000"/>
                <w:sz w:val="28"/>
                <w:szCs w:val="28"/>
              </w:rPr>
              <w:t>Цель воспитания</w:t>
            </w:r>
          </w:p>
        </w:tc>
        <w:tc>
          <w:tcPr>
            <w:tcW w:w="5244"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9245147" w14:textId="77777777" w:rsidR="008317FE" w:rsidRPr="00C45842" w:rsidRDefault="008317FE" w:rsidP="00554072">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8"/>
                <w:szCs w:val="28"/>
              </w:rPr>
            </w:pPr>
            <w:r w:rsidRPr="00C45842">
              <w:rPr>
                <w:rFonts w:ascii="Times New Roman" w:hAnsi="Times New Roman" w:cs="Times New Roman"/>
                <w:b/>
                <w:color w:val="000000"/>
                <w:sz w:val="28"/>
                <w:szCs w:val="28"/>
              </w:rPr>
              <w:t>Задачи воспитания</w:t>
            </w:r>
          </w:p>
        </w:tc>
      </w:tr>
      <w:tr w:rsidR="008317FE" w:rsidRPr="00C45842" w14:paraId="02E2C82A" w14:textId="77777777" w:rsidTr="00554072">
        <w:trPr>
          <w:trHeight w:val="779"/>
        </w:trPr>
        <w:tc>
          <w:tcPr>
            <w:tcW w:w="439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B178D8"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C45842">
              <w:rPr>
                <w:rFonts w:ascii="Times New Roman" w:hAnsi="Times New Roman" w:cs="Times New Roman"/>
                <w:color w:val="000000"/>
                <w:sz w:val="28"/>
                <w:szCs w:val="28"/>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275C0A6" w14:textId="77777777" w:rsidR="008317FE" w:rsidRPr="00C45842" w:rsidRDefault="008317FE" w:rsidP="00554072">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8"/>
                <w:szCs w:val="28"/>
              </w:rPr>
            </w:pPr>
            <w:r w:rsidRPr="00C45842">
              <w:rPr>
                <w:rFonts w:ascii="Times New Roman" w:hAnsi="Times New Roman" w:cs="Times New Roman"/>
                <w:color w:val="000000"/>
                <w:sz w:val="28"/>
                <w:szCs w:val="28"/>
              </w:rPr>
              <w:t xml:space="preserve">1) формирование первоначальных представлений </w:t>
            </w:r>
            <w:r w:rsidRPr="00C45842">
              <w:rPr>
                <w:rFonts w:ascii="Times New Roman" w:hAnsi="Times New Roman" w:cs="Times New Roman"/>
                <w:color w:val="000000"/>
                <w:sz w:val="28"/>
                <w:szCs w:val="28"/>
              </w:rPr>
              <w:br/>
              <w:t xml:space="preserve"> о традиционных ценностях российского народа, социально приемлемых нормах и правилах поведения;</w:t>
            </w:r>
          </w:p>
          <w:p w14:paraId="0A6C7367" w14:textId="77777777" w:rsidR="008317FE" w:rsidRPr="00C45842" w:rsidRDefault="008317FE" w:rsidP="00554072">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8"/>
                <w:szCs w:val="28"/>
              </w:rPr>
            </w:pPr>
            <w:r w:rsidRPr="00C45842">
              <w:rPr>
                <w:rFonts w:ascii="Times New Roman" w:hAnsi="Times New Roman" w:cs="Times New Roman"/>
                <w:color w:val="000000"/>
                <w:sz w:val="28"/>
                <w:szCs w:val="28"/>
              </w:rPr>
              <w:t>2) формирование ценностного отношения к окружающему миру (природному и социокультурному), другим людям, самому себе;</w:t>
            </w:r>
          </w:p>
          <w:p w14:paraId="7D93FAC0" w14:textId="77777777" w:rsidR="008317FE" w:rsidRPr="00C45842" w:rsidRDefault="008317FE" w:rsidP="00554072">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8"/>
                <w:szCs w:val="28"/>
              </w:rPr>
            </w:pPr>
            <w:r w:rsidRPr="00C45842">
              <w:rPr>
                <w:rFonts w:ascii="Times New Roman" w:hAnsi="Times New Roman" w:cs="Times New Roman"/>
                <w:color w:val="000000"/>
                <w:sz w:val="28"/>
                <w:szCs w:val="28"/>
              </w:rPr>
              <w:t xml:space="preserve">3) становление первичного опыта деятельности и поведения </w:t>
            </w:r>
            <w:r w:rsidRPr="00C45842">
              <w:rPr>
                <w:rFonts w:ascii="Times New Roman" w:hAnsi="Times New Roman" w:cs="Times New Roman"/>
                <w:color w:val="000000"/>
                <w:sz w:val="28"/>
                <w:szCs w:val="28"/>
              </w:rPr>
              <w:br/>
              <w:t xml:space="preserve"> в соответствии с традиционными ценностями, принятыми в обществе нормами и правилами.</w:t>
            </w:r>
          </w:p>
        </w:tc>
        <w:tc>
          <w:tcPr>
            <w:tcW w:w="5244"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1078AC4"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C45842">
              <w:rPr>
                <w:rFonts w:ascii="Times New Roman" w:hAnsi="Times New Roman" w:cs="Times New Roman"/>
                <w:color w:val="000000"/>
                <w:sz w:val="28"/>
                <w:szCs w:val="28"/>
              </w:rPr>
              <w:t xml:space="preserve">         1) Содействовать развитию личности, основанному на принятых в обществе представлениях </w:t>
            </w:r>
            <w:r w:rsidRPr="00C45842">
              <w:rPr>
                <w:rFonts w:ascii="Times New Roman" w:hAnsi="Times New Roman" w:cs="Times New Roman"/>
                <w:b/>
                <w:color w:val="000000"/>
                <w:sz w:val="28"/>
                <w:szCs w:val="28"/>
              </w:rPr>
              <w:t xml:space="preserve">о добре и зле, должном </w:t>
            </w:r>
            <w:r w:rsidRPr="00C45842">
              <w:rPr>
                <w:rFonts w:ascii="Times New Roman" w:hAnsi="Times New Roman" w:cs="Times New Roman"/>
                <w:b/>
                <w:color w:val="000000"/>
                <w:sz w:val="28"/>
                <w:szCs w:val="28"/>
              </w:rPr>
              <w:br/>
              <w:t xml:space="preserve"> и недопустимом;</w:t>
            </w:r>
          </w:p>
          <w:p w14:paraId="09635427" w14:textId="77777777" w:rsidR="008317FE" w:rsidRPr="00C45842" w:rsidRDefault="008317FE" w:rsidP="00554072">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8"/>
                <w:szCs w:val="28"/>
              </w:rPr>
            </w:pPr>
            <w:r w:rsidRPr="00C45842">
              <w:rPr>
                <w:rFonts w:ascii="Times New Roman" w:hAnsi="Times New Roman" w:cs="Times New Roman"/>
                <w:color w:val="000000"/>
                <w:sz w:val="28"/>
                <w:szCs w:val="28"/>
              </w:rPr>
              <w:t xml:space="preserve">2) Способствовать становлению нравственности, основанной </w:t>
            </w:r>
            <w:r w:rsidRPr="00C45842">
              <w:rPr>
                <w:rFonts w:ascii="Times New Roman" w:hAnsi="Times New Roman" w:cs="Times New Roman"/>
                <w:b/>
                <w:color w:val="000000"/>
                <w:sz w:val="28"/>
                <w:szCs w:val="28"/>
              </w:rPr>
              <w:t>на духовных отечественных традициях, внутренней установке личности поступать согласно своей совести;</w:t>
            </w:r>
          </w:p>
          <w:p w14:paraId="42A01291" w14:textId="77777777" w:rsidR="008317FE" w:rsidRPr="00C45842" w:rsidRDefault="008317FE" w:rsidP="00554072">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8"/>
                <w:szCs w:val="28"/>
              </w:rPr>
            </w:pPr>
            <w:r w:rsidRPr="00C45842">
              <w:rPr>
                <w:rFonts w:ascii="Times New Roman" w:hAnsi="Times New Roman" w:cs="Times New Roman"/>
                <w:color w:val="000000"/>
                <w:sz w:val="28"/>
                <w:szCs w:val="28"/>
              </w:rPr>
              <w:t xml:space="preserve">3) </w:t>
            </w:r>
            <w:r w:rsidRPr="00C45842">
              <w:rPr>
                <w:rFonts w:ascii="Times New Roman" w:hAnsi="Times New Roman" w:cs="Times New Roman"/>
                <w:b/>
                <w:color w:val="000000"/>
                <w:sz w:val="28"/>
                <w:szCs w:val="28"/>
              </w:rPr>
              <w:t>Создавать условия</w:t>
            </w:r>
            <w:r w:rsidRPr="00C45842">
              <w:rPr>
                <w:rFonts w:ascii="Times New Roman" w:hAnsi="Times New Roman" w:cs="Times New Roman"/>
                <w:color w:val="000000"/>
                <w:sz w:val="28"/>
                <w:szCs w:val="28"/>
              </w:rPr>
              <w:t xml:space="preserve"> для развития и реализации </w:t>
            </w:r>
            <w:r w:rsidRPr="00C45842">
              <w:rPr>
                <w:rFonts w:ascii="Times New Roman" w:hAnsi="Times New Roman" w:cs="Times New Roman"/>
                <w:b/>
                <w:color w:val="000000"/>
                <w:sz w:val="28"/>
                <w:szCs w:val="28"/>
              </w:rPr>
              <w:t xml:space="preserve">личностного потенциала ребёнка, его готовности </w:t>
            </w:r>
            <w:r w:rsidRPr="00C45842">
              <w:rPr>
                <w:rFonts w:ascii="Times New Roman" w:hAnsi="Times New Roman" w:cs="Times New Roman"/>
                <w:b/>
                <w:color w:val="000000"/>
                <w:sz w:val="28"/>
                <w:szCs w:val="28"/>
              </w:rPr>
              <w:br/>
              <w:t xml:space="preserve"> к творческому самовыражению и саморазвитию, самовоспитанию;</w:t>
            </w:r>
          </w:p>
          <w:p w14:paraId="11F51993" w14:textId="77777777" w:rsidR="008317FE" w:rsidRPr="00C45842" w:rsidRDefault="008317FE" w:rsidP="00554072">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8"/>
                <w:szCs w:val="28"/>
              </w:rPr>
            </w:pPr>
            <w:r w:rsidRPr="00C45842">
              <w:rPr>
                <w:rFonts w:ascii="Times New Roman" w:hAnsi="Times New Roman" w:cs="Times New Roman"/>
                <w:color w:val="000000"/>
                <w:sz w:val="28"/>
                <w:szCs w:val="28"/>
              </w:rPr>
              <w:t xml:space="preserve">4) Осуществлять поддержку позитивной социализации ребёнка посредством </w:t>
            </w:r>
            <w:r w:rsidRPr="00C45842">
              <w:rPr>
                <w:rFonts w:ascii="Times New Roman" w:hAnsi="Times New Roman" w:cs="Times New Roman"/>
                <w:b/>
                <w:color w:val="000000"/>
                <w:sz w:val="28"/>
                <w:szCs w:val="28"/>
              </w:rPr>
              <w:t>проектирования и принятия уклада, воспитывающей среды, создания воспитывающих общностей.</w:t>
            </w:r>
          </w:p>
        </w:tc>
      </w:tr>
    </w:tbl>
    <w:p w14:paraId="5125A9BB" w14:textId="77777777" w:rsidR="008317FE" w:rsidRPr="00C45842" w:rsidRDefault="008317FE" w:rsidP="008317FE">
      <w:pPr>
        <w:spacing w:after="120"/>
        <w:rPr>
          <w:rFonts w:ascii="Times New Roman" w:hAnsi="Times New Roman" w:cs="Times New Roman"/>
          <w:b/>
          <w:bCs/>
          <w:sz w:val="28"/>
          <w:szCs w:val="28"/>
        </w:rPr>
      </w:pPr>
    </w:p>
    <w:p w14:paraId="2CED46CD" w14:textId="77777777" w:rsidR="008317FE" w:rsidRPr="00C45842" w:rsidRDefault="008317FE" w:rsidP="008317FE">
      <w:pPr>
        <w:spacing w:after="120"/>
        <w:rPr>
          <w:rFonts w:ascii="Times New Roman" w:hAnsi="Times New Roman" w:cs="Times New Roman"/>
          <w:b/>
          <w:sz w:val="28"/>
          <w:szCs w:val="28"/>
        </w:rPr>
        <w:sectPr w:rsidR="008317FE" w:rsidRPr="00C45842" w:rsidSect="008317FE">
          <w:pgSz w:w="11906" w:h="16838"/>
          <w:pgMar w:top="1134" w:right="1134" w:bottom="1134" w:left="1134" w:header="709" w:footer="709" w:gutter="0"/>
          <w:cols w:space="708"/>
          <w:docGrid w:linePitch="360"/>
        </w:sectPr>
      </w:pPr>
    </w:p>
    <w:p w14:paraId="25C1E51D" w14:textId="77777777" w:rsidR="008317FE" w:rsidRPr="00C45842" w:rsidRDefault="008317FE" w:rsidP="008317FE">
      <w:pPr>
        <w:spacing w:after="120"/>
        <w:rPr>
          <w:rFonts w:ascii="Times New Roman" w:hAnsi="Times New Roman" w:cs="Times New Roman"/>
          <w:b/>
          <w:sz w:val="28"/>
          <w:szCs w:val="28"/>
        </w:rPr>
      </w:pPr>
      <w:r w:rsidRPr="00C45842">
        <w:rPr>
          <w:rFonts w:ascii="Times New Roman" w:hAnsi="Times New Roman" w:cs="Times New Roman"/>
          <w:b/>
          <w:sz w:val="28"/>
          <w:szCs w:val="28"/>
        </w:rPr>
        <w:lastRenderedPageBreak/>
        <w:t>Задачи рабочей программы ВОСПИТАНИЯ, связанные с базовыми ценностями и воспитательными задачами, реализуемыми в рамках образовательной области «</w:t>
      </w:r>
      <w:r w:rsidRPr="00C45842">
        <w:rPr>
          <w:rFonts w:ascii="Times New Roman" w:hAnsi="Times New Roman" w:cs="Times New Roman"/>
          <w:b/>
          <w:bCs/>
          <w:sz w:val="28"/>
          <w:szCs w:val="28"/>
        </w:rPr>
        <w:t>Художественно-эстетическое развитие»</w:t>
      </w:r>
    </w:p>
    <w:tbl>
      <w:tblPr>
        <w:tblStyle w:val="ad"/>
        <w:tblW w:w="0" w:type="auto"/>
        <w:tblLook w:val="04A0" w:firstRow="1" w:lastRow="0" w:firstColumn="1" w:lastColumn="0" w:noHBand="0" w:noVBand="1"/>
      </w:tblPr>
      <w:tblGrid>
        <w:gridCol w:w="2452"/>
        <w:gridCol w:w="2232"/>
        <w:gridCol w:w="3620"/>
        <w:gridCol w:w="4006"/>
        <w:gridCol w:w="2250"/>
      </w:tblGrid>
      <w:tr w:rsidR="008317FE" w:rsidRPr="00C45842" w14:paraId="5F2997FD" w14:textId="77777777" w:rsidTr="00554072">
        <w:tc>
          <w:tcPr>
            <w:tcW w:w="2370" w:type="dxa"/>
          </w:tcPr>
          <w:p w14:paraId="1A7F5DAF" w14:textId="77777777" w:rsidR="008317FE" w:rsidRPr="00C45842" w:rsidRDefault="008317FE" w:rsidP="00554072">
            <w:pPr>
              <w:spacing w:after="120"/>
              <w:rPr>
                <w:rFonts w:ascii="Times New Roman" w:hAnsi="Times New Roman" w:cs="Times New Roman"/>
                <w:sz w:val="28"/>
                <w:szCs w:val="28"/>
              </w:rPr>
            </w:pPr>
            <w:r w:rsidRPr="00C45842">
              <w:rPr>
                <w:rFonts w:ascii="Times New Roman" w:hAnsi="Times New Roman" w:cs="Times New Roman"/>
                <w:sz w:val="28"/>
                <w:szCs w:val="28"/>
              </w:rPr>
              <w:t>Направления воспитания и базовые ценности</w:t>
            </w:r>
          </w:p>
        </w:tc>
        <w:tc>
          <w:tcPr>
            <w:tcW w:w="2274" w:type="dxa"/>
          </w:tcPr>
          <w:p w14:paraId="2339B561" w14:textId="77777777" w:rsidR="008317FE" w:rsidRPr="00C45842" w:rsidRDefault="008317FE" w:rsidP="00554072">
            <w:pPr>
              <w:spacing w:after="120"/>
              <w:rPr>
                <w:rFonts w:ascii="Times New Roman" w:hAnsi="Times New Roman" w:cs="Times New Roman"/>
                <w:sz w:val="28"/>
                <w:szCs w:val="28"/>
              </w:rPr>
            </w:pPr>
            <w:r w:rsidRPr="00C45842">
              <w:rPr>
                <w:rFonts w:ascii="Times New Roman" w:hAnsi="Times New Roman" w:cs="Times New Roman"/>
                <w:sz w:val="28"/>
                <w:szCs w:val="28"/>
              </w:rPr>
              <w:t>Цель</w:t>
            </w:r>
          </w:p>
        </w:tc>
        <w:tc>
          <w:tcPr>
            <w:tcW w:w="3828" w:type="dxa"/>
          </w:tcPr>
          <w:p w14:paraId="77F0038E" w14:textId="77777777" w:rsidR="008317FE" w:rsidRPr="00C45842" w:rsidRDefault="008317FE" w:rsidP="00554072">
            <w:pPr>
              <w:spacing w:after="120"/>
              <w:rPr>
                <w:rFonts w:ascii="Times New Roman" w:hAnsi="Times New Roman" w:cs="Times New Roman"/>
                <w:sz w:val="28"/>
                <w:szCs w:val="28"/>
              </w:rPr>
            </w:pPr>
            <w:r w:rsidRPr="00C45842">
              <w:rPr>
                <w:rFonts w:ascii="Times New Roman" w:hAnsi="Times New Roman" w:cs="Times New Roman"/>
                <w:sz w:val="28"/>
                <w:szCs w:val="28"/>
              </w:rPr>
              <w:t>Задачи</w:t>
            </w:r>
          </w:p>
        </w:tc>
        <w:tc>
          <w:tcPr>
            <w:tcW w:w="4304" w:type="dxa"/>
          </w:tcPr>
          <w:p w14:paraId="4DC55D10" w14:textId="77777777" w:rsidR="008317FE" w:rsidRPr="00C45842" w:rsidRDefault="008317FE" w:rsidP="00554072">
            <w:pPr>
              <w:spacing w:after="120"/>
              <w:rPr>
                <w:rFonts w:ascii="Times New Roman" w:hAnsi="Times New Roman" w:cs="Times New Roman"/>
                <w:sz w:val="28"/>
                <w:szCs w:val="28"/>
              </w:rPr>
            </w:pPr>
            <w:r w:rsidRPr="00C45842">
              <w:rPr>
                <w:rFonts w:ascii="Times New Roman" w:hAnsi="Times New Roman" w:cs="Times New Roman"/>
                <w:sz w:val="28"/>
                <w:szCs w:val="28"/>
              </w:rPr>
              <w:t>Задачи образовательных областей</w:t>
            </w:r>
          </w:p>
        </w:tc>
        <w:tc>
          <w:tcPr>
            <w:tcW w:w="1791" w:type="dxa"/>
          </w:tcPr>
          <w:p w14:paraId="27902008" w14:textId="77777777" w:rsidR="008317FE" w:rsidRPr="00C45842" w:rsidRDefault="008317FE" w:rsidP="00554072">
            <w:pPr>
              <w:spacing w:after="120"/>
              <w:rPr>
                <w:rFonts w:ascii="Times New Roman" w:hAnsi="Times New Roman" w:cs="Times New Roman"/>
                <w:b/>
                <w:sz w:val="28"/>
                <w:szCs w:val="28"/>
              </w:rPr>
            </w:pPr>
            <w:r w:rsidRPr="00C45842">
              <w:rPr>
                <w:rFonts w:ascii="Times New Roman" w:hAnsi="Times New Roman" w:cs="Times New Roman"/>
                <w:sz w:val="28"/>
                <w:szCs w:val="28"/>
              </w:rPr>
              <w:t>Образовательная область</w:t>
            </w:r>
          </w:p>
        </w:tc>
      </w:tr>
      <w:tr w:rsidR="008317FE" w:rsidRPr="00C45842" w14:paraId="19A9D640" w14:textId="77777777" w:rsidTr="00554072">
        <w:tc>
          <w:tcPr>
            <w:tcW w:w="2370" w:type="dxa"/>
          </w:tcPr>
          <w:p w14:paraId="59B8B0E1"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 xml:space="preserve">Патриотическое направление воспитания </w:t>
            </w:r>
          </w:p>
          <w:p w14:paraId="1D669E21"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В основе лежат ценности «Родина» и «Природа»</w:t>
            </w:r>
          </w:p>
        </w:tc>
        <w:tc>
          <w:tcPr>
            <w:tcW w:w="2274" w:type="dxa"/>
          </w:tcPr>
          <w:p w14:paraId="04CD0B2B"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828" w:type="dxa"/>
          </w:tcPr>
          <w:p w14:paraId="4932266B"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23F8C0BF"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19072C1E"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 xml:space="preserve">Воспитывать «патриотизм созидателя и творца», устремленного в будущее, уверенного в </w:t>
            </w:r>
            <w:r w:rsidRPr="00C45842">
              <w:rPr>
                <w:rFonts w:ascii="Times New Roman" w:hAnsi="Times New Roman" w:cs="Times New Roman"/>
                <w:sz w:val="28"/>
                <w:szCs w:val="28"/>
              </w:rPr>
              <w:lastRenderedPageBreak/>
              <w:t>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304" w:type="dxa"/>
          </w:tcPr>
          <w:p w14:paraId="43342E60" w14:textId="77777777" w:rsidR="008317FE" w:rsidRPr="00C45842" w:rsidRDefault="008317FE" w:rsidP="00554072">
            <w:pPr>
              <w:spacing w:after="120"/>
              <w:jc w:val="both"/>
              <w:rPr>
                <w:rFonts w:ascii="Times New Roman" w:hAnsi="Times New Roman" w:cs="Times New Roman"/>
                <w:sz w:val="28"/>
                <w:szCs w:val="28"/>
              </w:rPr>
            </w:pPr>
            <w:r w:rsidRPr="00C45842">
              <w:rPr>
                <w:rStyle w:val="12"/>
                <w:rFonts w:eastAsiaTheme="minorHAnsi"/>
              </w:rPr>
              <w:lastRenderedPageBreak/>
              <w:t>Приобщать к традициям и великому культурному наследию российского народа</w:t>
            </w:r>
          </w:p>
        </w:tc>
        <w:tc>
          <w:tcPr>
            <w:tcW w:w="1791" w:type="dxa"/>
          </w:tcPr>
          <w:p w14:paraId="43E3EA8C" w14:textId="77777777" w:rsidR="008317FE" w:rsidRPr="00C45842" w:rsidRDefault="008317FE" w:rsidP="00554072">
            <w:pPr>
              <w:spacing w:after="120"/>
              <w:jc w:val="both"/>
              <w:rPr>
                <w:rFonts w:ascii="Times New Roman" w:hAnsi="Times New Roman" w:cs="Times New Roman"/>
                <w:b/>
                <w:sz w:val="28"/>
                <w:szCs w:val="28"/>
              </w:rPr>
            </w:pPr>
            <w:r w:rsidRPr="00C45842">
              <w:rPr>
                <w:rFonts w:ascii="Times New Roman" w:hAnsi="Times New Roman" w:cs="Times New Roman"/>
                <w:sz w:val="28"/>
                <w:szCs w:val="28"/>
              </w:rPr>
              <w:t>Художественно-эстетическое развитие</w:t>
            </w:r>
          </w:p>
        </w:tc>
      </w:tr>
      <w:tr w:rsidR="008317FE" w:rsidRPr="00C45842" w14:paraId="7CA3CB32" w14:textId="77777777" w:rsidTr="00554072">
        <w:tc>
          <w:tcPr>
            <w:tcW w:w="2370" w:type="dxa"/>
          </w:tcPr>
          <w:p w14:paraId="238D237A"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Социальное направление воспитания</w:t>
            </w:r>
          </w:p>
          <w:p w14:paraId="7896CB12" w14:textId="77777777" w:rsidR="008317FE" w:rsidRPr="00C45842" w:rsidRDefault="008317FE" w:rsidP="00554072">
            <w:pPr>
              <w:pStyle w:val="23"/>
              <w:shd w:val="clear" w:color="auto" w:fill="auto"/>
              <w:spacing w:before="0" w:after="0" w:line="240" w:lineRule="auto"/>
              <w:jc w:val="both"/>
            </w:pPr>
            <w:r w:rsidRPr="00C45842">
              <w:rPr>
                <w:rStyle w:val="12"/>
                <w:rFonts w:eastAsiaTheme="majorEastAsia"/>
              </w:rPr>
              <w:t>В основе лежат ценности «Человек», «Семья»,</w:t>
            </w:r>
          </w:p>
          <w:p w14:paraId="4BF963E1" w14:textId="77777777" w:rsidR="008317FE" w:rsidRPr="00C45842" w:rsidRDefault="008317FE" w:rsidP="00554072">
            <w:pPr>
              <w:pStyle w:val="23"/>
              <w:shd w:val="clear" w:color="auto" w:fill="auto"/>
              <w:spacing w:before="0" w:after="0" w:line="240" w:lineRule="auto"/>
              <w:jc w:val="both"/>
            </w:pPr>
            <w:r w:rsidRPr="00C45842">
              <w:rPr>
                <w:rStyle w:val="12"/>
                <w:rFonts w:eastAsiaTheme="majorEastAsia"/>
              </w:rPr>
              <w:t>«Дружба»,</w:t>
            </w:r>
          </w:p>
          <w:p w14:paraId="39798FC5" w14:textId="77777777" w:rsidR="008317FE" w:rsidRPr="00C45842" w:rsidRDefault="008317FE" w:rsidP="00554072">
            <w:pPr>
              <w:spacing w:after="120"/>
              <w:jc w:val="both"/>
              <w:rPr>
                <w:rFonts w:ascii="Times New Roman" w:hAnsi="Times New Roman" w:cs="Times New Roman"/>
                <w:sz w:val="28"/>
                <w:szCs w:val="28"/>
              </w:rPr>
            </w:pPr>
            <w:r w:rsidRPr="00C45842">
              <w:rPr>
                <w:rStyle w:val="12"/>
                <w:rFonts w:eastAsiaTheme="minorHAnsi"/>
              </w:rPr>
              <w:t>«Сотрудничество»</w:t>
            </w:r>
          </w:p>
        </w:tc>
        <w:tc>
          <w:tcPr>
            <w:tcW w:w="2274" w:type="dxa"/>
          </w:tcPr>
          <w:p w14:paraId="078D5B07" w14:textId="77777777" w:rsidR="008317FE" w:rsidRPr="00C45842" w:rsidRDefault="008317FE" w:rsidP="00554072">
            <w:pPr>
              <w:pStyle w:val="23"/>
              <w:shd w:val="clear" w:color="auto" w:fill="auto"/>
              <w:tabs>
                <w:tab w:val="left" w:pos="1762"/>
              </w:tabs>
              <w:spacing w:before="0" w:after="0" w:line="240" w:lineRule="auto"/>
              <w:ind w:right="20"/>
              <w:jc w:val="both"/>
            </w:pPr>
            <w:r w:rsidRPr="00C45842">
              <w:t>Формирование ценностного отношения детей к семье, другому человеку, развитие дружелюбия, умения находить общий язык с другими людьми</w:t>
            </w:r>
          </w:p>
          <w:p w14:paraId="54E9C294" w14:textId="77777777" w:rsidR="008317FE" w:rsidRPr="00C45842" w:rsidRDefault="008317FE" w:rsidP="00554072">
            <w:pPr>
              <w:spacing w:after="120"/>
              <w:rPr>
                <w:rFonts w:ascii="Times New Roman" w:hAnsi="Times New Roman" w:cs="Times New Roman"/>
                <w:sz w:val="28"/>
                <w:szCs w:val="28"/>
              </w:rPr>
            </w:pPr>
          </w:p>
        </w:tc>
        <w:tc>
          <w:tcPr>
            <w:tcW w:w="3828" w:type="dxa"/>
          </w:tcPr>
          <w:p w14:paraId="26DA99F5"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Способствовать освоению детьми моральных ценностей</w:t>
            </w:r>
          </w:p>
          <w:p w14:paraId="2B511EF3"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Формировать у детей нравственные качества и идеалов</w:t>
            </w:r>
          </w:p>
          <w:p w14:paraId="621D2D09"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w:t>
            </w:r>
            <w:r w:rsidRPr="00C45842">
              <w:rPr>
                <w:rFonts w:ascii="Times New Roman" w:hAnsi="Times New Roman" w:cs="Times New Roman"/>
                <w:sz w:val="28"/>
                <w:szCs w:val="28"/>
              </w:rPr>
              <w:lastRenderedPageBreak/>
              <w:t>социально-ответственного поведения</w:t>
            </w:r>
          </w:p>
          <w:p w14:paraId="1455AD88"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Развивать нравственные представления, формировать навыки культурного поведения</w:t>
            </w:r>
          </w:p>
        </w:tc>
        <w:tc>
          <w:tcPr>
            <w:tcW w:w="4304" w:type="dxa"/>
          </w:tcPr>
          <w:p w14:paraId="35EEE62A" w14:textId="77777777" w:rsidR="008317FE" w:rsidRPr="00C45842" w:rsidRDefault="008317FE" w:rsidP="00554072">
            <w:pPr>
              <w:pStyle w:val="23"/>
              <w:numPr>
                <w:ilvl w:val="0"/>
                <w:numId w:val="34"/>
              </w:numPr>
              <w:shd w:val="clear" w:color="auto" w:fill="auto"/>
              <w:tabs>
                <w:tab w:val="left" w:pos="205"/>
              </w:tabs>
              <w:spacing w:before="0" w:after="0" w:line="240" w:lineRule="auto"/>
              <w:ind w:left="0" w:firstLine="0"/>
              <w:jc w:val="both"/>
            </w:pPr>
            <w:r w:rsidRPr="00C45842">
              <w:rPr>
                <w:rStyle w:val="12"/>
                <w:rFonts w:eastAsiaTheme="majorEastAsia"/>
              </w:rPr>
              <w:lastRenderedPageBreak/>
              <w:t>Способствовать овладению детьми формами речевого этикета, отражающими принятые в обществе правила и нормы культурного поведения</w:t>
            </w:r>
          </w:p>
          <w:p w14:paraId="2900B618" w14:textId="77777777" w:rsidR="008317FE" w:rsidRPr="00C45842" w:rsidRDefault="008317FE" w:rsidP="008317FE">
            <w:pPr>
              <w:pStyle w:val="a7"/>
              <w:numPr>
                <w:ilvl w:val="0"/>
                <w:numId w:val="34"/>
              </w:numPr>
              <w:tabs>
                <w:tab w:val="left" w:pos="205"/>
              </w:tabs>
              <w:ind w:left="0" w:firstLine="0"/>
              <w:jc w:val="both"/>
              <w:rPr>
                <w:rStyle w:val="12"/>
                <w:rFonts w:eastAsiaTheme="minorHAnsi"/>
              </w:rPr>
            </w:pPr>
            <w:r w:rsidRPr="00C45842">
              <w:rPr>
                <w:rStyle w:val="12"/>
                <w:rFonts w:eastAsiaTheme="minorHAnsi"/>
              </w:rPr>
              <w:t xml:space="preserve">Создавать условия для выявления, развития и реализации творческого потенциала каждого ребёнка с учётом его индивидуальности, </w:t>
            </w:r>
          </w:p>
          <w:p w14:paraId="1B569295" w14:textId="77777777" w:rsidR="008317FE" w:rsidRPr="00C45842" w:rsidRDefault="008317FE" w:rsidP="00554072">
            <w:pPr>
              <w:spacing w:after="120"/>
              <w:jc w:val="both"/>
              <w:rPr>
                <w:rFonts w:ascii="Times New Roman" w:hAnsi="Times New Roman" w:cs="Times New Roman"/>
                <w:sz w:val="28"/>
                <w:szCs w:val="28"/>
              </w:rPr>
            </w:pPr>
            <w:r w:rsidRPr="00C45842">
              <w:rPr>
                <w:rStyle w:val="12"/>
                <w:rFonts w:eastAsiaTheme="minorHAnsi"/>
              </w:rPr>
              <w:t>Поддерживать готовности детей к творческой самореализации и сотворчеству с другими людьми (детьми и взрослыми)</w:t>
            </w:r>
          </w:p>
        </w:tc>
        <w:tc>
          <w:tcPr>
            <w:tcW w:w="1791" w:type="dxa"/>
          </w:tcPr>
          <w:p w14:paraId="63422C21" w14:textId="77777777" w:rsidR="008317FE" w:rsidRPr="00C45842" w:rsidRDefault="008317FE" w:rsidP="00554072">
            <w:pPr>
              <w:spacing w:after="120"/>
              <w:rPr>
                <w:rFonts w:ascii="Times New Roman" w:hAnsi="Times New Roman" w:cs="Times New Roman"/>
                <w:b/>
                <w:sz w:val="28"/>
                <w:szCs w:val="28"/>
              </w:rPr>
            </w:pPr>
            <w:r w:rsidRPr="00C45842">
              <w:rPr>
                <w:rFonts w:ascii="Times New Roman" w:hAnsi="Times New Roman" w:cs="Times New Roman"/>
                <w:sz w:val="28"/>
                <w:szCs w:val="28"/>
              </w:rPr>
              <w:t>Художественно-эстетическое развитие</w:t>
            </w:r>
          </w:p>
        </w:tc>
      </w:tr>
      <w:tr w:rsidR="008317FE" w:rsidRPr="00C45842" w14:paraId="64781022" w14:textId="77777777" w:rsidTr="00554072">
        <w:tc>
          <w:tcPr>
            <w:tcW w:w="2370" w:type="dxa"/>
          </w:tcPr>
          <w:p w14:paraId="32B73BDE"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Познавательное</w:t>
            </w:r>
          </w:p>
          <w:p w14:paraId="3A80937B"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В основе лежит ценность «Познание»</w:t>
            </w:r>
          </w:p>
        </w:tc>
        <w:tc>
          <w:tcPr>
            <w:tcW w:w="2274" w:type="dxa"/>
          </w:tcPr>
          <w:p w14:paraId="71A6BBBC"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Формирование ценности познания</w:t>
            </w:r>
          </w:p>
        </w:tc>
        <w:tc>
          <w:tcPr>
            <w:tcW w:w="3828" w:type="dxa"/>
          </w:tcPr>
          <w:p w14:paraId="247D0446"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304" w:type="dxa"/>
          </w:tcPr>
          <w:p w14:paraId="6B19B756" w14:textId="77777777" w:rsidR="008317FE" w:rsidRPr="00C45842" w:rsidRDefault="008317FE" w:rsidP="00554072">
            <w:pPr>
              <w:spacing w:after="120"/>
              <w:jc w:val="both"/>
              <w:rPr>
                <w:rFonts w:ascii="Times New Roman" w:hAnsi="Times New Roman" w:cs="Times New Roman"/>
                <w:sz w:val="28"/>
                <w:szCs w:val="28"/>
              </w:rPr>
            </w:pPr>
            <w:r w:rsidRPr="00C45842">
              <w:rPr>
                <w:rStyle w:val="12"/>
                <w:rFonts w:eastAsiaTheme="minorHAnsi"/>
              </w:rPr>
              <w:t>Формировать целостную картину мира на основе интеграции интеллектуального и эмоционально-образного способов его освоения детьми</w:t>
            </w:r>
          </w:p>
        </w:tc>
        <w:tc>
          <w:tcPr>
            <w:tcW w:w="1791" w:type="dxa"/>
          </w:tcPr>
          <w:p w14:paraId="549B4A23" w14:textId="77777777" w:rsidR="008317FE" w:rsidRPr="00C45842" w:rsidRDefault="008317FE" w:rsidP="00554072">
            <w:pPr>
              <w:spacing w:after="120"/>
              <w:jc w:val="both"/>
              <w:rPr>
                <w:rFonts w:ascii="Times New Roman" w:hAnsi="Times New Roman" w:cs="Times New Roman"/>
                <w:b/>
                <w:sz w:val="28"/>
                <w:szCs w:val="28"/>
              </w:rPr>
            </w:pPr>
            <w:r w:rsidRPr="00C45842">
              <w:rPr>
                <w:rFonts w:ascii="Times New Roman" w:hAnsi="Times New Roman" w:cs="Times New Roman"/>
                <w:sz w:val="28"/>
                <w:szCs w:val="28"/>
              </w:rPr>
              <w:t>Художественно-эстетическое развитие</w:t>
            </w:r>
          </w:p>
        </w:tc>
      </w:tr>
      <w:tr w:rsidR="008317FE" w:rsidRPr="00C45842" w14:paraId="221A3717" w14:textId="77777777" w:rsidTr="00554072">
        <w:tc>
          <w:tcPr>
            <w:tcW w:w="2370" w:type="dxa"/>
          </w:tcPr>
          <w:p w14:paraId="6D0FC602" w14:textId="77777777" w:rsidR="008317FE" w:rsidRPr="00C45842" w:rsidRDefault="008317FE" w:rsidP="00554072">
            <w:pPr>
              <w:jc w:val="both"/>
              <w:rPr>
                <w:rFonts w:ascii="Times New Roman" w:hAnsi="Times New Roman" w:cs="Times New Roman"/>
                <w:sz w:val="28"/>
                <w:szCs w:val="28"/>
              </w:rPr>
            </w:pPr>
            <w:r w:rsidRPr="00C45842">
              <w:rPr>
                <w:rFonts w:ascii="Times New Roman" w:hAnsi="Times New Roman" w:cs="Times New Roman"/>
                <w:sz w:val="28"/>
                <w:szCs w:val="28"/>
              </w:rPr>
              <w:t>Эстетическое</w:t>
            </w:r>
          </w:p>
          <w:p w14:paraId="112C3CE1"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В основе лежат ценности «</w:t>
            </w:r>
            <w:r w:rsidRPr="00C45842">
              <w:rPr>
                <w:rStyle w:val="12"/>
                <w:rFonts w:eastAsiaTheme="minorHAnsi"/>
              </w:rPr>
              <w:t>Культура» и «Красота»</w:t>
            </w:r>
          </w:p>
        </w:tc>
        <w:tc>
          <w:tcPr>
            <w:tcW w:w="2274" w:type="dxa"/>
          </w:tcPr>
          <w:p w14:paraId="69284AD8" w14:textId="77777777" w:rsidR="008317FE" w:rsidRPr="00C45842" w:rsidRDefault="008317FE" w:rsidP="00554072">
            <w:pPr>
              <w:spacing w:after="120"/>
              <w:jc w:val="both"/>
              <w:rPr>
                <w:rFonts w:ascii="Times New Roman" w:hAnsi="Times New Roman" w:cs="Times New Roman"/>
                <w:sz w:val="28"/>
                <w:szCs w:val="28"/>
              </w:rPr>
            </w:pPr>
            <w:r w:rsidRPr="00C45842">
              <w:rPr>
                <w:rStyle w:val="12"/>
                <w:rFonts w:eastAsiaTheme="minorHAnsi"/>
              </w:rPr>
              <w:t>Становление у детей ценностного отношения к красоте</w:t>
            </w:r>
          </w:p>
        </w:tc>
        <w:tc>
          <w:tcPr>
            <w:tcW w:w="3828" w:type="dxa"/>
          </w:tcPr>
          <w:p w14:paraId="49CC28C5" w14:textId="77777777" w:rsidR="008317FE" w:rsidRPr="00C45842" w:rsidRDefault="008317FE" w:rsidP="00554072">
            <w:pPr>
              <w:spacing w:after="120"/>
              <w:jc w:val="both"/>
              <w:rPr>
                <w:rFonts w:ascii="Times New Roman" w:hAnsi="Times New Roman" w:cs="Times New Roman"/>
                <w:sz w:val="28"/>
                <w:szCs w:val="28"/>
              </w:rPr>
            </w:pPr>
            <w:r w:rsidRPr="00C45842">
              <w:rPr>
                <w:rStyle w:val="12"/>
                <w:rFonts w:eastAsiaTheme="minorHAnsi"/>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304" w:type="dxa"/>
          </w:tcPr>
          <w:p w14:paraId="3844E169"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w:t>
            </w:r>
            <w:r w:rsidRPr="00C45842">
              <w:rPr>
                <w:rFonts w:ascii="Times New Roman" w:hAnsi="Times New Roman" w:cs="Times New Roman"/>
                <w:sz w:val="28"/>
                <w:szCs w:val="28"/>
              </w:rPr>
              <w:lastRenderedPageBreak/>
              <w:t>соответствии с возрастными особенностями)</w:t>
            </w:r>
          </w:p>
          <w:p w14:paraId="45885CCD"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B5CEE48"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572DF069"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Формировать целостную картину мира на основе интеграции интеллектуального и эмоционально-образного способов его освоения детьми</w:t>
            </w:r>
          </w:p>
          <w:p w14:paraId="186CC516"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t>•</w:t>
            </w:r>
            <w:r w:rsidRPr="00C45842">
              <w:rPr>
                <w:rFonts w:ascii="Times New Roman" w:hAnsi="Times New Roman" w:cs="Times New Roman"/>
                <w:sz w:val="28"/>
                <w:szCs w:val="28"/>
              </w:rPr>
              <w:tab/>
              <w:t xml:space="preserve">Создавать условия для выявления, развития и реализации творческого потенциала каждого ребёнка с учётом его индивидуальности </w:t>
            </w:r>
          </w:p>
          <w:p w14:paraId="1FD1A7C6" w14:textId="77777777" w:rsidR="008317FE" w:rsidRPr="00C45842" w:rsidRDefault="008317FE" w:rsidP="00554072">
            <w:pPr>
              <w:spacing w:after="120"/>
              <w:jc w:val="both"/>
              <w:rPr>
                <w:rFonts w:ascii="Times New Roman" w:hAnsi="Times New Roman" w:cs="Times New Roman"/>
                <w:sz w:val="28"/>
                <w:szCs w:val="28"/>
              </w:rPr>
            </w:pPr>
            <w:r w:rsidRPr="00C45842">
              <w:rPr>
                <w:rFonts w:ascii="Times New Roman" w:hAnsi="Times New Roman" w:cs="Times New Roman"/>
                <w:sz w:val="28"/>
                <w:szCs w:val="28"/>
              </w:rPr>
              <w:lastRenderedPageBreak/>
              <w:t>•</w:t>
            </w:r>
            <w:r w:rsidRPr="00C45842">
              <w:rPr>
                <w:rFonts w:ascii="Times New Roman" w:hAnsi="Times New Roman" w:cs="Times New Roman"/>
                <w:sz w:val="28"/>
                <w:szCs w:val="28"/>
              </w:rPr>
              <w:tab/>
              <w:t>Поддерживать готовность детей к творческой самореализации</w:t>
            </w:r>
          </w:p>
        </w:tc>
        <w:tc>
          <w:tcPr>
            <w:tcW w:w="1791" w:type="dxa"/>
          </w:tcPr>
          <w:p w14:paraId="491E150C" w14:textId="77777777" w:rsidR="008317FE" w:rsidRPr="00C45842" w:rsidRDefault="008317FE" w:rsidP="00554072">
            <w:pPr>
              <w:spacing w:after="120"/>
              <w:rPr>
                <w:rFonts w:ascii="Times New Roman" w:hAnsi="Times New Roman" w:cs="Times New Roman"/>
                <w:b/>
                <w:sz w:val="28"/>
                <w:szCs w:val="28"/>
              </w:rPr>
            </w:pPr>
            <w:r w:rsidRPr="00C45842">
              <w:rPr>
                <w:rFonts w:ascii="Times New Roman" w:hAnsi="Times New Roman" w:cs="Times New Roman"/>
                <w:sz w:val="28"/>
                <w:szCs w:val="28"/>
              </w:rPr>
              <w:lastRenderedPageBreak/>
              <w:t>Художественно-эстетическое развитие</w:t>
            </w:r>
          </w:p>
        </w:tc>
      </w:tr>
    </w:tbl>
    <w:p w14:paraId="62C03D01" w14:textId="77777777" w:rsidR="008317FE" w:rsidRPr="00C45842" w:rsidRDefault="008317FE" w:rsidP="008317FE">
      <w:pPr>
        <w:spacing w:after="120"/>
        <w:rPr>
          <w:rFonts w:ascii="Times New Roman" w:hAnsi="Times New Roman" w:cs="Times New Roman"/>
          <w:b/>
          <w:sz w:val="28"/>
          <w:szCs w:val="28"/>
        </w:rPr>
        <w:sectPr w:rsidR="008317FE" w:rsidRPr="00C45842" w:rsidSect="008317FE">
          <w:pgSz w:w="16838" w:h="11906" w:orient="landscape"/>
          <w:pgMar w:top="1134" w:right="1134" w:bottom="1134" w:left="1134" w:header="709" w:footer="709" w:gutter="0"/>
          <w:cols w:space="708"/>
          <w:docGrid w:linePitch="360"/>
        </w:sectPr>
      </w:pPr>
    </w:p>
    <w:p w14:paraId="03F12C6E" w14:textId="77777777" w:rsidR="008317FE" w:rsidRPr="00C45842" w:rsidRDefault="008317FE" w:rsidP="008317FE">
      <w:pPr>
        <w:spacing w:after="120"/>
        <w:rPr>
          <w:rFonts w:ascii="Times New Roman" w:hAnsi="Times New Roman" w:cs="Times New Roman"/>
          <w:b/>
          <w:sz w:val="28"/>
          <w:szCs w:val="28"/>
        </w:rPr>
      </w:pPr>
      <w:r w:rsidRPr="00C45842">
        <w:rPr>
          <w:rFonts w:ascii="Times New Roman" w:hAnsi="Times New Roman" w:cs="Times New Roman"/>
          <w:b/>
          <w:sz w:val="28"/>
          <w:szCs w:val="28"/>
        </w:rPr>
        <w:lastRenderedPageBreak/>
        <w:t>Целевые ориентиры программы ВОСПИТАНИЯ.</w:t>
      </w:r>
    </w:p>
    <w:tbl>
      <w:tblPr>
        <w:tblW w:w="4855" w:type="pct"/>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312"/>
        <w:gridCol w:w="2181"/>
        <w:gridCol w:w="4856"/>
      </w:tblGrid>
      <w:tr w:rsidR="008317FE" w:rsidRPr="00C45842" w14:paraId="1D4F0B05" w14:textId="77777777" w:rsidTr="00554072">
        <w:trPr>
          <w:trHeight w:val="504"/>
        </w:trPr>
        <w:tc>
          <w:tcPr>
            <w:tcW w:w="1049" w:type="pct"/>
            <w:shd w:val="clear" w:color="auto" w:fill="auto"/>
            <w:tcMar>
              <w:top w:w="72" w:type="dxa"/>
              <w:left w:w="144" w:type="dxa"/>
              <w:bottom w:w="72" w:type="dxa"/>
              <w:right w:w="144" w:type="dxa"/>
            </w:tcMar>
          </w:tcPr>
          <w:p w14:paraId="56421C00"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b/>
                <w:bCs/>
                <w:sz w:val="28"/>
                <w:szCs w:val="28"/>
              </w:rPr>
              <w:t>Направление воспитания</w:t>
            </w:r>
          </w:p>
        </w:tc>
        <w:tc>
          <w:tcPr>
            <w:tcW w:w="1074" w:type="pct"/>
            <w:shd w:val="clear" w:color="auto" w:fill="auto"/>
            <w:tcMar>
              <w:top w:w="72" w:type="dxa"/>
              <w:left w:w="144" w:type="dxa"/>
              <w:bottom w:w="72" w:type="dxa"/>
              <w:right w:w="144" w:type="dxa"/>
            </w:tcMar>
          </w:tcPr>
          <w:p w14:paraId="41391400"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b/>
                <w:bCs/>
                <w:sz w:val="28"/>
                <w:szCs w:val="28"/>
              </w:rPr>
              <w:t>Ценности</w:t>
            </w:r>
          </w:p>
        </w:tc>
        <w:tc>
          <w:tcPr>
            <w:tcW w:w="2876" w:type="pct"/>
            <w:shd w:val="clear" w:color="auto" w:fill="auto"/>
            <w:tcMar>
              <w:top w:w="72" w:type="dxa"/>
              <w:left w:w="144" w:type="dxa"/>
              <w:bottom w:w="72" w:type="dxa"/>
              <w:right w:w="144" w:type="dxa"/>
            </w:tcMar>
          </w:tcPr>
          <w:p w14:paraId="45C12256" w14:textId="77777777" w:rsidR="008317FE" w:rsidRPr="00C45842" w:rsidRDefault="008317FE" w:rsidP="00554072">
            <w:pPr>
              <w:spacing w:line="240" w:lineRule="auto"/>
              <w:jc w:val="center"/>
              <w:rPr>
                <w:rFonts w:ascii="Times New Roman" w:hAnsi="Times New Roman" w:cs="Times New Roman"/>
                <w:sz w:val="28"/>
                <w:szCs w:val="28"/>
              </w:rPr>
            </w:pPr>
            <w:r w:rsidRPr="00C45842">
              <w:rPr>
                <w:rFonts w:ascii="Times New Roman" w:eastAsiaTheme="minorEastAsia" w:hAnsi="Times New Roman" w:cs="Times New Roman"/>
                <w:b/>
                <w:bCs/>
                <w:sz w:val="28"/>
                <w:szCs w:val="28"/>
              </w:rPr>
              <w:t>Целевые ориентиры</w:t>
            </w:r>
          </w:p>
        </w:tc>
      </w:tr>
      <w:tr w:rsidR="008317FE" w:rsidRPr="00C45842" w14:paraId="1A282770" w14:textId="77777777" w:rsidTr="00554072">
        <w:trPr>
          <w:trHeight w:val="453"/>
        </w:trPr>
        <w:tc>
          <w:tcPr>
            <w:tcW w:w="1049" w:type="pct"/>
            <w:shd w:val="clear" w:color="auto" w:fill="auto"/>
            <w:tcMar>
              <w:top w:w="72" w:type="dxa"/>
              <w:left w:w="144" w:type="dxa"/>
              <w:bottom w:w="72" w:type="dxa"/>
              <w:right w:w="144" w:type="dxa"/>
            </w:tcMar>
          </w:tcPr>
          <w:p w14:paraId="7C66871E"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Патриотическое</w:t>
            </w:r>
          </w:p>
        </w:tc>
        <w:tc>
          <w:tcPr>
            <w:tcW w:w="1074" w:type="pct"/>
            <w:shd w:val="clear" w:color="auto" w:fill="auto"/>
            <w:tcMar>
              <w:top w:w="72" w:type="dxa"/>
              <w:left w:w="144" w:type="dxa"/>
              <w:bottom w:w="72" w:type="dxa"/>
              <w:right w:w="144" w:type="dxa"/>
            </w:tcMar>
          </w:tcPr>
          <w:p w14:paraId="045A94F8"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Родина, природа</w:t>
            </w:r>
          </w:p>
        </w:tc>
        <w:tc>
          <w:tcPr>
            <w:tcW w:w="2876" w:type="pct"/>
            <w:shd w:val="clear" w:color="auto" w:fill="auto"/>
            <w:tcMar>
              <w:top w:w="72" w:type="dxa"/>
              <w:left w:w="144" w:type="dxa"/>
              <w:bottom w:w="72" w:type="dxa"/>
              <w:right w:w="144" w:type="dxa"/>
            </w:tcMar>
          </w:tcPr>
          <w:p w14:paraId="2211A65E"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Проявляющий привязанность к близким людям, бережное отношение к живому</w:t>
            </w:r>
          </w:p>
        </w:tc>
      </w:tr>
      <w:tr w:rsidR="008317FE" w:rsidRPr="00C45842" w14:paraId="57227B2E" w14:textId="77777777" w:rsidTr="00554072">
        <w:trPr>
          <w:trHeight w:val="896"/>
        </w:trPr>
        <w:tc>
          <w:tcPr>
            <w:tcW w:w="1049" w:type="pct"/>
            <w:shd w:val="clear" w:color="auto" w:fill="auto"/>
            <w:tcMar>
              <w:top w:w="72" w:type="dxa"/>
              <w:left w:w="144" w:type="dxa"/>
              <w:bottom w:w="72" w:type="dxa"/>
              <w:right w:w="144" w:type="dxa"/>
            </w:tcMar>
          </w:tcPr>
          <w:p w14:paraId="117DAB83"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Духовно-нравственное</w:t>
            </w:r>
          </w:p>
        </w:tc>
        <w:tc>
          <w:tcPr>
            <w:tcW w:w="1074" w:type="pct"/>
            <w:shd w:val="clear" w:color="auto" w:fill="auto"/>
            <w:tcMar>
              <w:top w:w="72" w:type="dxa"/>
              <w:left w:w="144" w:type="dxa"/>
              <w:bottom w:w="72" w:type="dxa"/>
              <w:right w:w="144" w:type="dxa"/>
            </w:tcMar>
          </w:tcPr>
          <w:p w14:paraId="1D29806E"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Жизнь, милосердие, добро</w:t>
            </w:r>
          </w:p>
        </w:tc>
        <w:tc>
          <w:tcPr>
            <w:tcW w:w="2876" w:type="pct"/>
            <w:shd w:val="clear" w:color="auto" w:fill="auto"/>
            <w:tcMar>
              <w:top w:w="72" w:type="dxa"/>
              <w:left w:w="144" w:type="dxa"/>
              <w:bottom w:w="72" w:type="dxa"/>
              <w:right w:w="144" w:type="dxa"/>
            </w:tcMar>
          </w:tcPr>
          <w:p w14:paraId="5C30CC82"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Способный понять и принять, что такое "хорошо" и "плохо". Проявляющий сочувствие, доброту.</w:t>
            </w:r>
          </w:p>
        </w:tc>
      </w:tr>
      <w:tr w:rsidR="008317FE" w:rsidRPr="00C45842" w14:paraId="60620764" w14:textId="77777777" w:rsidTr="00554072">
        <w:trPr>
          <w:trHeight w:val="2018"/>
        </w:trPr>
        <w:tc>
          <w:tcPr>
            <w:tcW w:w="1049" w:type="pct"/>
            <w:shd w:val="clear" w:color="auto" w:fill="auto"/>
            <w:tcMar>
              <w:top w:w="72" w:type="dxa"/>
              <w:left w:w="144" w:type="dxa"/>
              <w:bottom w:w="72" w:type="dxa"/>
              <w:right w:w="144" w:type="dxa"/>
            </w:tcMar>
          </w:tcPr>
          <w:p w14:paraId="60DC7963"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Социальное</w:t>
            </w:r>
          </w:p>
        </w:tc>
        <w:tc>
          <w:tcPr>
            <w:tcW w:w="1074" w:type="pct"/>
            <w:shd w:val="clear" w:color="auto" w:fill="auto"/>
            <w:tcMar>
              <w:top w:w="72" w:type="dxa"/>
              <w:left w:w="144" w:type="dxa"/>
              <w:bottom w:w="72" w:type="dxa"/>
              <w:right w:w="144" w:type="dxa"/>
            </w:tcMar>
          </w:tcPr>
          <w:p w14:paraId="0529B777"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Человек, семья, дружба, сотрудничество</w:t>
            </w:r>
          </w:p>
        </w:tc>
        <w:tc>
          <w:tcPr>
            <w:tcW w:w="2876" w:type="pct"/>
            <w:shd w:val="clear" w:color="auto" w:fill="auto"/>
            <w:tcMar>
              <w:top w:w="72" w:type="dxa"/>
              <w:left w:w="144" w:type="dxa"/>
              <w:bottom w:w="72" w:type="dxa"/>
              <w:right w:w="144" w:type="dxa"/>
            </w:tcMar>
          </w:tcPr>
          <w:p w14:paraId="2C70044F" w14:textId="77777777" w:rsidR="008317FE" w:rsidRPr="00C45842" w:rsidRDefault="008317FE" w:rsidP="00554072">
            <w:pPr>
              <w:spacing w:line="240" w:lineRule="auto"/>
              <w:jc w:val="both"/>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8317FE" w:rsidRPr="00C45842" w14:paraId="010066D4" w14:textId="77777777" w:rsidTr="00554072">
        <w:trPr>
          <w:trHeight w:val="560"/>
        </w:trPr>
        <w:tc>
          <w:tcPr>
            <w:tcW w:w="1049" w:type="pct"/>
            <w:shd w:val="clear" w:color="auto" w:fill="auto"/>
            <w:tcMar>
              <w:top w:w="72" w:type="dxa"/>
              <w:left w:w="144" w:type="dxa"/>
              <w:bottom w:w="72" w:type="dxa"/>
              <w:right w:w="144" w:type="dxa"/>
            </w:tcMar>
          </w:tcPr>
          <w:p w14:paraId="2BC2661D"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Познавательное</w:t>
            </w:r>
          </w:p>
        </w:tc>
        <w:tc>
          <w:tcPr>
            <w:tcW w:w="1074" w:type="pct"/>
            <w:shd w:val="clear" w:color="auto" w:fill="auto"/>
            <w:tcMar>
              <w:top w:w="72" w:type="dxa"/>
              <w:left w:w="144" w:type="dxa"/>
              <w:bottom w:w="72" w:type="dxa"/>
              <w:right w:w="144" w:type="dxa"/>
            </w:tcMar>
          </w:tcPr>
          <w:p w14:paraId="5BD437C2"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Познание</w:t>
            </w:r>
          </w:p>
        </w:tc>
        <w:tc>
          <w:tcPr>
            <w:tcW w:w="2876" w:type="pct"/>
            <w:shd w:val="clear" w:color="auto" w:fill="auto"/>
            <w:tcMar>
              <w:top w:w="72" w:type="dxa"/>
              <w:left w:w="144" w:type="dxa"/>
              <w:bottom w:w="72" w:type="dxa"/>
              <w:right w:w="144" w:type="dxa"/>
            </w:tcMar>
          </w:tcPr>
          <w:p w14:paraId="776BE36B" w14:textId="77777777" w:rsidR="008317FE" w:rsidRPr="00C45842" w:rsidRDefault="008317FE" w:rsidP="00554072">
            <w:pPr>
              <w:spacing w:line="240" w:lineRule="auto"/>
              <w:jc w:val="both"/>
              <w:rPr>
                <w:rFonts w:ascii="Times New Roman" w:hAnsi="Times New Roman" w:cs="Times New Roman"/>
                <w:sz w:val="28"/>
                <w:szCs w:val="28"/>
              </w:rPr>
            </w:pPr>
            <w:r w:rsidRPr="00C45842">
              <w:rPr>
                <w:rFonts w:ascii="Times New Roman" w:eastAsiaTheme="minorEastAsia" w:hAnsi="Times New Roman" w:cs="Times New Roman"/>
                <w:color w:val="000000" w:themeColor="dark1"/>
                <w:sz w:val="28"/>
                <w:szCs w:val="28"/>
              </w:rPr>
              <w:t>Проявляющий интерес к окружающему миру. Любознательный, активный в поведении и деятельности.</w:t>
            </w:r>
          </w:p>
        </w:tc>
      </w:tr>
      <w:tr w:rsidR="008317FE" w:rsidRPr="00C45842" w14:paraId="47BADC73" w14:textId="77777777" w:rsidTr="00554072">
        <w:trPr>
          <w:trHeight w:val="559"/>
        </w:trPr>
        <w:tc>
          <w:tcPr>
            <w:tcW w:w="1049" w:type="pct"/>
            <w:shd w:val="clear" w:color="auto" w:fill="auto"/>
            <w:tcMar>
              <w:top w:w="72" w:type="dxa"/>
              <w:left w:w="144" w:type="dxa"/>
              <w:bottom w:w="72" w:type="dxa"/>
              <w:right w:w="144" w:type="dxa"/>
            </w:tcMar>
          </w:tcPr>
          <w:p w14:paraId="07757650"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Физическое и оздоровительное</w:t>
            </w:r>
          </w:p>
        </w:tc>
        <w:tc>
          <w:tcPr>
            <w:tcW w:w="1074" w:type="pct"/>
            <w:shd w:val="clear" w:color="auto" w:fill="auto"/>
            <w:tcMar>
              <w:top w:w="72" w:type="dxa"/>
              <w:left w:w="144" w:type="dxa"/>
              <w:bottom w:w="72" w:type="dxa"/>
              <w:right w:w="144" w:type="dxa"/>
            </w:tcMar>
          </w:tcPr>
          <w:p w14:paraId="40487D62"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Здоровье, жизнь</w:t>
            </w:r>
          </w:p>
        </w:tc>
        <w:tc>
          <w:tcPr>
            <w:tcW w:w="2876" w:type="pct"/>
            <w:shd w:val="clear" w:color="auto" w:fill="auto"/>
            <w:tcMar>
              <w:top w:w="72" w:type="dxa"/>
              <w:left w:w="144" w:type="dxa"/>
              <w:bottom w:w="72" w:type="dxa"/>
              <w:right w:w="144" w:type="dxa"/>
            </w:tcMar>
          </w:tcPr>
          <w:p w14:paraId="37FEDEEC"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8317FE" w:rsidRPr="00C45842" w14:paraId="2EFF1E80" w14:textId="77777777" w:rsidTr="00554072">
        <w:trPr>
          <w:trHeight w:val="559"/>
        </w:trPr>
        <w:tc>
          <w:tcPr>
            <w:tcW w:w="1049" w:type="pct"/>
            <w:shd w:val="clear" w:color="auto" w:fill="auto"/>
            <w:tcMar>
              <w:top w:w="72" w:type="dxa"/>
              <w:left w:w="144" w:type="dxa"/>
              <w:bottom w:w="72" w:type="dxa"/>
              <w:right w:w="144" w:type="dxa"/>
            </w:tcMar>
          </w:tcPr>
          <w:p w14:paraId="66A80403"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Трудовое</w:t>
            </w:r>
          </w:p>
          <w:p w14:paraId="56AED7EE" w14:textId="77777777" w:rsidR="008317FE" w:rsidRPr="00C45842" w:rsidRDefault="008317FE" w:rsidP="00554072">
            <w:pPr>
              <w:spacing w:line="240" w:lineRule="auto"/>
              <w:rPr>
                <w:rFonts w:ascii="Times New Roman" w:hAnsi="Times New Roman" w:cs="Times New Roman"/>
                <w:b/>
                <w:sz w:val="28"/>
                <w:szCs w:val="28"/>
              </w:rPr>
            </w:pPr>
          </w:p>
        </w:tc>
        <w:tc>
          <w:tcPr>
            <w:tcW w:w="1074" w:type="pct"/>
            <w:shd w:val="clear" w:color="auto" w:fill="auto"/>
            <w:tcMar>
              <w:top w:w="72" w:type="dxa"/>
              <w:left w:w="144" w:type="dxa"/>
              <w:bottom w:w="72" w:type="dxa"/>
              <w:right w:w="144" w:type="dxa"/>
            </w:tcMar>
          </w:tcPr>
          <w:p w14:paraId="0C9EB46F" w14:textId="77777777" w:rsidR="008317FE" w:rsidRPr="00C45842" w:rsidRDefault="008317FE" w:rsidP="00554072">
            <w:pPr>
              <w:spacing w:line="240" w:lineRule="auto"/>
              <w:rPr>
                <w:rFonts w:ascii="Times New Roman" w:hAnsi="Times New Roman" w:cs="Times New Roman"/>
                <w:b/>
                <w:sz w:val="28"/>
                <w:szCs w:val="28"/>
              </w:rPr>
            </w:pPr>
            <w:r w:rsidRPr="00C45842">
              <w:rPr>
                <w:rFonts w:ascii="Times New Roman" w:eastAsiaTheme="minorEastAsia" w:hAnsi="Times New Roman" w:cs="Times New Roman"/>
                <w:color w:val="000000" w:themeColor="dark1"/>
                <w:sz w:val="28"/>
                <w:szCs w:val="28"/>
              </w:rPr>
              <w:lastRenderedPageBreak/>
              <w:t>Труд</w:t>
            </w:r>
          </w:p>
        </w:tc>
        <w:tc>
          <w:tcPr>
            <w:tcW w:w="2876" w:type="pct"/>
            <w:shd w:val="clear" w:color="auto" w:fill="auto"/>
            <w:tcMar>
              <w:top w:w="72" w:type="dxa"/>
              <w:left w:w="144" w:type="dxa"/>
              <w:bottom w:w="72" w:type="dxa"/>
              <w:right w:w="144" w:type="dxa"/>
            </w:tcMar>
          </w:tcPr>
          <w:p w14:paraId="3F7CBA2D"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 xml:space="preserve">Поддерживающий элементарный порядок в окружающей обстановке. </w:t>
            </w:r>
            <w:r w:rsidRPr="00C45842">
              <w:rPr>
                <w:rFonts w:ascii="Times New Roman" w:eastAsiaTheme="minorEastAsia" w:hAnsi="Times New Roman" w:cs="Times New Roman"/>
                <w:color w:val="000000" w:themeColor="dark1"/>
                <w:sz w:val="28"/>
                <w:szCs w:val="28"/>
              </w:rPr>
              <w:lastRenderedPageBreak/>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317FE" w:rsidRPr="00C45842" w14:paraId="3F500EFD" w14:textId="77777777" w:rsidTr="00554072">
        <w:trPr>
          <w:trHeight w:val="559"/>
        </w:trPr>
        <w:tc>
          <w:tcPr>
            <w:tcW w:w="1049" w:type="pct"/>
            <w:shd w:val="clear" w:color="auto" w:fill="auto"/>
            <w:tcMar>
              <w:top w:w="72" w:type="dxa"/>
              <w:left w:w="144" w:type="dxa"/>
              <w:bottom w:w="72" w:type="dxa"/>
              <w:right w:w="144" w:type="dxa"/>
            </w:tcMar>
          </w:tcPr>
          <w:p w14:paraId="0C41D94A"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lastRenderedPageBreak/>
              <w:t>Эстетическое</w:t>
            </w:r>
          </w:p>
          <w:p w14:paraId="5539959E"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1074" w:type="pct"/>
            <w:shd w:val="clear" w:color="auto" w:fill="auto"/>
            <w:tcMar>
              <w:top w:w="72" w:type="dxa"/>
              <w:left w:w="144" w:type="dxa"/>
              <w:bottom w:w="72" w:type="dxa"/>
              <w:right w:w="144" w:type="dxa"/>
            </w:tcMar>
          </w:tcPr>
          <w:p w14:paraId="1D2DAEE9"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Культура и Красота</w:t>
            </w:r>
          </w:p>
          <w:p w14:paraId="7C9BD252"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2876" w:type="pct"/>
            <w:shd w:val="clear" w:color="auto" w:fill="auto"/>
            <w:tcMar>
              <w:top w:w="72" w:type="dxa"/>
              <w:left w:w="144" w:type="dxa"/>
              <w:bottom w:w="72" w:type="dxa"/>
              <w:right w:w="144" w:type="dxa"/>
            </w:tcMar>
          </w:tcPr>
          <w:p w14:paraId="00E07E0B"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8317FE" w:rsidRPr="00C45842" w14:paraId="70FF60AF" w14:textId="77777777" w:rsidTr="00554072">
        <w:trPr>
          <w:trHeight w:val="204"/>
        </w:trPr>
        <w:tc>
          <w:tcPr>
            <w:tcW w:w="1049" w:type="pct"/>
            <w:shd w:val="clear" w:color="auto" w:fill="auto"/>
            <w:tcMar>
              <w:top w:w="72" w:type="dxa"/>
              <w:left w:w="144" w:type="dxa"/>
              <w:bottom w:w="72" w:type="dxa"/>
              <w:right w:w="144" w:type="dxa"/>
            </w:tcMar>
          </w:tcPr>
          <w:p w14:paraId="7D5BD314"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Патриотическое</w:t>
            </w:r>
          </w:p>
          <w:p w14:paraId="46BDA365"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1074" w:type="pct"/>
            <w:shd w:val="clear" w:color="auto" w:fill="auto"/>
            <w:tcMar>
              <w:top w:w="72" w:type="dxa"/>
              <w:left w:w="144" w:type="dxa"/>
              <w:bottom w:w="72" w:type="dxa"/>
              <w:right w:w="144" w:type="dxa"/>
            </w:tcMar>
          </w:tcPr>
          <w:p w14:paraId="743240B7"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Родина, природа</w:t>
            </w:r>
          </w:p>
          <w:p w14:paraId="46E9A351"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2876" w:type="pct"/>
            <w:shd w:val="clear" w:color="auto" w:fill="auto"/>
            <w:tcMar>
              <w:top w:w="72" w:type="dxa"/>
              <w:left w:w="144" w:type="dxa"/>
              <w:bottom w:w="72" w:type="dxa"/>
              <w:right w:w="144" w:type="dxa"/>
            </w:tcMar>
          </w:tcPr>
          <w:p w14:paraId="0C2B3791"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317FE" w:rsidRPr="00C45842" w14:paraId="21EF02F9" w14:textId="77777777" w:rsidTr="00554072">
        <w:trPr>
          <w:trHeight w:val="559"/>
        </w:trPr>
        <w:tc>
          <w:tcPr>
            <w:tcW w:w="1049" w:type="pct"/>
            <w:shd w:val="clear" w:color="auto" w:fill="auto"/>
            <w:tcMar>
              <w:top w:w="72" w:type="dxa"/>
              <w:left w:w="144" w:type="dxa"/>
              <w:bottom w:w="72" w:type="dxa"/>
              <w:right w:w="144" w:type="dxa"/>
            </w:tcMar>
          </w:tcPr>
          <w:p w14:paraId="102CFD75"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Духовно-нравственное</w:t>
            </w:r>
          </w:p>
          <w:p w14:paraId="290429ED"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1074" w:type="pct"/>
            <w:shd w:val="clear" w:color="auto" w:fill="auto"/>
            <w:tcMar>
              <w:top w:w="72" w:type="dxa"/>
              <w:left w:w="144" w:type="dxa"/>
              <w:bottom w:w="72" w:type="dxa"/>
              <w:right w:w="144" w:type="dxa"/>
            </w:tcMar>
          </w:tcPr>
          <w:p w14:paraId="1FC93A52"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Жизнь, милосердие, добро</w:t>
            </w:r>
          </w:p>
          <w:p w14:paraId="05CF31BC"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2876" w:type="pct"/>
            <w:shd w:val="clear" w:color="auto" w:fill="auto"/>
            <w:tcMar>
              <w:top w:w="72" w:type="dxa"/>
              <w:left w:w="144" w:type="dxa"/>
              <w:bottom w:w="72" w:type="dxa"/>
              <w:right w:w="144" w:type="dxa"/>
            </w:tcMar>
          </w:tcPr>
          <w:p w14:paraId="78B3B9E2"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8317FE" w:rsidRPr="00C45842" w14:paraId="266E0585" w14:textId="77777777" w:rsidTr="00554072">
        <w:trPr>
          <w:trHeight w:val="559"/>
        </w:trPr>
        <w:tc>
          <w:tcPr>
            <w:tcW w:w="1049" w:type="pct"/>
            <w:shd w:val="clear" w:color="auto" w:fill="auto"/>
            <w:tcMar>
              <w:top w:w="72" w:type="dxa"/>
              <w:left w:w="144" w:type="dxa"/>
              <w:bottom w:w="72" w:type="dxa"/>
              <w:right w:w="144" w:type="dxa"/>
            </w:tcMar>
          </w:tcPr>
          <w:p w14:paraId="6951C546"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Социальное</w:t>
            </w:r>
          </w:p>
        </w:tc>
        <w:tc>
          <w:tcPr>
            <w:tcW w:w="1074" w:type="pct"/>
            <w:shd w:val="clear" w:color="auto" w:fill="auto"/>
            <w:tcMar>
              <w:top w:w="72" w:type="dxa"/>
              <w:left w:w="144" w:type="dxa"/>
              <w:bottom w:w="72" w:type="dxa"/>
              <w:right w:w="144" w:type="dxa"/>
            </w:tcMar>
          </w:tcPr>
          <w:p w14:paraId="0109FED4"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Человек, семья, дружба, сотрудничество</w:t>
            </w:r>
          </w:p>
          <w:p w14:paraId="7781A9CF"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2876" w:type="pct"/>
            <w:shd w:val="clear" w:color="auto" w:fill="auto"/>
            <w:tcMar>
              <w:top w:w="72" w:type="dxa"/>
              <w:left w:w="144" w:type="dxa"/>
              <w:bottom w:w="72" w:type="dxa"/>
              <w:right w:w="144" w:type="dxa"/>
            </w:tcMar>
          </w:tcPr>
          <w:p w14:paraId="445C5D24"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w:t>
            </w:r>
            <w:r w:rsidRPr="00C45842">
              <w:rPr>
                <w:rFonts w:ascii="Times New Roman" w:eastAsiaTheme="minorEastAsia" w:hAnsi="Times New Roman" w:cs="Times New Roman"/>
                <w:color w:val="000000" w:themeColor="dark1"/>
                <w:sz w:val="28"/>
                <w:szCs w:val="28"/>
              </w:rPr>
              <w:lastRenderedPageBreak/>
              <w:t>сверстниками на основе общих интересов и дел.</w:t>
            </w:r>
          </w:p>
        </w:tc>
      </w:tr>
      <w:tr w:rsidR="008317FE" w:rsidRPr="00C45842" w14:paraId="3EFB808F" w14:textId="77777777" w:rsidTr="00554072">
        <w:trPr>
          <w:trHeight w:val="346"/>
        </w:trPr>
        <w:tc>
          <w:tcPr>
            <w:tcW w:w="1049" w:type="pct"/>
            <w:shd w:val="clear" w:color="auto" w:fill="auto"/>
            <w:tcMar>
              <w:top w:w="72" w:type="dxa"/>
              <w:left w:w="144" w:type="dxa"/>
              <w:bottom w:w="72" w:type="dxa"/>
              <w:right w:w="144" w:type="dxa"/>
            </w:tcMar>
          </w:tcPr>
          <w:p w14:paraId="65D6982E"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lastRenderedPageBreak/>
              <w:t>Познавательное</w:t>
            </w:r>
          </w:p>
        </w:tc>
        <w:tc>
          <w:tcPr>
            <w:tcW w:w="1074" w:type="pct"/>
            <w:shd w:val="clear" w:color="auto" w:fill="auto"/>
            <w:tcMar>
              <w:top w:w="72" w:type="dxa"/>
              <w:left w:w="144" w:type="dxa"/>
              <w:bottom w:w="72" w:type="dxa"/>
              <w:right w:w="144" w:type="dxa"/>
            </w:tcMar>
          </w:tcPr>
          <w:p w14:paraId="749906E2"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Познание</w:t>
            </w:r>
          </w:p>
          <w:p w14:paraId="2DA9F4B4"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2876" w:type="pct"/>
            <w:shd w:val="clear" w:color="auto" w:fill="auto"/>
            <w:tcMar>
              <w:top w:w="72" w:type="dxa"/>
              <w:left w:w="144" w:type="dxa"/>
              <w:bottom w:w="72" w:type="dxa"/>
              <w:right w:w="144" w:type="dxa"/>
            </w:tcMar>
          </w:tcPr>
          <w:p w14:paraId="6C1D66BE"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8317FE" w:rsidRPr="00C45842" w14:paraId="6FFA150C" w14:textId="77777777" w:rsidTr="00554072">
        <w:trPr>
          <w:trHeight w:val="559"/>
        </w:trPr>
        <w:tc>
          <w:tcPr>
            <w:tcW w:w="1049" w:type="pct"/>
            <w:shd w:val="clear" w:color="auto" w:fill="auto"/>
            <w:tcMar>
              <w:top w:w="72" w:type="dxa"/>
              <w:left w:w="144" w:type="dxa"/>
              <w:bottom w:w="72" w:type="dxa"/>
              <w:right w:w="144" w:type="dxa"/>
            </w:tcMar>
          </w:tcPr>
          <w:p w14:paraId="517FB967"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Физическое и оздоровительное</w:t>
            </w:r>
          </w:p>
          <w:p w14:paraId="2BF87AE3"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1074" w:type="pct"/>
            <w:shd w:val="clear" w:color="auto" w:fill="auto"/>
            <w:tcMar>
              <w:top w:w="72" w:type="dxa"/>
              <w:left w:w="144" w:type="dxa"/>
              <w:bottom w:w="72" w:type="dxa"/>
              <w:right w:w="144" w:type="dxa"/>
            </w:tcMar>
          </w:tcPr>
          <w:p w14:paraId="768F2177"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Здоровье, жизнь</w:t>
            </w:r>
          </w:p>
          <w:p w14:paraId="6C03CB9D"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2876" w:type="pct"/>
            <w:shd w:val="clear" w:color="auto" w:fill="auto"/>
            <w:tcMar>
              <w:top w:w="72" w:type="dxa"/>
              <w:left w:w="144" w:type="dxa"/>
              <w:bottom w:w="72" w:type="dxa"/>
              <w:right w:w="144" w:type="dxa"/>
            </w:tcMar>
          </w:tcPr>
          <w:p w14:paraId="68A729C3"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8317FE" w:rsidRPr="00C45842" w14:paraId="031D1CD3" w14:textId="77777777" w:rsidTr="00554072">
        <w:trPr>
          <w:trHeight w:val="559"/>
        </w:trPr>
        <w:tc>
          <w:tcPr>
            <w:tcW w:w="1049" w:type="pct"/>
            <w:shd w:val="clear" w:color="auto" w:fill="auto"/>
            <w:tcMar>
              <w:top w:w="72" w:type="dxa"/>
              <w:left w:w="144" w:type="dxa"/>
              <w:bottom w:w="72" w:type="dxa"/>
              <w:right w:w="144" w:type="dxa"/>
            </w:tcMar>
          </w:tcPr>
          <w:p w14:paraId="68066D2F"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Трудовое</w:t>
            </w:r>
          </w:p>
          <w:p w14:paraId="59979FC8"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1074" w:type="pct"/>
            <w:shd w:val="clear" w:color="auto" w:fill="auto"/>
            <w:tcMar>
              <w:top w:w="72" w:type="dxa"/>
              <w:left w:w="144" w:type="dxa"/>
              <w:bottom w:w="72" w:type="dxa"/>
              <w:right w:w="144" w:type="dxa"/>
            </w:tcMar>
          </w:tcPr>
          <w:p w14:paraId="28D9913A"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Труд</w:t>
            </w:r>
          </w:p>
        </w:tc>
        <w:tc>
          <w:tcPr>
            <w:tcW w:w="2876" w:type="pct"/>
            <w:shd w:val="clear" w:color="auto" w:fill="auto"/>
            <w:tcMar>
              <w:top w:w="72" w:type="dxa"/>
              <w:left w:w="144" w:type="dxa"/>
              <w:bottom w:w="72" w:type="dxa"/>
              <w:right w:w="144" w:type="dxa"/>
            </w:tcMar>
          </w:tcPr>
          <w:p w14:paraId="3DA5222E"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8317FE" w:rsidRPr="00C45842" w14:paraId="1700F539" w14:textId="77777777" w:rsidTr="00554072">
        <w:trPr>
          <w:trHeight w:val="574"/>
        </w:trPr>
        <w:tc>
          <w:tcPr>
            <w:tcW w:w="1049" w:type="pct"/>
            <w:shd w:val="clear" w:color="auto" w:fill="auto"/>
            <w:tcMar>
              <w:top w:w="72" w:type="dxa"/>
              <w:left w:w="144" w:type="dxa"/>
              <w:bottom w:w="72" w:type="dxa"/>
              <w:right w:w="144" w:type="dxa"/>
            </w:tcMar>
          </w:tcPr>
          <w:p w14:paraId="0EE78387"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lastRenderedPageBreak/>
              <w:t>Эстетическое</w:t>
            </w:r>
          </w:p>
          <w:p w14:paraId="62AD8059"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1074" w:type="pct"/>
            <w:shd w:val="clear" w:color="auto" w:fill="auto"/>
            <w:tcMar>
              <w:top w:w="72" w:type="dxa"/>
              <w:left w:w="144" w:type="dxa"/>
              <w:bottom w:w="72" w:type="dxa"/>
              <w:right w:w="144" w:type="dxa"/>
            </w:tcMar>
          </w:tcPr>
          <w:p w14:paraId="3521D0EA"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Культура и красота</w:t>
            </w:r>
          </w:p>
          <w:p w14:paraId="6D588123"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c>
          <w:tcPr>
            <w:tcW w:w="2876" w:type="pct"/>
            <w:shd w:val="clear" w:color="auto" w:fill="auto"/>
            <w:tcMar>
              <w:top w:w="72" w:type="dxa"/>
              <w:left w:w="144" w:type="dxa"/>
              <w:bottom w:w="72" w:type="dxa"/>
              <w:right w:w="144" w:type="dxa"/>
            </w:tcMar>
          </w:tcPr>
          <w:p w14:paraId="775F1DA3" w14:textId="77777777" w:rsidR="008317FE" w:rsidRPr="00C45842" w:rsidRDefault="008317FE" w:rsidP="00554072">
            <w:pPr>
              <w:spacing w:line="240" w:lineRule="auto"/>
              <w:jc w:val="both"/>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r w:rsidR="008317FE" w:rsidRPr="00C45842" w14:paraId="27F44782" w14:textId="77777777" w:rsidTr="00554072">
        <w:trPr>
          <w:trHeight w:val="574"/>
        </w:trPr>
        <w:tc>
          <w:tcPr>
            <w:tcW w:w="5000" w:type="pct"/>
            <w:gridSpan w:val="3"/>
            <w:shd w:val="clear" w:color="auto" w:fill="auto"/>
            <w:tcMar>
              <w:top w:w="72" w:type="dxa"/>
              <w:left w:w="144" w:type="dxa"/>
              <w:bottom w:w="72" w:type="dxa"/>
              <w:right w:w="144" w:type="dxa"/>
            </w:tcMar>
          </w:tcPr>
          <w:p w14:paraId="1ACC3AB1" w14:textId="77777777" w:rsidR="008317FE" w:rsidRPr="00C45842" w:rsidRDefault="008317FE" w:rsidP="00554072">
            <w:pPr>
              <w:spacing w:line="240" w:lineRule="auto"/>
              <w:jc w:val="both"/>
              <w:rPr>
                <w:rFonts w:ascii="Times New Roman" w:eastAsiaTheme="minorEastAsia" w:hAnsi="Times New Roman" w:cs="Times New Roman"/>
                <w:iCs/>
                <w:color w:val="000000" w:themeColor="dark1"/>
                <w:sz w:val="28"/>
                <w:szCs w:val="28"/>
              </w:rPr>
            </w:pPr>
            <w:r w:rsidRPr="00C45842">
              <w:rPr>
                <w:rFonts w:ascii="Times New Roman" w:hAnsi="Times New Roman" w:cs="Times New Roman"/>
                <w:b/>
                <w:iCs/>
                <w:sz w:val="28"/>
                <w:szCs w:val="28"/>
              </w:rPr>
              <w:t>Отражение ценностей в РППС в «Музыкальной деятельности».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8317FE" w:rsidRPr="00C45842" w14:paraId="094ABFC5" w14:textId="77777777" w:rsidTr="00554072">
        <w:trPr>
          <w:trHeight w:val="1894"/>
        </w:trPr>
        <w:tc>
          <w:tcPr>
            <w:tcW w:w="1049" w:type="pct"/>
            <w:shd w:val="clear" w:color="auto" w:fill="auto"/>
            <w:tcMar>
              <w:top w:w="72" w:type="dxa"/>
              <w:left w:w="144" w:type="dxa"/>
              <w:bottom w:w="72" w:type="dxa"/>
              <w:right w:w="144" w:type="dxa"/>
            </w:tcMar>
          </w:tcPr>
          <w:p w14:paraId="61680A56"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hAnsi="Times New Roman" w:cs="Times New Roman"/>
                <w:b/>
                <w:color w:val="000000"/>
                <w:sz w:val="28"/>
                <w:szCs w:val="28"/>
              </w:rPr>
              <w:t>Родина</w:t>
            </w:r>
          </w:p>
        </w:tc>
        <w:tc>
          <w:tcPr>
            <w:tcW w:w="3951" w:type="pct"/>
            <w:gridSpan w:val="2"/>
            <w:shd w:val="clear" w:color="auto" w:fill="auto"/>
            <w:tcMar>
              <w:top w:w="72" w:type="dxa"/>
              <w:left w:w="144" w:type="dxa"/>
              <w:bottom w:w="72" w:type="dxa"/>
              <w:right w:w="144" w:type="dxa"/>
            </w:tcMar>
          </w:tcPr>
          <w:p w14:paraId="6F616359"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 xml:space="preserve">Портреты русских и татарских композиторов. Гимн РФ и Республики Татарстан (аудио запись). </w:t>
            </w:r>
          </w:p>
          <w:p w14:paraId="062D52EF"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Музыкальный репертуар: «Моя Россия», «Здравствуй, Родина моя», «Праздник Победы», «Песня о Москве» и др.</w:t>
            </w:r>
          </w:p>
          <w:p w14:paraId="13D34935"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Праздники и развлечения ко дня Победы, ко дню России.</w:t>
            </w:r>
          </w:p>
          <w:p w14:paraId="2BAC3A71"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p>
        </w:tc>
      </w:tr>
      <w:tr w:rsidR="008317FE" w:rsidRPr="00C45842" w14:paraId="3AC56E07" w14:textId="77777777" w:rsidTr="00554072">
        <w:trPr>
          <w:trHeight w:val="574"/>
        </w:trPr>
        <w:tc>
          <w:tcPr>
            <w:tcW w:w="1049" w:type="pct"/>
            <w:shd w:val="clear" w:color="auto" w:fill="auto"/>
            <w:tcMar>
              <w:top w:w="72" w:type="dxa"/>
              <w:left w:w="144" w:type="dxa"/>
              <w:bottom w:w="72" w:type="dxa"/>
              <w:right w:w="144" w:type="dxa"/>
            </w:tcMar>
          </w:tcPr>
          <w:p w14:paraId="13AB9D52"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hAnsi="Times New Roman" w:cs="Times New Roman"/>
                <w:b/>
                <w:color w:val="000000"/>
                <w:sz w:val="28"/>
                <w:szCs w:val="28"/>
              </w:rPr>
              <w:t>Семья</w:t>
            </w:r>
          </w:p>
        </w:tc>
        <w:tc>
          <w:tcPr>
            <w:tcW w:w="3951" w:type="pct"/>
            <w:gridSpan w:val="2"/>
            <w:shd w:val="clear" w:color="auto" w:fill="auto"/>
            <w:tcMar>
              <w:top w:w="72" w:type="dxa"/>
              <w:left w:w="144" w:type="dxa"/>
              <w:bottom w:w="72" w:type="dxa"/>
              <w:right w:w="144" w:type="dxa"/>
            </w:tcMar>
          </w:tcPr>
          <w:p w14:paraId="39BF0178"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 xml:space="preserve">Музыкальные уголки для родителей. Картотека игр и упражнений для домашнего использования. Подборка консультаций для родителей. Фонотека для прослушивания дома. </w:t>
            </w:r>
          </w:p>
          <w:p w14:paraId="6FA838A6"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Музыкальный репертуар: «Маме улыбаемся», «Маме песенку пою», «Песенка про бабушку» и др.</w:t>
            </w:r>
          </w:p>
          <w:p w14:paraId="23923344"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Традиционные праздники и развлечения посвященные: «Дню матери», «Дню отца», «Дню пожилого человека», «Дню защиты детей» др.</w:t>
            </w:r>
          </w:p>
        </w:tc>
      </w:tr>
      <w:tr w:rsidR="008317FE" w:rsidRPr="00C45842" w14:paraId="5240496C" w14:textId="77777777" w:rsidTr="00554072">
        <w:trPr>
          <w:trHeight w:val="574"/>
        </w:trPr>
        <w:tc>
          <w:tcPr>
            <w:tcW w:w="1049" w:type="pct"/>
            <w:shd w:val="clear" w:color="auto" w:fill="auto"/>
            <w:tcMar>
              <w:top w:w="72" w:type="dxa"/>
              <w:left w:w="144" w:type="dxa"/>
              <w:bottom w:w="72" w:type="dxa"/>
              <w:right w:w="144" w:type="dxa"/>
            </w:tcMar>
          </w:tcPr>
          <w:p w14:paraId="431AD078"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hAnsi="Times New Roman" w:cs="Times New Roman"/>
                <w:b/>
                <w:color w:val="000000"/>
                <w:sz w:val="28"/>
                <w:szCs w:val="28"/>
              </w:rPr>
              <w:t>Труд</w:t>
            </w:r>
          </w:p>
        </w:tc>
        <w:tc>
          <w:tcPr>
            <w:tcW w:w="3951" w:type="pct"/>
            <w:gridSpan w:val="2"/>
            <w:shd w:val="clear" w:color="auto" w:fill="auto"/>
            <w:tcMar>
              <w:top w:w="72" w:type="dxa"/>
              <w:left w:w="144" w:type="dxa"/>
              <w:bottom w:w="72" w:type="dxa"/>
              <w:right w:w="144" w:type="dxa"/>
            </w:tcMar>
          </w:tcPr>
          <w:p w14:paraId="76BC61D5"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 xml:space="preserve">Музыкальный репертуар: «Мы солдаты», «Прялица», «Воспитатель», «Пастух и козлята» и др. </w:t>
            </w:r>
          </w:p>
          <w:p w14:paraId="34022B34"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Музыкально-подвижные игры: «Собери цветы для мамы», «Собери овощи», «Собери грибы в корзинку» и др.</w:t>
            </w:r>
          </w:p>
        </w:tc>
      </w:tr>
      <w:tr w:rsidR="008317FE" w:rsidRPr="00C45842" w14:paraId="76ABC768" w14:textId="77777777" w:rsidTr="00554072">
        <w:trPr>
          <w:trHeight w:val="574"/>
        </w:trPr>
        <w:tc>
          <w:tcPr>
            <w:tcW w:w="1049" w:type="pct"/>
            <w:shd w:val="clear" w:color="auto" w:fill="auto"/>
            <w:tcMar>
              <w:top w:w="72" w:type="dxa"/>
              <w:left w:w="144" w:type="dxa"/>
              <w:bottom w:w="72" w:type="dxa"/>
              <w:right w:w="144" w:type="dxa"/>
            </w:tcMar>
          </w:tcPr>
          <w:p w14:paraId="074DA4C8"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hAnsi="Times New Roman" w:cs="Times New Roman"/>
                <w:b/>
                <w:color w:val="000000"/>
                <w:sz w:val="28"/>
                <w:szCs w:val="28"/>
              </w:rPr>
              <w:t>Культура</w:t>
            </w:r>
          </w:p>
        </w:tc>
        <w:tc>
          <w:tcPr>
            <w:tcW w:w="3951" w:type="pct"/>
            <w:gridSpan w:val="2"/>
            <w:shd w:val="clear" w:color="auto" w:fill="auto"/>
            <w:tcMar>
              <w:top w:w="72" w:type="dxa"/>
              <w:left w:w="144" w:type="dxa"/>
              <w:bottom w:w="72" w:type="dxa"/>
              <w:right w:w="144" w:type="dxa"/>
            </w:tcMar>
          </w:tcPr>
          <w:p w14:paraId="48B73963"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Народные костюмы и музыкальные инструменты. Национальные песни, танцы, игры (русские, татарские, народов Поволжья).</w:t>
            </w:r>
          </w:p>
          <w:p w14:paraId="382175AA"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lastRenderedPageBreak/>
              <w:t>Национальные праздники и развлечения: «Пасха», «Науруз», «Корга боткасы», «Сабантуй» и др.</w:t>
            </w:r>
          </w:p>
        </w:tc>
      </w:tr>
      <w:tr w:rsidR="008317FE" w:rsidRPr="00C45842" w14:paraId="074986A6" w14:textId="77777777" w:rsidTr="00554072">
        <w:trPr>
          <w:trHeight w:val="574"/>
        </w:trPr>
        <w:tc>
          <w:tcPr>
            <w:tcW w:w="1049" w:type="pct"/>
            <w:shd w:val="clear" w:color="auto" w:fill="auto"/>
            <w:tcMar>
              <w:top w:w="72" w:type="dxa"/>
              <w:left w:w="144" w:type="dxa"/>
              <w:bottom w:w="72" w:type="dxa"/>
              <w:right w:w="144" w:type="dxa"/>
            </w:tcMar>
          </w:tcPr>
          <w:p w14:paraId="370DDA04"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hAnsi="Times New Roman" w:cs="Times New Roman"/>
                <w:b/>
                <w:color w:val="000000"/>
                <w:sz w:val="28"/>
                <w:szCs w:val="28"/>
              </w:rPr>
              <w:lastRenderedPageBreak/>
              <w:t>Познание</w:t>
            </w:r>
          </w:p>
        </w:tc>
        <w:tc>
          <w:tcPr>
            <w:tcW w:w="3951" w:type="pct"/>
            <w:gridSpan w:val="2"/>
            <w:shd w:val="clear" w:color="auto" w:fill="auto"/>
            <w:tcMar>
              <w:top w:w="72" w:type="dxa"/>
              <w:left w:w="144" w:type="dxa"/>
              <w:bottom w:w="72" w:type="dxa"/>
              <w:right w:w="144" w:type="dxa"/>
            </w:tcMar>
          </w:tcPr>
          <w:p w14:paraId="2971A166"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Центры театрально - музыкальной деятельности в групповых помещениях (музыкальные и шумовые инструменты, портреты композиторов, иллюстрации и картинки, костюмы для театрализации и др.)</w:t>
            </w:r>
          </w:p>
        </w:tc>
      </w:tr>
      <w:tr w:rsidR="008317FE" w:rsidRPr="00C45842" w14:paraId="6029784D" w14:textId="77777777" w:rsidTr="00554072">
        <w:trPr>
          <w:trHeight w:val="574"/>
        </w:trPr>
        <w:tc>
          <w:tcPr>
            <w:tcW w:w="1049" w:type="pct"/>
            <w:shd w:val="clear" w:color="auto" w:fill="auto"/>
            <w:tcMar>
              <w:top w:w="72" w:type="dxa"/>
              <w:left w:w="144" w:type="dxa"/>
              <w:bottom w:w="72" w:type="dxa"/>
              <w:right w:w="144" w:type="dxa"/>
            </w:tcMar>
          </w:tcPr>
          <w:p w14:paraId="2ABF3173"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hAnsi="Times New Roman" w:cs="Times New Roman"/>
                <w:b/>
                <w:color w:val="000000"/>
                <w:sz w:val="28"/>
                <w:szCs w:val="28"/>
              </w:rPr>
              <w:t>Здоровье</w:t>
            </w:r>
          </w:p>
        </w:tc>
        <w:tc>
          <w:tcPr>
            <w:tcW w:w="3951" w:type="pct"/>
            <w:gridSpan w:val="2"/>
            <w:shd w:val="clear" w:color="auto" w:fill="auto"/>
            <w:tcMar>
              <w:top w:w="72" w:type="dxa"/>
              <w:left w:w="144" w:type="dxa"/>
              <w:bottom w:w="72" w:type="dxa"/>
              <w:right w:w="144" w:type="dxa"/>
            </w:tcMar>
          </w:tcPr>
          <w:p w14:paraId="03D8C386"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 xml:space="preserve">Музыкальное сопровождение на утренней гимнастике. </w:t>
            </w:r>
          </w:p>
          <w:p w14:paraId="2DD1AEBE"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Музыкальное оформление на спортивных праздниках и развлечениях посвященных «Дню защитника Отечества», «Дню здоровья» и др.</w:t>
            </w:r>
          </w:p>
        </w:tc>
      </w:tr>
      <w:tr w:rsidR="008317FE" w:rsidRPr="00C45842" w14:paraId="0740336F" w14:textId="77777777" w:rsidTr="00554072">
        <w:trPr>
          <w:trHeight w:val="574"/>
        </w:trPr>
        <w:tc>
          <w:tcPr>
            <w:tcW w:w="1049" w:type="pct"/>
            <w:shd w:val="clear" w:color="auto" w:fill="auto"/>
            <w:tcMar>
              <w:top w:w="72" w:type="dxa"/>
              <w:left w:w="144" w:type="dxa"/>
              <w:bottom w:w="72" w:type="dxa"/>
              <w:right w:w="144" w:type="dxa"/>
            </w:tcMar>
          </w:tcPr>
          <w:p w14:paraId="31F9148A" w14:textId="77777777" w:rsidR="008317FE" w:rsidRPr="00C45842" w:rsidRDefault="008317FE" w:rsidP="00554072">
            <w:pPr>
              <w:spacing w:line="240" w:lineRule="auto"/>
              <w:rPr>
                <w:rFonts w:ascii="Times New Roman" w:hAnsi="Times New Roman" w:cs="Times New Roman"/>
                <w:b/>
                <w:color w:val="000000"/>
                <w:sz w:val="28"/>
                <w:szCs w:val="28"/>
              </w:rPr>
            </w:pPr>
            <w:r w:rsidRPr="00C45842">
              <w:rPr>
                <w:rFonts w:ascii="Times New Roman" w:hAnsi="Times New Roman" w:cs="Times New Roman"/>
                <w:b/>
                <w:color w:val="000000"/>
                <w:sz w:val="28"/>
                <w:szCs w:val="28"/>
              </w:rPr>
              <w:t>Природа</w:t>
            </w:r>
          </w:p>
        </w:tc>
        <w:tc>
          <w:tcPr>
            <w:tcW w:w="3951" w:type="pct"/>
            <w:gridSpan w:val="2"/>
            <w:shd w:val="clear" w:color="auto" w:fill="auto"/>
            <w:tcMar>
              <w:top w:w="72" w:type="dxa"/>
              <w:left w:w="144" w:type="dxa"/>
              <w:bottom w:w="72" w:type="dxa"/>
              <w:right w:w="144" w:type="dxa"/>
            </w:tcMar>
          </w:tcPr>
          <w:p w14:paraId="3B95C18F"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 xml:space="preserve">Оформление музыкального зала и атрибутика по темам природных явлений (осень, зима, весна, лето): листья, грибы, снежинки, веточки, зонтики и др. </w:t>
            </w:r>
          </w:p>
          <w:p w14:paraId="7B2F531A"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Музыкальный репертуар: «Осенняя песенка», «Солнышко и дождик», «Три медведя», «Жуки», «Пляска с листочками», «Вальс снежных хлопьев» и др.</w:t>
            </w:r>
          </w:p>
          <w:p w14:paraId="61940993" w14:textId="77777777" w:rsidR="008317FE" w:rsidRPr="00C45842" w:rsidRDefault="008317FE" w:rsidP="00554072">
            <w:pPr>
              <w:spacing w:line="240" w:lineRule="auto"/>
              <w:rPr>
                <w:rFonts w:ascii="Times New Roman" w:eastAsiaTheme="minorEastAsia" w:hAnsi="Times New Roman" w:cs="Times New Roman"/>
                <w:color w:val="000000" w:themeColor="dark1"/>
                <w:sz w:val="28"/>
                <w:szCs w:val="28"/>
              </w:rPr>
            </w:pPr>
            <w:r w:rsidRPr="00C45842">
              <w:rPr>
                <w:rFonts w:ascii="Times New Roman" w:eastAsiaTheme="minorEastAsia" w:hAnsi="Times New Roman" w:cs="Times New Roman"/>
                <w:color w:val="000000" w:themeColor="dark1"/>
                <w:sz w:val="28"/>
                <w:szCs w:val="28"/>
              </w:rPr>
              <w:t>Традиционные праздники и развлечения: «Осенний праздник», «Новогодний праздник», «Науруз» (праздник весны), «Корга боткасы», «День Нептуна» и др.</w:t>
            </w:r>
          </w:p>
        </w:tc>
      </w:tr>
    </w:tbl>
    <w:p w14:paraId="4501D36F" w14:textId="77777777" w:rsidR="008317FE" w:rsidRPr="00C45842" w:rsidRDefault="008317FE" w:rsidP="008317FE">
      <w:pPr>
        <w:pStyle w:val="23"/>
        <w:shd w:val="clear" w:color="auto" w:fill="auto"/>
        <w:spacing w:before="0" w:after="0" w:line="276" w:lineRule="auto"/>
        <w:ind w:right="20"/>
        <w:jc w:val="both"/>
        <w:sectPr w:rsidR="008317FE" w:rsidRPr="00C45842" w:rsidSect="008317FE">
          <w:pgSz w:w="11906" w:h="16838"/>
          <w:pgMar w:top="1134" w:right="1134" w:bottom="1134" w:left="1134" w:header="709" w:footer="709" w:gutter="0"/>
          <w:cols w:space="708"/>
          <w:docGrid w:linePitch="360"/>
        </w:sectPr>
      </w:pPr>
    </w:p>
    <w:p w14:paraId="7219264F" w14:textId="77777777" w:rsidR="008317FE" w:rsidRPr="00C45842" w:rsidRDefault="008317FE" w:rsidP="008317FE">
      <w:pPr>
        <w:pStyle w:val="23"/>
        <w:numPr>
          <w:ilvl w:val="1"/>
          <w:numId w:val="45"/>
        </w:numPr>
        <w:shd w:val="clear" w:color="auto" w:fill="auto"/>
        <w:spacing w:before="0" w:after="0" w:line="276" w:lineRule="auto"/>
        <w:ind w:right="20"/>
        <w:jc w:val="both"/>
        <w:rPr>
          <w:b/>
          <w:bCs/>
        </w:rPr>
      </w:pPr>
      <w:r w:rsidRPr="00C45842">
        <w:rPr>
          <w:b/>
          <w:bCs/>
        </w:rPr>
        <w:lastRenderedPageBreak/>
        <w:t xml:space="preserve">  Особенности традиционных событий, праздников, мероприятий.</w:t>
      </w:r>
    </w:p>
    <w:p w14:paraId="49DF8E7F" w14:textId="77777777" w:rsidR="008317FE" w:rsidRPr="00C45842" w:rsidRDefault="008317FE" w:rsidP="008317FE">
      <w:pPr>
        <w:pStyle w:val="23"/>
        <w:shd w:val="clear" w:color="auto" w:fill="auto"/>
        <w:spacing w:before="0" w:after="0" w:line="276" w:lineRule="auto"/>
        <w:ind w:right="20"/>
        <w:jc w:val="both"/>
      </w:pPr>
      <w:r w:rsidRPr="00C45842">
        <w:tab/>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206A8A43" w14:textId="7BF00C5D" w:rsidR="008317FE" w:rsidRPr="00C45842" w:rsidRDefault="008317FE" w:rsidP="008317FE">
      <w:pPr>
        <w:pStyle w:val="23"/>
        <w:shd w:val="clear" w:color="auto" w:fill="auto"/>
        <w:spacing w:before="0" w:after="0" w:line="276" w:lineRule="auto"/>
        <w:ind w:right="20"/>
        <w:jc w:val="center"/>
        <w:rPr>
          <w:b/>
          <w:bCs/>
        </w:rPr>
      </w:pPr>
      <w:bookmarkStart w:id="13" w:name="_Hlk139555563"/>
      <w:r w:rsidRPr="00C45842">
        <w:rPr>
          <w:b/>
          <w:bCs/>
        </w:rPr>
        <w:t>Годовой круг праздников и развлечений на 202</w:t>
      </w:r>
      <w:r w:rsidR="00860D27">
        <w:rPr>
          <w:b/>
          <w:bCs/>
        </w:rPr>
        <w:t>4</w:t>
      </w:r>
      <w:r w:rsidRPr="00C45842">
        <w:rPr>
          <w:b/>
          <w:bCs/>
        </w:rPr>
        <w:t>-202</w:t>
      </w:r>
      <w:r w:rsidR="00860D27">
        <w:rPr>
          <w:b/>
          <w:bCs/>
        </w:rPr>
        <w:t>5</w:t>
      </w:r>
      <w:r w:rsidRPr="00C45842">
        <w:rPr>
          <w:b/>
          <w:bCs/>
        </w:rPr>
        <w:t xml:space="preserve"> учебный год </w:t>
      </w:r>
    </w:p>
    <w:tbl>
      <w:tblPr>
        <w:tblStyle w:val="ad"/>
        <w:tblW w:w="0" w:type="auto"/>
        <w:tblLook w:val="04A0" w:firstRow="1" w:lastRow="0" w:firstColumn="1" w:lastColumn="0" w:noHBand="0" w:noVBand="1"/>
      </w:tblPr>
      <w:tblGrid>
        <w:gridCol w:w="2258"/>
        <w:gridCol w:w="2737"/>
        <w:gridCol w:w="2631"/>
        <w:gridCol w:w="4541"/>
        <w:gridCol w:w="2393"/>
      </w:tblGrid>
      <w:tr w:rsidR="008317FE" w:rsidRPr="00C45842" w14:paraId="6FA2FC26" w14:textId="77777777" w:rsidTr="00554072">
        <w:tc>
          <w:tcPr>
            <w:tcW w:w="1980" w:type="dxa"/>
          </w:tcPr>
          <w:p w14:paraId="3246E3F0"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Месяц/</w:t>
            </w:r>
          </w:p>
          <w:p w14:paraId="64A33F7C" w14:textId="77777777" w:rsidR="008317FE" w:rsidRPr="00C45842" w:rsidRDefault="008317FE" w:rsidP="00554072">
            <w:pPr>
              <w:pStyle w:val="23"/>
              <w:shd w:val="clear" w:color="auto" w:fill="auto"/>
              <w:spacing w:before="0" w:after="0" w:line="276" w:lineRule="auto"/>
              <w:ind w:right="20"/>
              <w:jc w:val="both"/>
              <w:rPr>
                <w:b/>
                <w:bCs/>
              </w:rPr>
            </w:pPr>
            <w:r w:rsidRPr="00C45842">
              <w:rPr>
                <w:b/>
                <w:bCs/>
              </w:rPr>
              <w:t>события</w:t>
            </w:r>
          </w:p>
        </w:tc>
        <w:tc>
          <w:tcPr>
            <w:tcW w:w="2806" w:type="dxa"/>
          </w:tcPr>
          <w:p w14:paraId="65C754F5" w14:textId="77777777" w:rsidR="008317FE" w:rsidRPr="00C45842" w:rsidRDefault="008317FE" w:rsidP="00554072">
            <w:pPr>
              <w:pStyle w:val="23"/>
              <w:shd w:val="clear" w:color="auto" w:fill="auto"/>
              <w:spacing w:before="0" w:after="0" w:line="276" w:lineRule="auto"/>
              <w:ind w:right="20"/>
              <w:jc w:val="both"/>
            </w:pPr>
            <w:r w:rsidRPr="00C45842">
              <w:t>Праздники</w:t>
            </w:r>
          </w:p>
        </w:tc>
        <w:tc>
          <w:tcPr>
            <w:tcW w:w="2693" w:type="dxa"/>
          </w:tcPr>
          <w:p w14:paraId="2B131DD6" w14:textId="77777777" w:rsidR="008317FE" w:rsidRPr="00C45842" w:rsidRDefault="008317FE" w:rsidP="00554072">
            <w:pPr>
              <w:pStyle w:val="23"/>
              <w:shd w:val="clear" w:color="auto" w:fill="auto"/>
              <w:spacing w:before="0" w:after="0" w:line="276" w:lineRule="auto"/>
              <w:ind w:right="20"/>
              <w:jc w:val="both"/>
            </w:pPr>
            <w:r w:rsidRPr="00C45842">
              <w:t>Концерт</w:t>
            </w:r>
          </w:p>
        </w:tc>
        <w:tc>
          <w:tcPr>
            <w:tcW w:w="4962" w:type="dxa"/>
          </w:tcPr>
          <w:p w14:paraId="176C64A0" w14:textId="77777777" w:rsidR="008317FE" w:rsidRPr="00C45842" w:rsidRDefault="008317FE" w:rsidP="00554072">
            <w:pPr>
              <w:pStyle w:val="23"/>
              <w:shd w:val="clear" w:color="auto" w:fill="auto"/>
              <w:spacing w:before="0" w:after="0" w:line="276" w:lineRule="auto"/>
              <w:ind w:right="20"/>
              <w:jc w:val="both"/>
            </w:pPr>
            <w:r w:rsidRPr="00C45842">
              <w:t>Музыкальный досуг</w:t>
            </w:r>
          </w:p>
        </w:tc>
        <w:tc>
          <w:tcPr>
            <w:tcW w:w="2345" w:type="dxa"/>
          </w:tcPr>
          <w:p w14:paraId="345D0559" w14:textId="77777777" w:rsidR="008317FE" w:rsidRPr="00C45842" w:rsidRDefault="008317FE" w:rsidP="00554072">
            <w:pPr>
              <w:pStyle w:val="23"/>
              <w:shd w:val="clear" w:color="auto" w:fill="auto"/>
              <w:spacing w:before="0" w:after="0" w:line="276" w:lineRule="auto"/>
              <w:ind w:right="20"/>
              <w:jc w:val="both"/>
            </w:pPr>
            <w:r w:rsidRPr="00C45842">
              <w:t>Театрализованное представление</w:t>
            </w:r>
          </w:p>
        </w:tc>
      </w:tr>
      <w:tr w:rsidR="008317FE" w:rsidRPr="00C45842" w14:paraId="3472F19B" w14:textId="77777777" w:rsidTr="00554072">
        <w:trPr>
          <w:trHeight w:val="2256"/>
        </w:trPr>
        <w:tc>
          <w:tcPr>
            <w:tcW w:w="1980" w:type="dxa"/>
          </w:tcPr>
          <w:p w14:paraId="5AB02F52"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Сентябрь</w:t>
            </w:r>
          </w:p>
          <w:p w14:paraId="34143DD2"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1 сентября</w:t>
            </w:r>
          </w:p>
          <w:p w14:paraId="079483C0"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День знаний</w:t>
            </w:r>
          </w:p>
          <w:p w14:paraId="678F03C9"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27 сентября</w:t>
            </w:r>
          </w:p>
          <w:p w14:paraId="74912835"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День дошкольного работника</w:t>
            </w:r>
          </w:p>
        </w:tc>
        <w:tc>
          <w:tcPr>
            <w:tcW w:w="2806" w:type="dxa"/>
          </w:tcPr>
          <w:p w14:paraId="7FC0728F" w14:textId="77777777" w:rsidR="008317FE" w:rsidRPr="00C45842" w:rsidRDefault="008317FE" w:rsidP="00554072">
            <w:pPr>
              <w:pStyle w:val="23"/>
              <w:shd w:val="clear" w:color="auto" w:fill="auto"/>
              <w:spacing w:before="0" w:after="0" w:line="276" w:lineRule="auto"/>
              <w:ind w:right="20"/>
              <w:jc w:val="both"/>
            </w:pPr>
          </w:p>
        </w:tc>
        <w:tc>
          <w:tcPr>
            <w:tcW w:w="2693" w:type="dxa"/>
          </w:tcPr>
          <w:p w14:paraId="14F7DB27"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039F1CBF" w14:textId="77777777" w:rsidR="008317FE" w:rsidRPr="00C45842" w:rsidRDefault="008317FE" w:rsidP="00554072">
            <w:pPr>
              <w:pStyle w:val="23"/>
              <w:shd w:val="clear" w:color="auto" w:fill="auto"/>
              <w:spacing w:before="0" w:after="0" w:line="276" w:lineRule="auto"/>
              <w:ind w:right="20"/>
              <w:jc w:val="both"/>
            </w:pPr>
            <w:r w:rsidRPr="00C45842">
              <w:t>День знаний – старшие, подгот. группы</w:t>
            </w:r>
          </w:p>
          <w:p w14:paraId="0A1E79FF"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p w14:paraId="4E3ADE5D" w14:textId="77777777" w:rsidR="008317FE" w:rsidRPr="00C45842" w:rsidRDefault="008317FE" w:rsidP="00554072">
            <w:pPr>
              <w:pStyle w:val="23"/>
              <w:shd w:val="clear" w:color="auto" w:fill="auto"/>
              <w:spacing w:before="0" w:after="0" w:line="276" w:lineRule="auto"/>
              <w:ind w:right="20"/>
              <w:jc w:val="both"/>
            </w:pPr>
          </w:p>
          <w:p w14:paraId="43716E80" w14:textId="77777777" w:rsidR="008317FE" w:rsidRPr="00C45842" w:rsidRDefault="008317FE" w:rsidP="00554072">
            <w:pPr>
              <w:pStyle w:val="23"/>
              <w:shd w:val="clear" w:color="auto" w:fill="auto"/>
              <w:spacing w:before="0" w:after="0" w:line="276" w:lineRule="auto"/>
              <w:ind w:right="20"/>
              <w:jc w:val="both"/>
            </w:pPr>
            <w:r w:rsidRPr="00C45842">
              <w:t xml:space="preserve"> Хорошо у нас в саду – младшие,</w:t>
            </w:r>
          </w:p>
          <w:p w14:paraId="71A900BC" w14:textId="77777777" w:rsidR="008317FE" w:rsidRPr="00C45842" w:rsidRDefault="008317FE" w:rsidP="00554072">
            <w:pPr>
              <w:pStyle w:val="23"/>
              <w:shd w:val="clear" w:color="auto" w:fill="auto"/>
              <w:spacing w:before="0" w:after="0" w:line="276" w:lineRule="auto"/>
              <w:ind w:right="20"/>
              <w:jc w:val="both"/>
            </w:pPr>
            <w:r w:rsidRPr="00C45842">
              <w:t>средние группы</w:t>
            </w:r>
          </w:p>
          <w:p w14:paraId="7B8E1D23"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tc>
        <w:tc>
          <w:tcPr>
            <w:tcW w:w="2345" w:type="dxa"/>
          </w:tcPr>
          <w:p w14:paraId="1600B6D6"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5AF10F83" w14:textId="77777777" w:rsidTr="00554072">
        <w:tc>
          <w:tcPr>
            <w:tcW w:w="1980" w:type="dxa"/>
          </w:tcPr>
          <w:p w14:paraId="38AB9430"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Октябрь</w:t>
            </w:r>
          </w:p>
        </w:tc>
        <w:tc>
          <w:tcPr>
            <w:tcW w:w="2806" w:type="dxa"/>
          </w:tcPr>
          <w:p w14:paraId="2960B6DA" w14:textId="77777777" w:rsidR="008317FE" w:rsidRPr="00C45842" w:rsidRDefault="008317FE" w:rsidP="00554072">
            <w:pPr>
              <w:pStyle w:val="23"/>
              <w:shd w:val="clear" w:color="auto" w:fill="auto"/>
              <w:spacing w:before="0" w:after="0" w:line="276" w:lineRule="auto"/>
              <w:ind w:right="20"/>
              <w:jc w:val="both"/>
            </w:pPr>
            <w:r w:rsidRPr="00C45842">
              <w:t>Праздник осени – все группы</w:t>
            </w:r>
          </w:p>
          <w:p w14:paraId="7E53929F"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tc>
        <w:tc>
          <w:tcPr>
            <w:tcW w:w="2693" w:type="dxa"/>
          </w:tcPr>
          <w:p w14:paraId="672CDE43"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3F579DF6" w14:textId="77777777" w:rsidR="008317FE" w:rsidRPr="00C45842" w:rsidRDefault="008317FE" w:rsidP="00554072">
            <w:pPr>
              <w:pStyle w:val="23"/>
              <w:shd w:val="clear" w:color="auto" w:fill="auto"/>
              <w:spacing w:before="0" w:after="0" w:line="276" w:lineRule="auto"/>
              <w:ind w:right="20"/>
              <w:jc w:val="both"/>
            </w:pPr>
            <w:r w:rsidRPr="00C45842">
              <w:t>Праздничный концерт «Музыка нас связала» - старшие, подгот. группы</w:t>
            </w:r>
          </w:p>
          <w:p w14:paraId="1F53B63E"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 </w:t>
            </w:r>
          </w:p>
          <w:p w14:paraId="69833420" w14:textId="77777777" w:rsidR="008317FE" w:rsidRPr="00C45842" w:rsidRDefault="008317FE" w:rsidP="00554072">
            <w:pPr>
              <w:pStyle w:val="23"/>
              <w:shd w:val="clear" w:color="auto" w:fill="auto"/>
              <w:spacing w:before="0" w:after="0" w:line="276" w:lineRule="auto"/>
              <w:ind w:right="20"/>
              <w:jc w:val="both"/>
            </w:pPr>
          </w:p>
          <w:p w14:paraId="69739407" w14:textId="77777777" w:rsidR="008317FE" w:rsidRPr="00C45842" w:rsidRDefault="008317FE" w:rsidP="00554072">
            <w:pPr>
              <w:pStyle w:val="23"/>
              <w:shd w:val="clear" w:color="auto" w:fill="auto"/>
              <w:spacing w:before="0" w:after="0" w:line="276" w:lineRule="auto"/>
              <w:ind w:right="20"/>
              <w:jc w:val="both"/>
            </w:pPr>
            <w:r w:rsidRPr="00C45842">
              <w:t>Мы танцуем и поем, очень весело живем – младшие, средние группы</w:t>
            </w:r>
          </w:p>
          <w:p w14:paraId="1202B9AC"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tc>
        <w:tc>
          <w:tcPr>
            <w:tcW w:w="2345" w:type="dxa"/>
          </w:tcPr>
          <w:p w14:paraId="0D99A8E5"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1354C5A2" w14:textId="77777777" w:rsidTr="00554072">
        <w:tc>
          <w:tcPr>
            <w:tcW w:w="1980" w:type="dxa"/>
          </w:tcPr>
          <w:p w14:paraId="6CED08E0"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Ноябрь</w:t>
            </w:r>
          </w:p>
          <w:p w14:paraId="5C7A75FB"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lastRenderedPageBreak/>
              <w:t>4 ноября</w:t>
            </w:r>
          </w:p>
          <w:p w14:paraId="610CFAB8"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День народного единства</w:t>
            </w:r>
          </w:p>
          <w:p w14:paraId="49FB4B32" w14:textId="77777777" w:rsidR="008317FE" w:rsidRPr="00C45842" w:rsidRDefault="008317FE" w:rsidP="00554072">
            <w:pPr>
              <w:jc w:val="center"/>
              <w:rPr>
                <w:rFonts w:ascii="Times New Roman" w:eastAsia="Times New Roman" w:hAnsi="Times New Roman" w:cs="Times New Roman"/>
                <w:bCs/>
                <w:color w:val="00B050"/>
                <w:sz w:val="28"/>
                <w:szCs w:val="28"/>
                <w:u w:val="single"/>
                <w:lang w:eastAsia="ru-RU"/>
              </w:rPr>
            </w:pPr>
          </w:p>
          <w:p w14:paraId="48809BA6" w14:textId="77777777" w:rsidR="008317FE" w:rsidRPr="00C45842" w:rsidRDefault="008317FE" w:rsidP="00554072">
            <w:pPr>
              <w:jc w:val="center"/>
              <w:rPr>
                <w:rFonts w:ascii="Times New Roman" w:eastAsia="Times New Roman" w:hAnsi="Times New Roman" w:cs="Times New Roman"/>
                <w:bCs/>
                <w:color w:val="00B050"/>
                <w:sz w:val="28"/>
                <w:szCs w:val="28"/>
                <w:u w:val="single"/>
                <w:lang w:eastAsia="ru-RU"/>
              </w:rPr>
            </w:pPr>
            <w:r w:rsidRPr="00C45842">
              <w:rPr>
                <w:rFonts w:ascii="Times New Roman" w:eastAsia="Times New Roman" w:hAnsi="Times New Roman" w:cs="Times New Roman"/>
                <w:bCs/>
                <w:color w:val="00B050"/>
                <w:sz w:val="28"/>
                <w:szCs w:val="28"/>
                <w:u w:val="single"/>
                <w:lang w:eastAsia="ru-RU"/>
              </w:rPr>
              <w:t>6 ноября</w:t>
            </w:r>
          </w:p>
          <w:p w14:paraId="08E00B05" w14:textId="77777777" w:rsidR="008317FE" w:rsidRPr="00C45842" w:rsidRDefault="008317FE" w:rsidP="00554072">
            <w:pPr>
              <w:jc w:val="center"/>
              <w:rPr>
                <w:rFonts w:ascii="Times New Roman" w:hAnsi="Times New Roman" w:cs="Times New Roman"/>
                <w:color w:val="00B050"/>
                <w:sz w:val="28"/>
                <w:szCs w:val="28"/>
                <w:u w:val="single"/>
              </w:rPr>
            </w:pPr>
            <w:r w:rsidRPr="00C45842">
              <w:rPr>
                <w:rFonts w:ascii="Times New Roman" w:eastAsia="Times New Roman" w:hAnsi="Times New Roman" w:cs="Times New Roman"/>
                <w:bCs/>
                <w:color w:val="00B050"/>
                <w:sz w:val="28"/>
                <w:szCs w:val="28"/>
                <w:lang w:eastAsia="ru-RU"/>
              </w:rPr>
              <w:t>День конституции Республики Татарстан</w:t>
            </w:r>
            <w:r w:rsidRPr="00C45842">
              <w:rPr>
                <w:rFonts w:ascii="Times New Roman" w:hAnsi="Times New Roman" w:cs="Times New Roman"/>
                <w:color w:val="00B050"/>
                <w:sz w:val="28"/>
                <w:szCs w:val="28"/>
                <w:u w:val="single"/>
              </w:rPr>
              <w:t xml:space="preserve"> </w:t>
            </w:r>
          </w:p>
          <w:p w14:paraId="16137EE2" w14:textId="77777777" w:rsidR="008317FE" w:rsidRPr="00C45842" w:rsidRDefault="008317FE" w:rsidP="00554072">
            <w:pPr>
              <w:pStyle w:val="23"/>
              <w:shd w:val="clear" w:color="auto" w:fill="auto"/>
              <w:spacing w:before="0" w:after="0" w:line="276" w:lineRule="auto"/>
              <w:ind w:right="20"/>
              <w:jc w:val="both"/>
              <w:rPr>
                <w:b/>
                <w:bCs/>
              </w:rPr>
            </w:pPr>
          </w:p>
        </w:tc>
        <w:tc>
          <w:tcPr>
            <w:tcW w:w="2806" w:type="dxa"/>
          </w:tcPr>
          <w:p w14:paraId="04F76332" w14:textId="77777777" w:rsidR="008317FE" w:rsidRPr="00C45842" w:rsidRDefault="008317FE" w:rsidP="00554072">
            <w:pPr>
              <w:pStyle w:val="23"/>
              <w:shd w:val="clear" w:color="auto" w:fill="auto"/>
              <w:spacing w:before="0" w:after="0" w:line="276" w:lineRule="auto"/>
              <w:ind w:right="20"/>
              <w:jc w:val="both"/>
            </w:pPr>
          </w:p>
        </w:tc>
        <w:tc>
          <w:tcPr>
            <w:tcW w:w="2693" w:type="dxa"/>
          </w:tcPr>
          <w:p w14:paraId="21A52665" w14:textId="77777777" w:rsidR="008317FE" w:rsidRPr="00C45842" w:rsidRDefault="008317FE" w:rsidP="00554072">
            <w:pPr>
              <w:pStyle w:val="23"/>
              <w:shd w:val="clear" w:color="auto" w:fill="auto"/>
              <w:spacing w:before="0" w:after="0" w:line="276" w:lineRule="auto"/>
              <w:ind w:right="20"/>
              <w:jc w:val="both"/>
            </w:pPr>
          </w:p>
          <w:p w14:paraId="57BEB121" w14:textId="77777777" w:rsidR="008317FE" w:rsidRPr="00C45842" w:rsidRDefault="008317FE" w:rsidP="00554072">
            <w:pPr>
              <w:pStyle w:val="23"/>
              <w:shd w:val="clear" w:color="auto" w:fill="auto"/>
              <w:spacing w:before="0" w:after="0" w:line="276" w:lineRule="auto"/>
              <w:ind w:right="20"/>
              <w:jc w:val="both"/>
            </w:pPr>
            <w:r w:rsidRPr="00C45842">
              <w:lastRenderedPageBreak/>
              <w:t xml:space="preserve"> </w:t>
            </w:r>
          </w:p>
        </w:tc>
        <w:tc>
          <w:tcPr>
            <w:tcW w:w="4962" w:type="dxa"/>
          </w:tcPr>
          <w:p w14:paraId="499E20EB" w14:textId="77777777" w:rsidR="008317FE" w:rsidRPr="00C45842" w:rsidRDefault="008317FE" w:rsidP="00554072">
            <w:pPr>
              <w:pStyle w:val="23"/>
              <w:shd w:val="clear" w:color="auto" w:fill="auto"/>
              <w:spacing w:before="0" w:after="0" w:line="276" w:lineRule="auto"/>
              <w:ind w:right="20"/>
              <w:jc w:val="both"/>
            </w:pPr>
            <w:r w:rsidRPr="00C45842">
              <w:lastRenderedPageBreak/>
              <w:t xml:space="preserve">«День матери» – праздничный </w:t>
            </w:r>
            <w:r w:rsidRPr="00C45842">
              <w:lastRenderedPageBreak/>
              <w:t>концерт с участием всех групп</w:t>
            </w:r>
          </w:p>
          <w:p w14:paraId="5261C0B8"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 </w:t>
            </w:r>
          </w:p>
          <w:p w14:paraId="0B2B3B86" w14:textId="77777777" w:rsidR="008317FE" w:rsidRPr="00C45842" w:rsidRDefault="008317FE" w:rsidP="00554072">
            <w:pPr>
              <w:pStyle w:val="23"/>
              <w:shd w:val="clear" w:color="auto" w:fill="auto"/>
              <w:spacing w:before="0" w:after="0" w:line="276" w:lineRule="auto"/>
              <w:ind w:right="20"/>
              <w:jc w:val="both"/>
            </w:pPr>
          </w:p>
          <w:p w14:paraId="14972DA4" w14:textId="77777777" w:rsidR="008317FE" w:rsidRPr="00C45842" w:rsidRDefault="008317FE" w:rsidP="00554072">
            <w:pPr>
              <w:pStyle w:val="23"/>
              <w:shd w:val="clear" w:color="auto" w:fill="auto"/>
              <w:spacing w:before="0" w:after="0" w:line="276" w:lineRule="auto"/>
              <w:ind w:right="20"/>
              <w:jc w:val="both"/>
            </w:pPr>
            <w:r w:rsidRPr="00C45842">
              <w:t>«Встали звери в хоровод» – младшие, средние группы</w:t>
            </w:r>
          </w:p>
          <w:p w14:paraId="06BEBBA2"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tc>
        <w:tc>
          <w:tcPr>
            <w:tcW w:w="2345" w:type="dxa"/>
          </w:tcPr>
          <w:p w14:paraId="5E30DB2A"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541C3F87" w14:textId="77777777" w:rsidTr="00554072">
        <w:tc>
          <w:tcPr>
            <w:tcW w:w="1980" w:type="dxa"/>
          </w:tcPr>
          <w:p w14:paraId="362E967E"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Декабрь</w:t>
            </w:r>
          </w:p>
          <w:p w14:paraId="345033EB"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8 декабря</w:t>
            </w:r>
          </w:p>
          <w:p w14:paraId="03E4978A"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Международный день художника</w:t>
            </w:r>
          </w:p>
          <w:p w14:paraId="73964273" w14:textId="77777777" w:rsidR="008317FE" w:rsidRPr="00C45842" w:rsidRDefault="008317FE" w:rsidP="00554072">
            <w:pPr>
              <w:pStyle w:val="23"/>
              <w:shd w:val="clear" w:color="auto" w:fill="auto"/>
              <w:spacing w:before="0" w:after="0" w:line="276" w:lineRule="auto"/>
              <w:ind w:right="20"/>
              <w:jc w:val="center"/>
              <w:rPr>
                <w:b/>
                <w:bCs/>
              </w:rPr>
            </w:pPr>
          </w:p>
        </w:tc>
        <w:tc>
          <w:tcPr>
            <w:tcW w:w="2806" w:type="dxa"/>
          </w:tcPr>
          <w:p w14:paraId="66803441" w14:textId="77777777" w:rsidR="008317FE" w:rsidRPr="00C45842" w:rsidRDefault="008317FE" w:rsidP="00554072">
            <w:pPr>
              <w:pStyle w:val="23"/>
              <w:shd w:val="clear" w:color="auto" w:fill="auto"/>
              <w:spacing w:before="0" w:after="0" w:line="276" w:lineRule="auto"/>
              <w:ind w:right="20"/>
              <w:jc w:val="both"/>
            </w:pPr>
            <w:r w:rsidRPr="00C45842">
              <w:t>Новый год – все группы</w:t>
            </w:r>
          </w:p>
          <w:p w14:paraId="5F6192D4"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tc>
        <w:tc>
          <w:tcPr>
            <w:tcW w:w="2693" w:type="dxa"/>
          </w:tcPr>
          <w:p w14:paraId="3D4ABA77"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76E02CD6" w14:textId="77777777" w:rsidR="008317FE" w:rsidRPr="00C45842" w:rsidRDefault="008317FE" w:rsidP="00554072">
            <w:pPr>
              <w:pStyle w:val="23"/>
              <w:shd w:val="clear" w:color="auto" w:fill="auto"/>
              <w:spacing w:before="0" w:after="0" w:line="276" w:lineRule="auto"/>
              <w:ind w:right="20"/>
              <w:jc w:val="both"/>
            </w:pPr>
          </w:p>
        </w:tc>
        <w:tc>
          <w:tcPr>
            <w:tcW w:w="2345" w:type="dxa"/>
          </w:tcPr>
          <w:p w14:paraId="11250422"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24EA3191" w14:textId="77777777" w:rsidTr="00554072">
        <w:tc>
          <w:tcPr>
            <w:tcW w:w="1980" w:type="dxa"/>
          </w:tcPr>
          <w:p w14:paraId="5ABDFA34"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Январь</w:t>
            </w:r>
          </w:p>
        </w:tc>
        <w:tc>
          <w:tcPr>
            <w:tcW w:w="2806" w:type="dxa"/>
          </w:tcPr>
          <w:p w14:paraId="453486C4" w14:textId="77777777" w:rsidR="008317FE" w:rsidRPr="00C45842" w:rsidRDefault="008317FE" w:rsidP="00554072">
            <w:pPr>
              <w:pStyle w:val="23"/>
              <w:shd w:val="clear" w:color="auto" w:fill="auto"/>
              <w:spacing w:before="0" w:after="0" w:line="276" w:lineRule="auto"/>
              <w:ind w:right="20"/>
              <w:jc w:val="both"/>
            </w:pPr>
          </w:p>
        </w:tc>
        <w:tc>
          <w:tcPr>
            <w:tcW w:w="2693" w:type="dxa"/>
          </w:tcPr>
          <w:p w14:paraId="0B22D9EF"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530F594D" w14:textId="77777777" w:rsidR="008317FE" w:rsidRPr="00C45842" w:rsidRDefault="008317FE" w:rsidP="00554072">
            <w:pPr>
              <w:pStyle w:val="23"/>
              <w:shd w:val="clear" w:color="auto" w:fill="auto"/>
              <w:spacing w:before="0" w:after="0" w:line="276" w:lineRule="auto"/>
              <w:ind w:right="20"/>
              <w:jc w:val="both"/>
            </w:pPr>
            <w:r w:rsidRPr="00C45842">
              <w:t>«Прощание с елочкой» - младшие, средние, старшие, подготов. группы</w:t>
            </w:r>
          </w:p>
          <w:p w14:paraId="0EE1B0A6"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p w14:paraId="03428356" w14:textId="77777777" w:rsidR="008317FE" w:rsidRPr="00C45842" w:rsidRDefault="008317FE" w:rsidP="00554072">
            <w:pPr>
              <w:pStyle w:val="23"/>
              <w:shd w:val="clear" w:color="auto" w:fill="auto"/>
              <w:spacing w:before="0" w:after="0" w:line="276" w:lineRule="auto"/>
              <w:ind w:right="20"/>
              <w:jc w:val="both"/>
            </w:pPr>
          </w:p>
        </w:tc>
        <w:tc>
          <w:tcPr>
            <w:tcW w:w="2345" w:type="dxa"/>
          </w:tcPr>
          <w:p w14:paraId="29B5221B"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0D7FD30B" w14:textId="77777777" w:rsidTr="00554072">
        <w:tc>
          <w:tcPr>
            <w:tcW w:w="1980" w:type="dxa"/>
          </w:tcPr>
          <w:p w14:paraId="477C444B"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Февраль</w:t>
            </w:r>
          </w:p>
          <w:p w14:paraId="0554C911"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8 февраля</w:t>
            </w:r>
          </w:p>
          <w:p w14:paraId="20B24028"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День российской науки</w:t>
            </w:r>
          </w:p>
          <w:p w14:paraId="71541419" w14:textId="77777777" w:rsidR="008317FE" w:rsidRPr="00C45842" w:rsidRDefault="008317FE" w:rsidP="00554072">
            <w:pPr>
              <w:jc w:val="center"/>
              <w:rPr>
                <w:rFonts w:ascii="Times New Roman" w:hAnsi="Times New Roman" w:cs="Times New Roman"/>
                <w:sz w:val="28"/>
                <w:szCs w:val="28"/>
                <w:u w:val="single"/>
              </w:rPr>
            </w:pPr>
          </w:p>
          <w:p w14:paraId="4193ED8E"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 xml:space="preserve">21 февраля </w:t>
            </w:r>
          </w:p>
          <w:p w14:paraId="630D3EC5"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lastRenderedPageBreak/>
              <w:t xml:space="preserve">Международный день родного языка </w:t>
            </w:r>
          </w:p>
          <w:p w14:paraId="0E2DF1C6" w14:textId="77777777" w:rsidR="008317FE" w:rsidRPr="00C45842" w:rsidRDefault="008317FE" w:rsidP="00554072">
            <w:pPr>
              <w:jc w:val="center"/>
              <w:rPr>
                <w:rFonts w:ascii="Times New Roman" w:hAnsi="Times New Roman" w:cs="Times New Roman"/>
                <w:sz w:val="28"/>
                <w:szCs w:val="28"/>
                <w:u w:val="single"/>
              </w:rPr>
            </w:pPr>
          </w:p>
          <w:p w14:paraId="13A0E31E"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23 февраля</w:t>
            </w:r>
          </w:p>
          <w:p w14:paraId="1E35B37E" w14:textId="77777777" w:rsidR="008317FE" w:rsidRPr="00C45842" w:rsidRDefault="008317FE" w:rsidP="00554072">
            <w:pPr>
              <w:pStyle w:val="23"/>
              <w:shd w:val="clear" w:color="auto" w:fill="auto"/>
              <w:spacing w:before="0" w:after="0" w:line="276" w:lineRule="auto"/>
              <w:ind w:right="20"/>
              <w:jc w:val="center"/>
              <w:rPr>
                <w:b/>
                <w:bCs/>
              </w:rPr>
            </w:pPr>
            <w:r w:rsidRPr="00C45842">
              <w:t>День защитников Отчества</w:t>
            </w:r>
          </w:p>
        </w:tc>
        <w:tc>
          <w:tcPr>
            <w:tcW w:w="2806" w:type="dxa"/>
          </w:tcPr>
          <w:p w14:paraId="0D33A817" w14:textId="77777777" w:rsidR="008317FE" w:rsidRPr="00C45842" w:rsidRDefault="008317FE" w:rsidP="00554072">
            <w:pPr>
              <w:pStyle w:val="23"/>
              <w:shd w:val="clear" w:color="auto" w:fill="auto"/>
              <w:spacing w:before="0" w:after="0" w:line="276" w:lineRule="auto"/>
              <w:ind w:right="20"/>
              <w:jc w:val="both"/>
            </w:pPr>
          </w:p>
        </w:tc>
        <w:tc>
          <w:tcPr>
            <w:tcW w:w="2693" w:type="dxa"/>
          </w:tcPr>
          <w:p w14:paraId="11C4407E"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30EAD5DA" w14:textId="77777777" w:rsidR="008317FE" w:rsidRPr="00C45842" w:rsidRDefault="008317FE" w:rsidP="00554072">
            <w:pPr>
              <w:pStyle w:val="23"/>
              <w:shd w:val="clear" w:color="auto" w:fill="auto"/>
              <w:spacing w:before="0" w:after="0" w:line="276" w:lineRule="auto"/>
              <w:ind w:right="20"/>
              <w:jc w:val="both"/>
            </w:pPr>
            <w:r w:rsidRPr="00C45842">
              <w:t>Музыкально-спортивное развлечение, посвященное «Дню защитника Отечества» – старшие, подгот. группы</w:t>
            </w:r>
          </w:p>
          <w:p w14:paraId="3C1AC8E3"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w:t>
            </w:r>
            <w:r w:rsidRPr="00C45842">
              <w:lastRenderedPageBreak/>
              <w:t>руководители, инструктор по физической культуре, воспитатели групп</w:t>
            </w:r>
          </w:p>
          <w:p w14:paraId="6A998B3F" w14:textId="77777777" w:rsidR="008317FE" w:rsidRPr="00C45842" w:rsidRDefault="008317FE" w:rsidP="00554072">
            <w:pPr>
              <w:pStyle w:val="23"/>
              <w:shd w:val="clear" w:color="auto" w:fill="auto"/>
              <w:spacing w:before="0" w:after="0" w:line="276" w:lineRule="auto"/>
              <w:ind w:right="20"/>
              <w:jc w:val="both"/>
            </w:pPr>
          </w:p>
          <w:p w14:paraId="1F7FE779" w14:textId="77777777" w:rsidR="008317FE" w:rsidRPr="00C45842" w:rsidRDefault="008317FE" w:rsidP="00554072">
            <w:pPr>
              <w:pStyle w:val="23"/>
              <w:shd w:val="clear" w:color="auto" w:fill="auto"/>
              <w:spacing w:before="0" w:after="0" w:line="276" w:lineRule="auto"/>
              <w:ind w:right="20"/>
              <w:jc w:val="both"/>
            </w:pPr>
            <w:r w:rsidRPr="00C45842">
              <w:t>Музыкальная гостиная «Бабушка - загадушка» - младшие, средние группы</w:t>
            </w:r>
          </w:p>
          <w:p w14:paraId="08DFE2E7"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p w14:paraId="10107882" w14:textId="77777777" w:rsidR="008317FE" w:rsidRPr="00C45842" w:rsidRDefault="008317FE" w:rsidP="00554072">
            <w:pPr>
              <w:pStyle w:val="23"/>
              <w:shd w:val="clear" w:color="auto" w:fill="auto"/>
              <w:spacing w:before="0" w:after="0" w:line="276" w:lineRule="auto"/>
              <w:ind w:right="20"/>
              <w:jc w:val="both"/>
            </w:pPr>
          </w:p>
        </w:tc>
        <w:tc>
          <w:tcPr>
            <w:tcW w:w="2345" w:type="dxa"/>
          </w:tcPr>
          <w:p w14:paraId="62EBDCBB"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4D6903AD" w14:textId="77777777" w:rsidTr="00554072">
        <w:trPr>
          <w:trHeight w:val="841"/>
        </w:trPr>
        <w:tc>
          <w:tcPr>
            <w:tcW w:w="1980" w:type="dxa"/>
          </w:tcPr>
          <w:p w14:paraId="7BD0100E"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Март</w:t>
            </w:r>
          </w:p>
          <w:p w14:paraId="7804D8BA"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8 марта</w:t>
            </w:r>
          </w:p>
          <w:p w14:paraId="6CFB4A48" w14:textId="77777777" w:rsidR="008317FE" w:rsidRPr="00C45842" w:rsidRDefault="008317FE" w:rsidP="00554072">
            <w:pPr>
              <w:pStyle w:val="23"/>
              <w:shd w:val="clear" w:color="auto" w:fill="auto"/>
              <w:spacing w:before="0" w:after="0" w:line="276" w:lineRule="auto"/>
              <w:ind w:right="20"/>
              <w:jc w:val="center"/>
            </w:pPr>
            <w:r w:rsidRPr="00C45842">
              <w:t>Международный женский день</w:t>
            </w:r>
          </w:p>
          <w:p w14:paraId="7F5DAFF4" w14:textId="77777777" w:rsidR="008317FE" w:rsidRPr="00C45842" w:rsidRDefault="008317FE" w:rsidP="00554072">
            <w:pPr>
              <w:jc w:val="center"/>
              <w:rPr>
                <w:rFonts w:ascii="Times New Roman" w:eastAsia="Times New Roman" w:hAnsi="Times New Roman" w:cs="Times New Roman"/>
                <w:bCs/>
                <w:color w:val="00B050"/>
                <w:sz w:val="28"/>
                <w:szCs w:val="28"/>
                <w:lang w:eastAsia="ru-RU"/>
              </w:rPr>
            </w:pPr>
            <w:r w:rsidRPr="00C45842">
              <w:rPr>
                <w:rFonts w:ascii="Times New Roman" w:eastAsia="Times New Roman" w:hAnsi="Times New Roman" w:cs="Times New Roman"/>
                <w:bCs/>
                <w:color w:val="00B050"/>
                <w:sz w:val="28"/>
                <w:szCs w:val="28"/>
                <w:lang w:eastAsia="ru-RU"/>
              </w:rPr>
              <w:t xml:space="preserve">21 марта </w:t>
            </w:r>
          </w:p>
          <w:p w14:paraId="483410F6" w14:textId="77777777" w:rsidR="008317FE" w:rsidRPr="00C45842" w:rsidRDefault="008317FE" w:rsidP="00554072">
            <w:pPr>
              <w:jc w:val="center"/>
              <w:rPr>
                <w:rFonts w:ascii="Times New Roman" w:eastAsia="Times New Roman" w:hAnsi="Times New Roman" w:cs="Times New Roman"/>
                <w:bCs/>
                <w:color w:val="00B050"/>
                <w:sz w:val="28"/>
                <w:szCs w:val="28"/>
                <w:lang w:eastAsia="ru-RU"/>
              </w:rPr>
            </w:pPr>
            <w:r w:rsidRPr="00C45842">
              <w:rPr>
                <w:rFonts w:ascii="Times New Roman" w:eastAsia="Times New Roman" w:hAnsi="Times New Roman" w:cs="Times New Roman"/>
                <w:b/>
                <w:bCs/>
                <w:color w:val="00B050"/>
                <w:sz w:val="28"/>
                <w:szCs w:val="28"/>
                <w:lang w:eastAsia="ru-RU"/>
              </w:rPr>
              <w:t>Корга Боткасы</w:t>
            </w:r>
            <w:r w:rsidRPr="00C45842">
              <w:rPr>
                <w:rFonts w:ascii="Times New Roman" w:hAnsi="Times New Roman" w:cs="Times New Roman"/>
                <w:color w:val="00B050"/>
                <w:sz w:val="28"/>
                <w:szCs w:val="28"/>
                <w:u w:val="single"/>
              </w:rPr>
              <w:t xml:space="preserve"> </w:t>
            </w:r>
            <w:r w:rsidRPr="00C45842">
              <w:rPr>
                <w:rFonts w:ascii="Times New Roman" w:eastAsia="Times New Roman" w:hAnsi="Times New Roman" w:cs="Times New Roman"/>
                <w:bCs/>
                <w:color w:val="00B050"/>
                <w:sz w:val="28"/>
                <w:szCs w:val="28"/>
                <w:lang w:eastAsia="ru-RU"/>
              </w:rPr>
              <w:t>23 марта</w:t>
            </w:r>
          </w:p>
          <w:p w14:paraId="107B87CF" w14:textId="77777777" w:rsidR="008317FE" w:rsidRPr="00C45842" w:rsidRDefault="008317FE" w:rsidP="00554072">
            <w:pPr>
              <w:jc w:val="center"/>
              <w:rPr>
                <w:rFonts w:ascii="Times New Roman" w:hAnsi="Times New Roman" w:cs="Times New Roman"/>
                <w:color w:val="00B050"/>
                <w:sz w:val="28"/>
                <w:szCs w:val="28"/>
                <w:u w:val="single"/>
              </w:rPr>
            </w:pPr>
            <w:r w:rsidRPr="00C45842">
              <w:rPr>
                <w:rFonts w:ascii="Times New Roman" w:eastAsia="Times New Roman" w:hAnsi="Times New Roman" w:cs="Times New Roman"/>
                <w:b/>
                <w:bCs/>
                <w:color w:val="00B050"/>
                <w:sz w:val="28"/>
                <w:szCs w:val="28"/>
                <w:lang w:eastAsia="ru-RU"/>
              </w:rPr>
              <w:t xml:space="preserve"> Науруз</w:t>
            </w:r>
            <w:r w:rsidRPr="00C45842">
              <w:rPr>
                <w:rFonts w:ascii="Times New Roman" w:hAnsi="Times New Roman" w:cs="Times New Roman"/>
                <w:color w:val="00B050"/>
                <w:sz w:val="28"/>
                <w:szCs w:val="28"/>
                <w:u w:val="single"/>
              </w:rPr>
              <w:t xml:space="preserve"> </w:t>
            </w:r>
          </w:p>
          <w:p w14:paraId="6E15CCE3" w14:textId="77777777" w:rsidR="008317FE" w:rsidRPr="00C45842" w:rsidRDefault="008317FE" w:rsidP="00554072">
            <w:pPr>
              <w:jc w:val="center"/>
              <w:rPr>
                <w:rFonts w:ascii="Times New Roman" w:hAnsi="Times New Roman" w:cs="Times New Roman"/>
                <w:color w:val="00B050"/>
                <w:sz w:val="28"/>
                <w:szCs w:val="28"/>
                <w:u w:val="single"/>
              </w:rPr>
            </w:pPr>
            <w:r w:rsidRPr="00C45842">
              <w:rPr>
                <w:rFonts w:ascii="Times New Roman" w:hAnsi="Times New Roman" w:cs="Times New Roman"/>
                <w:color w:val="00B050"/>
                <w:sz w:val="28"/>
                <w:szCs w:val="28"/>
                <w:u w:val="single"/>
              </w:rPr>
              <w:t>27 марта</w:t>
            </w:r>
          </w:p>
          <w:p w14:paraId="5562259D" w14:textId="77777777" w:rsidR="008317FE" w:rsidRPr="00C45842" w:rsidRDefault="008317FE" w:rsidP="00554072">
            <w:pPr>
              <w:pStyle w:val="23"/>
              <w:shd w:val="clear" w:color="auto" w:fill="auto"/>
              <w:spacing w:before="0" w:after="0" w:line="276" w:lineRule="auto"/>
              <w:ind w:right="20"/>
              <w:jc w:val="center"/>
              <w:rPr>
                <w:b/>
                <w:bCs/>
              </w:rPr>
            </w:pPr>
            <w:r w:rsidRPr="00C45842">
              <w:t>Всемирный день театра</w:t>
            </w:r>
          </w:p>
        </w:tc>
        <w:tc>
          <w:tcPr>
            <w:tcW w:w="2806" w:type="dxa"/>
          </w:tcPr>
          <w:p w14:paraId="3149C955" w14:textId="77777777" w:rsidR="008317FE" w:rsidRPr="00C45842" w:rsidRDefault="008317FE" w:rsidP="00554072">
            <w:pPr>
              <w:pStyle w:val="23"/>
              <w:shd w:val="clear" w:color="auto" w:fill="auto"/>
              <w:spacing w:before="0" w:after="0" w:line="276" w:lineRule="auto"/>
              <w:ind w:right="20"/>
              <w:jc w:val="both"/>
              <w:rPr>
                <w:color w:val="00B050"/>
              </w:rPr>
            </w:pPr>
            <w:r w:rsidRPr="00C45842">
              <w:t>Семейный праздник, посвященный Международному женскому дню 8 Марта – все группы</w:t>
            </w:r>
            <w:r w:rsidRPr="00C45842">
              <w:rPr>
                <w:color w:val="00B050"/>
              </w:rPr>
              <w:t xml:space="preserve"> </w:t>
            </w:r>
          </w:p>
          <w:p w14:paraId="76BD9EC9"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tc>
        <w:tc>
          <w:tcPr>
            <w:tcW w:w="2693" w:type="dxa"/>
          </w:tcPr>
          <w:p w14:paraId="63818E36"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7C399DEE" w14:textId="77777777" w:rsidR="008317FE" w:rsidRPr="00C45842" w:rsidRDefault="008317FE" w:rsidP="00554072">
            <w:pPr>
              <w:pStyle w:val="23"/>
              <w:shd w:val="clear" w:color="auto" w:fill="auto"/>
              <w:spacing w:before="0" w:after="0" w:line="276" w:lineRule="auto"/>
              <w:ind w:right="20"/>
              <w:jc w:val="both"/>
              <w:rPr>
                <w:color w:val="00B050"/>
              </w:rPr>
            </w:pPr>
            <w:r w:rsidRPr="00C45842">
              <w:rPr>
                <w:color w:val="00B050"/>
              </w:rPr>
              <w:t xml:space="preserve">Фольклорный праздник «Науруз» – старшие, подгот. группы </w:t>
            </w:r>
          </w:p>
          <w:p w14:paraId="496CBE61"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педагог по обучению татарскому языку, воспитатели групп</w:t>
            </w:r>
          </w:p>
          <w:p w14:paraId="6BD06015" w14:textId="77777777" w:rsidR="008317FE" w:rsidRPr="00C45842" w:rsidRDefault="008317FE" w:rsidP="00554072">
            <w:pPr>
              <w:pStyle w:val="23"/>
              <w:shd w:val="clear" w:color="auto" w:fill="auto"/>
              <w:spacing w:before="0" w:after="0" w:line="276" w:lineRule="auto"/>
              <w:ind w:right="20"/>
              <w:jc w:val="both"/>
              <w:rPr>
                <w:color w:val="00B050"/>
              </w:rPr>
            </w:pPr>
          </w:p>
          <w:p w14:paraId="34030575" w14:textId="77777777" w:rsidR="008317FE" w:rsidRPr="00C45842" w:rsidRDefault="008317FE" w:rsidP="00554072">
            <w:pPr>
              <w:pStyle w:val="23"/>
              <w:shd w:val="clear" w:color="auto" w:fill="auto"/>
              <w:spacing w:before="0" w:after="0" w:line="276" w:lineRule="auto"/>
              <w:ind w:right="20"/>
              <w:jc w:val="both"/>
            </w:pPr>
            <w:r w:rsidRPr="00C45842">
              <w:rPr>
                <w:color w:val="00B050"/>
              </w:rPr>
              <w:t xml:space="preserve">Фольклорный праздник «Корга боткасы» </w:t>
            </w:r>
            <w:r w:rsidRPr="00C45842">
              <w:t>– младшие, средние группы</w:t>
            </w:r>
          </w:p>
          <w:p w14:paraId="72F52ED8"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педагог по обучению татарскому языку, воспитатели групп</w:t>
            </w:r>
          </w:p>
        </w:tc>
        <w:tc>
          <w:tcPr>
            <w:tcW w:w="2345" w:type="dxa"/>
          </w:tcPr>
          <w:p w14:paraId="43131066"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4D97C484" w14:textId="77777777" w:rsidTr="00554072">
        <w:tc>
          <w:tcPr>
            <w:tcW w:w="1980" w:type="dxa"/>
          </w:tcPr>
          <w:p w14:paraId="50BEEFE5"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Апрель</w:t>
            </w:r>
          </w:p>
          <w:p w14:paraId="4805FB2F"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lastRenderedPageBreak/>
              <w:t>12 апреля</w:t>
            </w:r>
          </w:p>
          <w:p w14:paraId="28820F7F" w14:textId="77777777" w:rsidR="008317FE" w:rsidRPr="00C45842" w:rsidRDefault="008317FE" w:rsidP="00554072">
            <w:pPr>
              <w:pStyle w:val="23"/>
              <w:shd w:val="clear" w:color="auto" w:fill="auto"/>
              <w:spacing w:before="0" w:after="0" w:line="276" w:lineRule="auto"/>
              <w:ind w:right="20"/>
              <w:jc w:val="center"/>
              <w:rPr>
                <w:b/>
                <w:bCs/>
              </w:rPr>
            </w:pPr>
            <w:r w:rsidRPr="00C45842">
              <w:t>День космонавтики</w:t>
            </w:r>
          </w:p>
        </w:tc>
        <w:tc>
          <w:tcPr>
            <w:tcW w:w="2806" w:type="dxa"/>
          </w:tcPr>
          <w:p w14:paraId="20993150" w14:textId="77777777" w:rsidR="008317FE" w:rsidRPr="00C45842" w:rsidRDefault="008317FE" w:rsidP="00554072">
            <w:pPr>
              <w:pStyle w:val="23"/>
              <w:shd w:val="clear" w:color="auto" w:fill="auto"/>
              <w:spacing w:before="0" w:after="0" w:line="276" w:lineRule="auto"/>
              <w:ind w:right="20"/>
              <w:jc w:val="both"/>
            </w:pPr>
          </w:p>
        </w:tc>
        <w:tc>
          <w:tcPr>
            <w:tcW w:w="2693" w:type="dxa"/>
          </w:tcPr>
          <w:p w14:paraId="30058A0D"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5F8DF335" w14:textId="77777777" w:rsidR="008317FE" w:rsidRPr="00C45842" w:rsidRDefault="008317FE" w:rsidP="00554072">
            <w:pPr>
              <w:pStyle w:val="23"/>
              <w:shd w:val="clear" w:color="auto" w:fill="auto"/>
              <w:spacing w:before="0" w:after="0" w:line="276" w:lineRule="auto"/>
              <w:ind w:right="20"/>
              <w:jc w:val="both"/>
            </w:pPr>
            <w:r w:rsidRPr="00C45842">
              <w:t xml:space="preserve">«День смеха» – старшие, подгот. </w:t>
            </w:r>
            <w:r w:rsidRPr="00C45842">
              <w:lastRenderedPageBreak/>
              <w:t>группы</w:t>
            </w:r>
          </w:p>
          <w:p w14:paraId="63B813F7"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p w14:paraId="27E2D129" w14:textId="77777777" w:rsidR="008317FE" w:rsidRPr="00C45842" w:rsidRDefault="008317FE" w:rsidP="00554072">
            <w:pPr>
              <w:pStyle w:val="23"/>
              <w:shd w:val="clear" w:color="auto" w:fill="auto"/>
              <w:spacing w:before="0" w:after="0" w:line="276" w:lineRule="auto"/>
              <w:ind w:right="20"/>
              <w:jc w:val="both"/>
            </w:pPr>
          </w:p>
        </w:tc>
        <w:tc>
          <w:tcPr>
            <w:tcW w:w="2345" w:type="dxa"/>
          </w:tcPr>
          <w:p w14:paraId="437ED0FC" w14:textId="77777777" w:rsidR="008317FE" w:rsidRPr="00C45842" w:rsidRDefault="008317FE" w:rsidP="00554072">
            <w:pPr>
              <w:pStyle w:val="23"/>
              <w:shd w:val="clear" w:color="auto" w:fill="auto"/>
              <w:spacing w:before="0" w:after="0" w:line="276" w:lineRule="auto"/>
              <w:ind w:right="20"/>
              <w:jc w:val="both"/>
            </w:pPr>
            <w:r w:rsidRPr="00C45842">
              <w:lastRenderedPageBreak/>
              <w:t xml:space="preserve">Театрализованное </w:t>
            </w:r>
            <w:r w:rsidRPr="00C45842">
              <w:lastRenderedPageBreak/>
              <w:t>представление - младшие, средние, старшие, подгот. группы</w:t>
            </w:r>
          </w:p>
          <w:p w14:paraId="73242B23"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tc>
      </w:tr>
      <w:tr w:rsidR="008317FE" w:rsidRPr="00C45842" w14:paraId="7BC98B4D" w14:textId="77777777" w:rsidTr="00554072">
        <w:tc>
          <w:tcPr>
            <w:tcW w:w="1980" w:type="dxa"/>
          </w:tcPr>
          <w:p w14:paraId="525ADDE2"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lastRenderedPageBreak/>
              <w:t>Май</w:t>
            </w:r>
          </w:p>
          <w:p w14:paraId="02FF1074"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1 мая</w:t>
            </w:r>
          </w:p>
          <w:p w14:paraId="0E26F475"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Праздник Весны и Труда</w:t>
            </w:r>
          </w:p>
          <w:p w14:paraId="077CD678" w14:textId="77777777" w:rsidR="008317FE" w:rsidRPr="00C45842" w:rsidRDefault="008317FE" w:rsidP="00554072">
            <w:pPr>
              <w:jc w:val="center"/>
              <w:rPr>
                <w:rFonts w:ascii="Times New Roman" w:hAnsi="Times New Roman" w:cs="Times New Roman"/>
                <w:sz w:val="28"/>
                <w:szCs w:val="28"/>
                <w:u w:val="single"/>
              </w:rPr>
            </w:pPr>
          </w:p>
          <w:p w14:paraId="5B3C7948"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9 мая</w:t>
            </w:r>
          </w:p>
          <w:p w14:paraId="3A05A822" w14:textId="77777777" w:rsidR="008317FE" w:rsidRPr="00C45842" w:rsidRDefault="008317FE" w:rsidP="00554072">
            <w:pPr>
              <w:pStyle w:val="23"/>
              <w:shd w:val="clear" w:color="auto" w:fill="auto"/>
              <w:spacing w:before="0" w:after="0" w:line="276" w:lineRule="auto"/>
              <w:ind w:right="20"/>
              <w:jc w:val="center"/>
              <w:rPr>
                <w:b/>
                <w:bCs/>
              </w:rPr>
            </w:pPr>
            <w:r w:rsidRPr="00C45842">
              <w:t>День Победы</w:t>
            </w:r>
          </w:p>
        </w:tc>
        <w:tc>
          <w:tcPr>
            <w:tcW w:w="2806" w:type="dxa"/>
          </w:tcPr>
          <w:p w14:paraId="060FE630" w14:textId="77777777" w:rsidR="008317FE" w:rsidRPr="00C45842" w:rsidRDefault="008317FE" w:rsidP="00554072">
            <w:pPr>
              <w:pStyle w:val="23"/>
              <w:shd w:val="clear" w:color="auto" w:fill="auto"/>
              <w:spacing w:before="0" w:after="0" w:line="276" w:lineRule="auto"/>
              <w:ind w:right="20"/>
              <w:jc w:val="both"/>
            </w:pPr>
            <w:r w:rsidRPr="00C45842">
              <w:t xml:space="preserve"> «Выпускной» – подгот. группы</w:t>
            </w:r>
          </w:p>
        </w:tc>
        <w:tc>
          <w:tcPr>
            <w:tcW w:w="2693" w:type="dxa"/>
          </w:tcPr>
          <w:p w14:paraId="2AFE7E01" w14:textId="77777777" w:rsidR="008317FE" w:rsidRPr="00C45842" w:rsidRDefault="008317FE" w:rsidP="00554072">
            <w:pPr>
              <w:pStyle w:val="23"/>
              <w:shd w:val="clear" w:color="auto" w:fill="auto"/>
              <w:spacing w:before="0" w:after="0" w:line="276" w:lineRule="auto"/>
              <w:ind w:right="20"/>
              <w:jc w:val="both"/>
            </w:pPr>
            <w:r w:rsidRPr="00C45842">
              <w:t>Концертная программа «Спасибо за мир!», посвященная празднику «День Победы» - старшие, подгот. группы</w:t>
            </w:r>
          </w:p>
          <w:p w14:paraId="0034B98B"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tc>
        <w:tc>
          <w:tcPr>
            <w:tcW w:w="4962" w:type="dxa"/>
          </w:tcPr>
          <w:p w14:paraId="01BEC06C" w14:textId="77777777" w:rsidR="008317FE" w:rsidRPr="00C45842" w:rsidRDefault="008317FE" w:rsidP="00554072">
            <w:pPr>
              <w:pStyle w:val="23"/>
              <w:shd w:val="clear" w:color="auto" w:fill="auto"/>
              <w:spacing w:before="0" w:after="0" w:line="276" w:lineRule="auto"/>
              <w:ind w:right="20"/>
              <w:jc w:val="both"/>
            </w:pPr>
            <w:r w:rsidRPr="00C45842">
              <w:t>«Весна шагает по земле» - младшие, средние группы</w:t>
            </w:r>
          </w:p>
          <w:p w14:paraId="0DE8A82F"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p w14:paraId="3188D6B9" w14:textId="77777777" w:rsidR="008317FE" w:rsidRPr="00C45842" w:rsidRDefault="008317FE" w:rsidP="00554072">
            <w:pPr>
              <w:pStyle w:val="23"/>
              <w:shd w:val="clear" w:color="auto" w:fill="auto"/>
              <w:spacing w:before="0" w:after="0" w:line="276" w:lineRule="auto"/>
              <w:ind w:right="20"/>
              <w:jc w:val="both"/>
            </w:pPr>
          </w:p>
          <w:p w14:paraId="69A251FB" w14:textId="77777777" w:rsidR="008317FE" w:rsidRPr="00C45842" w:rsidRDefault="008317FE" w:rsidP="00554072">
            <w:pPr>
              <w:pStyle w:val="23"/>
              <w:shd w:val="clear" w:color="auto" w:fill="auto"/>
              <w:spacing w:before="0" w:after="0" w:line="276" w:lineRule="auto"/>
              <w:ind w:right="20"/>
              <w:jc w:val="both"/>
            </w:pPr>
            <w:r w:rsidRPr="00C45842">
              <w:t>«Хоровод – круглый год» - старшие, подготовит.  группы</w:t>
            </w:r>
          </w:p>
          <w:p w14:paraId="132FF96B"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tc>
        <w:tc>
          <w:tcPr>
            <w:tcW w:w="2345" w:type="dxa"/>
          </w:tcPr>
          <w:p w14:paraId="328036F8"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46DBBB65" w14:textId="77777777" w:rsidTr="00554072">
        <w:tc>
          <w:tcPr>
            <w:tcW w:w="1980" w:type="dxa"/>
          </w:tcPr>
          <w:p w14:paraId="7DF2068D"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Июнь</w:t>
            </w:r>
          </w:p>
          <w:p w14:paraId="48F2398C"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1 июня</w:t>
            </w:r>
          </w:p>
          <w:p w14:paraId="0F96801C" w14:textId="77777777" w:rsidR="008317FE" w:rsidRPr="00C45842" w:rsidRDefault="008317FE" w:rsidP="00554072">
            <w:pPr>
              <w:jc w:val="center"/>
              <w:rPr>
                <w:rFonts w:ascii="Times New Roman" w:hAnsi="Times New Roman" w:cs="Times New Roman"/>
                <w:sz w:val="28"/>
                <w:szCs w:val="28"/>
              </w:rPr>
            </w:pPr>
            <w:r w:rsidRPr="00C45842">
              <w:rPr>
                <w:rFonts w:ascii="Times New Roman" w:hAnsi="Times New Roman" w:cs="Times New Roman"/>
                <w:sz w:val="28"/>
                <w:szCs w:val="28"/>
              </w:rPr>
              <w:t>День защиты детей</w:t>
            </w:r>
          </w:p>
          <w:p w14:paraId="1BBD7A41" w14:textId="77777777" w:rsidR="008317FE" w:rsidRPr="00C45842" w:rsidRDefault="008317FE" w:rsidP="00554072">
            <w:pPr>
              <w:pStyle w:val="23"/>
              <w:shd w:val="clear" w:color="auto" w:fill="auto"/>
              <w:spacing w:before="0" w:after="0" w:line="276" w:lineRule="auto"/>
              <w:ind w:right="20"/>
              <w:jc w:val="center"/>
              <w:rPr>
                <w:bCs/>
                <w:color w:val="00B050"/>
                <w:lang w:eastAsia="ru-RU"/>
              </w:rPr>
            </w:pPr>
          </w:p>
          <w:p w14:paraId="4F07DF69" w14:textId="77777777" w:rsidR="008317FE" w:rsidRPr="00C45842" w:rsidRDefault="008317FE" w:rsidP="00554072">
            <w:pPr>
              <w:pStyle w:val="23"/>
              <w:shd w:val="clear" w:color="auto" w:fill="auto"/>
              <w:spacing w:before="0" w:after="0" w:line="276" w:lineRule="auto"/>
              <w:ind w:right="20"/>
              <w:jc w:val="center"/>
              <w:rPr>
                <w:b/>
                <w:bCs/>
              </w:rPr>
            </w:pPr>
            <w:r w:rsidRPr="00C45842">
              <w:rPr>
                <w:bCs/>
                <w:color w:val="00B050"/>
                <w:lang w:eastAsia="ru-RU"/>
              </w:rPr>
              <w:lastRenderedPageBreak/>
              <w:t>Сабантуй</w:t>
            </w:r>
          </w:p>
        </w:tc>
        <w:tc>
          <w:tcPr>
            <w:tcW w:w="2806" w:type="dxa"/>
          </w:tcPr>
          <w:p w14:paraId="7C12AA24" w14:textId="77777777" w:rsidR="008317FE" w:rsidRPr="00C45842" w:rsidRDefault="008317FE" w:rsidP="00554072">
            <w:pPr>
              <w:pStyle w:val="23"/>
              <w:shd w:val="clear" w:color="auto" w:fill="auto"/>
              <w:spacing w:before="0" w:after="0" w:line="276" w:lineRule="auto"/>
              <w:ind w:right="20"/>
              <w:jc w:val="both"/>
            </w:pPr>
            <w:r w:rsidRPr="00C45842">
              <w:lastRenderedPageBreak/>
              <w:t>День защиты детей – все группы</w:t>
            </w:r>
          </w:p>
          <w:p w14:paraId="73160F9A"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w:t>
            </w:r>
            <w:r w:rsidRPr="00C45842">
              <w:lastRenderedPageBreak/>
              <w:t>воспитатели групп</w:t>
            </w:r>
          </w:p>
          <w:p w14:paraId="30616FC5" w14:textId="77777777" w:rsidR="008317FE" w:rsidRPr="00C45842" w:rsidRDefault="008317FE" w:rsidP="00554072">
            <w:pPr>
              <w:pStyle w:val="23"/>
              <w:shd w:val="clear" w:color="auto" w:fill="auto"/>
              <w:spacing w:before="0" w:after="0" w:line="276" w:lineRule="auto"/>
              <w:ind w:right="20"/>
              <w:jc w:val="both"/>
            </w:pPr>
          </w:p>
        </w:tc>
        <w:tc>
          <w:tcPr>
            <w:tcW w:w="2693" w:type="dxa"/>
          </w:tcPr>
          <w:p w14:paraId="2509B6E7"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00BA89B3" w14:textId="77777777" w:rsidR="008317FE" w:rsidRPr="00C45842" w:rsidRDefault="008317FE" w:rsidP="00554072">
            <w:pPr>
              <w:pStyle w:val="23"/>
              <w:shd w:val="clear" w:color="auto" w:fill="auto"/>
              <w:spacing w:before="0" w:after="0" w:line="276" w:lineRule="auto"/>
              <w:ind w:right="20"/>
              <w:jc w:val="both"/>
            </w:pPr>
            <w:r w:rsidRPr="00C45842">
              <w:rPr>
                <w:color w:val="00B050"/>
              </w:rPr>
              <w:t xml:space="preserve"> </w:t>
            </w:r>
            <w:r w:rsidRPr="00C45842">
              <w:t>День России – старшие, подготовит. группы</w:t>
            </w:r>
          </w:p>
          <w:p w14:paraId="0F4139F9" w14:textId="77777777" w:rsidR="008317FE" w:rsidRPr="00C45842" w:rsidRDefault="008317FE" w:rsidP="00554072">
            <w:pPr>
              <w:pStyle w:val="23"/>
              <w:shd w:val="clear" w:color="auto" w:fill="auto"/>
              <w:spacing w:before="0" w:after="0" w:line="276" w:lineRule="auto"/>
              <w:ind w:right="20"/>
              <w:jc w:val="both"/>
              <w:rPr>
                <w:color w:val="00B050"/>
              </w:rPr>
            </w:pPr>
            <w:r w:rsidRPr="00C45842">
              <w:rPr>
                <w:b/>
                <w:bCs/>
              </w:rPr>
              <w:t>Ответственные:</w:t>
            </w:r>
            <w:r w:rsidRPr="00C45842">
              <w:t xml:space="preserve"> музыкальные руководители, воспитатели групп</w:t>
            </w:r>
            <w:r w:rsidRPr="00C45842">
              <w:rPr>
                <w:color w:val="00B050"/>
              </w:rPr>
              <w:t xml:space="preserve"> </w:t>
            </w:r>
          </w:p>
          <w:p w14:paraId="5459C3CC" w14:textId="77777777" w:rsidR="008317FE" w:rsidRPr="00C45842" w:rsidRDefault="008317FE" w:rsidP="00554072">
            <w:pPr>
              <w:pStyle w:val="23"/>
              <w:shd w:val="clear" w:color="auto" w:fill="auto"/>
              <w:spacing w:before="0" w:after="0" w:line="276" w:lineRule="auto"/>
              <w:ind w:right="20"/>
              <w:jc w:val="both"/>
              <w:rPr>
                <w:color w:val="00B050"/>
              </w:rPr>
            </w:pPr>
          </w:p>
          <w:p w14:paraId="12B95340" w14:textId="77777777" w:rsidR="008317FE" w:rsidRPr="00C45842" w:rsidRDefault="008317FE" w:rsidP="00554072">
            <w:pPr>
              <w:pStyle w:val="23"/>
              <w:shd w:val="clear" w:color="auto" w:fill="auto"/>
              <w:spacing w:before="0" w:after="0" w:line="276" w:lineRule="auto"/>
              <w:ind w:right="20"/>
              <w:jc w:val="both"/>
              <w:rPr>
                <w:color w:val="00B050"/>
              </w:rPr>
            </w:pPr>
            <w:r w:rsidRPr="00C45842">
              <w:rPr>
                <w:color w:val="00B050"/>
              </w:rPr>
              <w:lastRenderedPageBreak/>
              <w:t>«Сабантуй» – младшие, средние, старшие, подгот. группы</w:t>
            </w:r>
          </w:p>
          <w:p w14:paraId="6ABB69DB"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педагог по обучению татарскому языку, воспитатели групп</w:t>
            </w:r>
          </w:p>
        </w:tc>
        <w:tc>
          <w:tcPr>
            <w:tcW w:w="2345" w:type="dxa"/>
          </w:tcPr>
          <w:p w14:paraId="32D8EBD3"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1D0F7754" w14:textId="77777777" w:rsidTr="00554072">
        <w:tc>
          <w:tcPr>
            <w:tcW w:w="1980" w:type="dxa"/>
          </w:tcPr>
          <w:p w14:paraId="76B0DEF1"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Июль</w:t>
            </w:r>
          </w:p>
          <w:p w14:paraId="7A65A7CD"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8 июля</w:t>
            </w:r>
          </w:p>
          <w:p w14:paraId="28E3652D" w14:textId="77777777" w:rsidR="008317FE" w:rsidRPr="00C45842" w:rsidRDefault="008317FE" w:rsidP="00554072">
            <w:pPr>
              <w:pStyle w:val="23"/>
              <w:shd w:val="clear" w:color="auto" w:fill="auto"/>
              <w:spacing w:before="0" w:after="0" w:line="276" w:lineRule="auto"/>
              <w:ind w:right="20"/>
              <w:jc w:val="center"/>
              <w:rPr>
                <w:b/>
                <w:bCs/>
              </w:rPr>
            </w:pPr>
            <w:r w:rsidRPr="00C45842">
              <w:t>День семьи, любви и верности</w:t>
            </w:r>
          </w:p>
        </w:tc>
        <w:tc>
          <w:tcPr>
            <w:tcW w:w="2806" w:type="dxa"/>
          </w:tcPr>
          <w:p w14:paraId="36AD3302" w14:textId="77777777" w:rsidR="008317FE" w:rsidRPr="00C45842" w:rsidRDefault="008317FE" w:rsidP="00554072">
            <w:pPr>
              <w:pStyle w:val="23"/>
              <w:shd w:val="clear" w:color="auto" w:fill="auto"/>
              <w:spacing w:before="0" w:after="0" w:line="276" w:lineRule="auto"/>
              <w:ind w:right="20"/>
              <w:jc w:val="both"/>
            </w:pPr>
          </w:p>
        </w:tc>
        <w:tc>
          <w:tcPr>
            <w:tcW w:w="2693" w:type="dxa"/>
          </w:tcPr>
          <w:p w14:paraId="2D8AAE64"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3C5103ED" w14:textId="77777777" w:rsidR="008317FE" w:rsidRPr="00C45842" w:rsidRDefault="008317FE" w:rsidP="00554072">
            <w:pPr>
              <w:pStyle w:val="23"/>
              <w:shd w:val="clear" w:color="auto" w:fill="auto"/>
              <w:spacing w:before="0" w:after="0" w:line="276" w:lineRule="auto"/>
              <w:ind w:right="20"/>
              <w:jc w:val="both"/>
            </w:pPr>
            <w:r w:rsidRPr="00C45842">
              <w:t>«День семьи, любви и верности» – старшие, подгот. группы (с участием родителей)</w:t>
            </w:r>
          </w:p>
          <w:p w14:paraId="0B106D86"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воспитатели групп</w:t>
            </w:r>
          </w:p>
          <w:p w14:paraId="104659AA" w14:textId="77777777" w:rsidR="008317FE" w:rsidRPr="00C45842" w:rsidRDefault="008317FE" w:rsidP="00554072">
            <w:pPr>
              <w:pStyle w:val="23"/>
              <w:shd w:val="clear" w:color="auto" w:fill="auto"/>
              <w:spacing w:before="0" w:after="0" w:line="276" w:lineRule="auto"/>
              <w:ind w:right="20"/>
              <w:jc w:val="both"/>
            </w:pPr>
          </w:p>
          <w:p w14:paraId="75EA9A22" w14:textId="77777777" w:rsidR="008317FE" w:rsidRPr="00C45842" w:rsidRDefault="008317FE" w:rsidP="00554072">
            <w:pPr>
              <w:pStyle w:val="23"/>
              <w:shd w:val="clear" w:color="auto" w:fill="auto"/>
              <w:spacing w:before="0" w:after="0" w:line="276" w:lineRule="auto"/>
              <w:ind w:right="20"/>
              <w:jc w:val="both"/>
            </w:pPr>
            <w:r w:rsidRPr="00C45842">
              <w:t>«Игровая карусель» - младшие, средние группы</w:t>
            </w:r>
          </w:p>
          <w:p w14:paraId="44280037" w14:textId="77777777" w:rsidR="008317FE" w:rsidRPr="00C45842" w:rsidRDefault="008317FE" w:rsidP="00554072">
            <w:pPr>
              <w:pStyle w:val="23"/>
              <w:shd w:val="clear" w:color="auto" w:fill="auto"/>
              <w:spacing w:before="0" w:after="0" w:line="276" w:lineRule="auto"/>
              <w:ind w:right="20"/>
              <w:jc w:val="both"/>
            </w:pPr>
            <w:r w:rsidRPr="00C45842">
              <w:rPr>
                <w:b/>
              </w:rPr>
              <w:t>Ответственные:</w:t>
            </w:r>
            <w:r w:rsidRPr="00C45842">
              <w:t xml:space="preserve"> музыкальные руководители, воспитатели групп</w:t>
            </w:r>
          </w:p>
        </w:tc>
        <w:tc>
          <w:tcPr>
            <w:tcW w:w="2345" w:type="dxa"/>
          </w:tcPr>
          <w:p w14:paraId="4D9D0D2E" w14:textId="77777777" w:rsidR="008317FE" w:rsidRPr="00C45842" w:rsidRDefault="008317FE" w:rsidP="00554072">
            <w:pPr>
              <w:pStyle w:val="23"/>
              <w:shd w:val="clear" w:color="auto" w:fill="auto"/>
              <w:spacing w:before="0" w:after="0" w:line="276" w:lineRule="auto"/>
              <w:ind w:right="20"/>
              <w:jc w:val="both"/>
            </w:pPr>
          </w:p>
        </w:tc>
      </w:tr>
      <w:tr w:rsidR="008317FE" w:rsidRPr="00C45842" w14:paraId="4D58D79C" w14:textId="77777777" w:rsidTr="00554072">
        <w:tc>
          <w:tcPr>
            <w:tcW w:w="1980" w:type="dxa"/>
          </w:tcPr>
          <w:p w14:paraId="75618E48" w14:textId="77777777" w:rsidR="008317FE" w:rsidRPr="00C45842" w:rsidRDefault="008317FE" w:rsidP="00554072">
            <w:pPr>
              <w:pStyle w:val="23"/>
              <w:shd w:val="clear" w:color="auto" w:fill="auto"/>
              <w:spacing w:before="0" w:after="0" w:line="276" w:lineRule="auto"/>
              <w:ind w:right="20"/>
              <w:jc w:val="center"/>
              <w:rPr>
                <w:b/>
                <w:bCs/>
              </w:rPr>
            </w:pPr>
            <w:r w:rsidRPr="00C45842">
              <w:rPr>
                <w:b/>
                <w:bCs/>
              </w:rPr>
              <w:t>Август</w:t>
            </w:r>
          </w:p>
          <w:p w14:paraId="3A9C45E9" w14:textId="77777777" w:rsidR="008317FE" w:rsidRPr="00C45842" w:rsidRDefault="008317FE" w:rsidP="00554072">
            <w:pPr>
              <w:jc w:val="center"/>
              <w:rPr>
                <w:rFonts w:ascii="Times New Roman" w:hAnsi="Times New Roman" w:cs="Times New Roman"/>
                <w:sz w:val="28"/>
                <w:szCs w:val="28"/>
                <w:u w:val="single"/>
              </w:rPr>
            </w:pPr>
            <w:r w:rsidRPr="00C45842">
              <w:rPr>
                <w:rFonts w:ascii="Times New Roman" w:hAnsi="Times New Roman" w:cs="Times New Roman"/>
                <w:sz w:val="28"/>
                <w:szCs w:val="28"/>
                <w:u w:val="single"/>
              </w:rPr>
              <w:t>12 августа</w:t>
            </w:r>
          </w:p>
          <w:p w14:paraId="1832C8E6" w14:textId="77777777" w:rsidR="008317FE" w:rsidRPr="00C45842" w:rsidRDefault="008317FE" w:rsidP="00554072">
            <w:pPr>
              <w:pStyle w:val="23"/>
              <w:shd w:val="clear" w:color="auto" w:fill="auto"/>
              <w:spacing w:before="0" w:after="0" w:line="276" w:lineRule="auto"/>
              <w:ind w:right="20"/>
              <w:jc w:val="center"/>
              <w:rPr>
                <w:b/>
                <w:bCs/>
              </w:rPr>
            </w:pPr>
            <w:r w:rsidRPr="00C45842">
              <w:t>День физкультурника</w:t>
            </w:r>
          </w:p>
        </w:tc>
        <w:tc>
          <w:tcPr>
            <w:tcW w:w="2806" w:type="dxa"/>
          </w:tcPr>
          <w:p w14:paraId="6F51DD71" w14:textId="77777777" w:rsidR="008317FE" w:rsidRPr="00C45842" w:rsidRDefault="008317FE" w:rsidP="00554072">
            <w:pPr>
              <w:pStyle w:val="23"/>
              <w:shd w:val="clear" w:color="auto" w:fill="auto"/>
              <w:spacing w:before="0" w:after="0" w:line="276" w:lineRule="auto"/>
              <w:ind w:right="20"/>
              <w:jc w:val="both"/>
            </w:pPr>
          </w:p>
        </w:tc>
        <w:tc>
          <w:tcPr>
            <w:tcW w:w="2693" w:type="dxa"/>
          </w:tcPr>
          <w:p w14:paraId="32A9399A" w14:textId="77777777" w:rsidR="008317FE" w:rsidRPr="00C45842" w:rsidRDefault="008317FE" w:rsidP="00554072">
            <w:pPr>
              <w:pStyle w:val="23"/>
              <w:shd w:val="clear" w:color="auto" w:fill="auto"/>
              <w:spacing w:before="0" w:after="0" w:line="276" w:lineRule="auto"/>
              <w:ind w:right="20"/>
              <w:jc w:val="both"/>
            </w:pPr>
          </w:p>
        </w:tc>
        <w:tc>
          <w:tcPr>
            <w:tcW w:w="4962" w:type="dxa"/>
          </w:tcPr>
          <w:p w14:paraId="2113A509" w14:textId="77777777" w:rsidR="008317FE" w:rsidRPr="00C45842" w:rsidRDefault="008317FE" w:rsidP="00554072">
            <w:pPr>
              <w:pStyle w:val="23"/>
              <w:shd w:val="clear" w:color="auto" w:fill="auto"/>
              <w:spacing w:before="0" w:after="0" w:line="276" w:lineRule="auto"/>
              <w:ind w:right="20"/>
              <w:jc w:val="both"/>
            </w:pPr>
            <w:r w:rsidRPr="00C45842">
              <w:t>«День Нептуна» музыкально-спортивное развлечение на улице – младшие, средние, старшие, подгот. группы</w:t>
            </w:r>
          </w:p>
          <w:p w14:paraId="09AF06D1" w14:textId="77777777" w:rsidR="008317FE" w:rsidRPr="00C45842" w:rsidRDefault="008317FE" w:rsidP="00554072">
            <w:pPr>
              <w:pStyle w:val="23"/>
              <w:shd w:val="clear" w:color="auto" w:fill="auto"/>
              <w:spacing w:before="0" w:after="0" w:line="276" w:lineRule="auto"/>
              <w:ind w:right="20"/>
              <w:jc w:val="both"/>
            </w:pPr>
            <w:r w:rsidRPr="00C45842">
              <w:rPr>
                <w:b/>
                <w:bCs/>
              </w:rPr>
              <w:t>Ответственные:</w:t>
            </w:r>
            <w:r w:rsidRPr="00C45842">
              <w:t xml:space="preserve"> музыкальные руководители, инструктор по физической культуре, воспитатели групп</w:t>
            </w:r>
          </w:p>
        </w:tc>
        <w:tc>
          <w:tcPr>
            <w:tcW w:w="2345" w:type="dxa"/>
          </w:tcPr>
          <w:p w14:paraId="1AA52A6A" w14:textId="77777777" w:rsidR="008317FE" w:rsidRPr="00C45842" w:rsidRDefault="008317FE" w:rsidP="00554072">
            <w:pPr>
              <w:pStyle w:val="23"/>
              <w:shd w:val="clear" w:color="auto" w:fill="auto"/>
              <w:spacing w:before="0" w:after="0" w:line="276" w:lineRule="auto"/>
              <w:ind w:right="20"/>
              <w:jc w:val="both"/>
            </w:pPr>
          </w:p>
        </w:tc>
      </w:tr>
      <w:bookmarkEnd w:id="13"/>
    </w:tbl>
    <w:p w14:paraId="645450DD" w14:textId="77777777" w:rsidR="008317FE" w:rsidRPr="00C45842" w:rsidRDefault="008317FE" w:rsidP="008317FE">
      <w:pPr>
        <w:pStyle w:val="23"/>
        <w:shd w:val="clear" w:color="auto" w:fill="auto"/>
        <w:spacing w:before="0" w:after="0" w:line="276" w:lineRule="auto"/>
        <w:ind w:right="20"/>
        <w:jc w:val="both"/>
        <w:sectPr w:rsidR="008317FE" w:rsidRPr="00C45842" w:rsidSect="008317FE">
          <w:pgSz w:w="16838" w:h="11906" w:orient="landscape"/>
          <w:pgMar w:top="1276" w:right="1134" w:bottom="851" w:left="1134" w:header="709" w:footer="709" w:gutter="0"/>
          <w:cols w:space="708"/>
          <w:docGrid w:linePitch="360"/>
        </w:sectPr>
      </w:pPr>
    </w:p>
    <w:p w14:paraId="11AF1C48" w14:textId="77777777" w:rsidR="008317FE" w:rsidRPr="00C45842" w:rsidRDefault="008317FE" w:rsidP="008317FE">
      <w:pPr>
        <w:pStyle w:val="23"/>
        <w:shd w:val="clear" w:color="auto" w:fill="auto"/>
        <w:spacing w:before="0" w:after="0" w:line="276" w:lineRule="auto"/>
        <w:ind w:right="20"/>
        <w:jc w:val="both"/>
      </w:pPr>
    </w:p>
    <w:p w14:paraId="05DCC283" w14:textId="77777777" w:rsidR="008317FE" w:rsidRPr="00C45842" w:rsidRDefault="008317FE" w:rsidP="008317FE">
      <w:pPr>
        <w:pStyle w:val="23"/>
        <w:numPr>
          <w:ilvl w:val="1"/>
          <w:numId w:val="46"/>
        </w:numPr>
        <w:shd w:val="clear" w:color="auto" w:fill="auto"/>
        <w:tabs>
          <w:tab w:val="left" w:pos="0"/>
        </w:tabs>
        <w:spacing w:before="0" w:after="0" w:line="276" w:lineRule="auto"/>
        <w:ind w:right="20"/>
        <w:jc w:val="both"/>
        <w:rPr>
          <w:b/>
          <w:bCs/>
        </w:rPr>
      </w:pPr>
      <w:r w:rsidRPr="00C45842">
        <w:rPr>
          <w:b/>
          <w:bCs/>
        </w:rPr>
        <w:t xml:space="preserve"> Планирование взаимодействия с семьями детей по реализации образовательной программы.</w:t>
      </w:r>
    </w:p>
    <w:p w14:paraId="011ED297" w14:textId="77777777" w:rsidR="008317FE" w:rsidRPr="00C45842" w:rsidRDefault="008317FE" w:rsidP="008317FE">
      <w:pPr>
        <w:pStyle w:val="23"/>
        <w:shd w:val="clear" w:color="auto" w:fill="auto"/>
        <w:tabs>
          <w:tab w:val="left" w:pos="0"/>
        </w:tabs>
        <w:spacing w:before="0" w:after="0" w:line="276" w:lineRule="auto"/>
        <w:ind w:right="20"/>
        <w:jc w:val="both"/>
      </w:pPr>
      <w:r w:rsidRPr="00C45842">
        <w:tab/>
        <w:t xml:space="preserve">Главными целями </w:t>
      </w:r>
      <w:r w:rsidRPr="00C45842">
        <w:rPr>
          <w:bCs/>
        </w:rPr>
        <w:t>взаимодействия МР с семьями</w:t>
      </w:r>
      <w:r w:rsidRPr="00C45842">
        <w:t xml:space="preserve"> воспитанников являются:</w:t>
      </w:r>
    </w:p>
    <w:p w14:paraId="1681AAC6" w14:textId="77777777" w:rsidR="008317FE" w:rsidRPr="00C45842" w:rsidRDefault="008317FE" w:rsidP="008317FE">
      <w:pPr>
        <w:pStyle w:val="23"/>
        <w:shd w:val="clear" w:color="auto" w:fill="auto"/>
        <w:spacing w:before="0" w:after="0" w:line="276" w:lineRule="auto"/>
        <w:ind w:left="20" w:right="20" w:hanging="20"/>
        <w:jc w:val="both"/>
      </w:pPr>
      <w:r w:rsidRPr="00C45842">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7811F16" w14:textId="77777777" w:rsidR="008317FE" w:rsidRPr="00C45842" w:rsidRDefault="008317FE" w:rsidP="008317FE">
      <w:pPr>
        <w:pStyle w:val="23"/>
        <w:shd w:val="clear" w:color="auto" w:fill="auto"/>
        <w:spacing w:before="0" w:after="0" w:line="276" w:lineRule="auto"/>
        <w:ind w:left="20" w:right="20" w:hanging="20"/>
        <w:jc w:val="both"/>
      </w:pPr>
      <w:r w:rsidRPr="00C45842">
        <w:t>- обеспечение единства подходов к воспитанию и обучению детей в условиях ДОО и семьи; повышение воспитательного потенциала семьи.</w:t>
      </w:r>
    </w:p>
    <w:p w14:paraId="7F9253F6" w14:textId="77777777" w:rsidR="008317FE" w:rsidRPr="00C45842" w:rsidRDefault="008317FE" w:rsidP="008317FE">
      <w:pPr>
        <w:pStyle w:val="23"/>
        <w:shd w:val="clear" w:color="auto" w:fill="auto"/>
        <w:tabs>
          <w:tab w:val="left" w:pos="0"/>
        </w:tabs>
        <w:spacing w:before="0" w:after="0" w:line="276" w:lineRule="auto"/>
        <w:jc w:val="both"/>
      </w:pPr>
      <w:r w:rsidRPr="00C45842">
        <w:tab/>
        <w:t>Достижение этих целей осуществляется через решение основных задач:</w:t>
      </w:r>
    </w:p>
    <w:p w14:paraId="2BABF912" w14:textId="77777777" w:rsidR="008317FE" w:rsidRPr="00C45842" w:rsidRDefault="008317FE" w:rsidP="008317FE">
      <w:pPr>
        <w:pStyle w:val="23"/>
        <w:numPr>
          <w:ilvl w:val="0"/>
          <w:numId w:val="4"/>
        </w:numPr>
        <w:shd w:val="clear" w:color="auto" w:fill="auto"/>
        <w:spacing w:before="0" w:after="0" w:line="276" w:lineRule="auto"/>
        <w:ind w:left="20" w:right="20" w:hanging="20"/>
        <w:jc w:val="both"/>
      </w:pPr>
      <w:r w:rsidRPr="00C45842">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F7EEA99" w14:textId="77777777" w:rsidR="008317FE" w:rsidRPr="00C45842" w:rsidRDefault="008317FE" w:rsidP="008317FE">
      <w:pPr>
        <w:pStyle w:val="23"/>
        <w:numPr>
          <w:ilvl w:val="0"/>
          <w:numId w:val="4"/>
        </w:numPr>
        <w:shd w:val="clear" w:color="auto" w:fill="auto"/>
        <w:tabs>
          <w:tab w:val="left" w:pos="1038"/>
        </w:tabs>
        <w:spacing w:before="0" w:after="0" w:line="276" w:lineRule="auto"/>
        <w:ind w:left="20" w:right="20" w:hanging="20"/>
        <w:jc w:val="both"/>
      </w:pPr>
      <w:r w:rsidRPr="00C45842">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2FADF3A" w14:textId="77777777" w:rsidR="008317FE" w:rsidRPr="00C45842" w:rsidRDefault="008317FE" w:rsidP="008317FE">
      <w:pPr>
        <w:pStyle w:val="23"/>
        <w:numPr>
          <w:ilvl w:val="0"/>
          <w:numId w:val="4"/>
        </w:numPr>
        <w:shd w:val="clear" w:color="auto" w:fill="auto"/>
        <w:tabs>
          <w:tab w:val="left" w:pos="1033"/>
        </w:tabs>
        <w:spacing w:before="0" w:after="0" w:line="276" w:lineRule="auto"/>
        <w:ind w:left="20" w:right="20" w:hanging="20"/>
        <w:jc w:val="both"/>
      </w:pPr>
      <w:r w:rsidRPr="00C45842">
        <w:t>способствование развитию ответственного и осознанного родительства как базовой основы благополучия семьи;</w:t>
      </w:r>
    </w:p>
    <w:p w14:paraId="2D52806C" w14:textId="77777777" w:rsidR="008317FE" w:rsidRPr="00C45842" w:rsidRDefault="008317FE" w:rsidP="008317FE">
      <w:pPr>
        <w:pStyle w:val="23"/>
        <w:numPr>
          <w:ilvl w:val="0"/>
          <w:numId w:val="4"/>
        </w:numPr>
        <w:shd w:val="clear" w:color="auto" w:fill="auto"/>
        <w:tabs>
          <w:tab w:val="left" w:pos="0"/>
        </w:tabs>
        <w:spacing w:before="0" w:after="0" w:line="276" w:lineRule="auto"/>
        <w:ind w:left="20" w:right="20" w:hanging="20"/>
        <w:jc w:val="both"/>
      </w:pPr>
      <w:r w:rsidRPr="00C45842">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1158C98" w14:textId="77777777" w:rsidR="008317FE" w:rsidRPr="00C45842" w:rsidRDefault="008317FE" w:rsidP="008317FE">
      <w:pPr>
        <w:pStyle w:val="23"/>
        <w:numPr>
          <w:ilvl w:val="0"/>
          <w:numId w:val="4"/>
        </w:numPr>
        <w:shd w:val="clear" w:color="auto" w:fill="auto"/>
        <w:tabs>
          <w:tab w:val="left" w:pos="0"/>
        </w:tabs>
        <w:spacing w:before="0" w:after="0" w:line="276" w:lineRule="auto"/>
        <w:ind w:left="20" w:right="20" w:hanging="20"/>
        <w:jc w:val="both"/>
      </w:pPr>
      <w:r w:rsidRPr="00C45842">
        <w:t>вовлечение родителей (законных представителей) в образовательный процесс.</w:t>
      </w:r>
    </w:p>
    <w:p w14:paraId="42BF897F" w14:textId="77777777" w:rsidR="008317FE" w:rsidRPr="00C45842" w:rsidRDefault="008317FE" w:rsidP="008317FE">
      <w:pPr>
        <w:pStyle w:val="23"/>
        <w:shd w:val="clear" w:color="auto" w:fill="auto"/>
        <w:tabs>
          <w:tab w:val="left" w:pos="1350"/>
        </w:tabs>
        <w:spacing w:before="0" w:after="0" w:line="276" w:lineRule="auto"/>
        <w:ind w:right="20"/>
        <w:jc w:val="both"/>
      </w:pPr>
      <w:r w:rsidRPr="00C45842">
        <w:tab/>
        <w:t>Построение взаимодействия с родителями (законными представителями) придерживается следующих принципов:</w:t>
      </w:r>
    </w:p>
    <w:p w14:paraId="490AA4A7" w14:textId="77777777" w:rsidR="008317FE" w:rsidRPr="00C45842" w:rsidRDefault="008317FE" w:rsidP="008317FE">
      <w:pPr>
        <w:pStyle w:val="23"/>
        <w:numPr>
          <w:ilvl w:val="0"/>
          <w:numId w:val="5"/>
        </w:numPr>
        <w:shd w:val="clear" w:color="auto" w:fill="auto"/>
        <w:tabs>
          <w:tab w:val="left" w:pos="0"/>
        </w:tabs>
        <w:spacing w:before="0" w:after="0" w:line="276" w:lineRule="auto"/>
        <w:ind w:left="20" w:right="20" w:hanging="20"/>
        <w:jc w:val="both"/>
      </w:pPr>
      <w:r w:rsidRPr="00C45842">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385B7A81" w14:textId="77777777" w:rsidR="008317FE" w:rsidRPr="00C45842" w:rsidRDefault="008317FE" w:rsidP="008317FE">
      <w:pPr>
        <w:pStyle w:val="23"/>
        <w:numPr>
          <w:ilvl w:val="0"/>
          <w:numId w:val="5"/>
        </w:numPr>
        <w:shd w:val="clear" w:color="auto" w:fill="auto"/>
        <w:tabs>
          <w:tab w:val="left" w:pos="0"/>
        </w:tabs>
        <w:spacing w:before="0" w:after="0" w:line="276" w:lineRule="auto"/>
        <w:ind w:left="20" w:right="20" w:hanging="20"/>
        <w:jc w:val="both"/>
      </w:pPr>
      <w:r w:rsidRPr="00C45842">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w:t>
      </w:r>
      <w:r w:rsidRPr="00C45842">
        <w:lastRenderedPageBreak/>
        <w:t>развития ребёнка в ДОО и семье;</w:t>
      </w:r>
    </w:p>
    <w:p w14:paraId="2877668E" w14:textId="77777777" w:rsidR="008317FE" w:rsidRPr="00C45842" w:rsidRDefault="008317FE" w:rsidP="008317FE">
      <w:pPr>
        <w:pStyle w:val="23"/>
        <w:numPr>
          <w:ilvl w:val="0"/>
          <w:numId w:val="5"/>
        </w:numPr>
        <w:shd w:val="clear" w:color="auto" w:fill="auto"/>
        <w:tabs>
          <w:tab w:val="left" w:pos="0"/>
        </w:tabs>
        <w:spacing w:before="0" w:after="0" w:line="276" w:lineRule="auto"/>
        <w:ind w:left="20" w:right="20" w:hanging="20"/>
        <w:jc w:val="both"/>
      </w:pPr>
      <w:r w:rsidRPr="00C45842">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7A61833" w14:textId="77777777" w:rsidR="008317FE" w:rsidRPr="00C45842" w:rsidRDefault="008317FE" w:rsidP="008317FE">
      <w:pPr>
        <w:pStyle w:val="23"/>
        <w:numPr>
          <w:ilvl w:val="0"/>
          <w:numId w:val="5"/>
        </w:numPr>
        <w:shd w:val="clear" w:color="auto" w:fill="auto"/>
        <w:tabs>
          <w:tab w:val="left" w:pos="0"/>
        </w:tabs>
        <w:spacing w:before="0" w:after="0" w:line="276" w:lineRule="auto"/>
        <w:ind w:left="20" w:right="20" w:hanging="20"/>
        <w:jc w:val="both"/>
      </w:pPr>
      <w:r w:rsidRPr="00C45842">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09FB225D" w14:textId="77777777" w:rsidR="008317FE" w:rsidRPr="00C45842" w:rsidRDefault="008317FE" w:rsidP="008317FE">
      <w:pPr>
        <w:pStyle w:val="23"/>
        <w:numPr>
          <w:ilvl w:val="0"/>
          <w:numId w:val="5"/>
        </w:numPr>
        <w:shd w:val="clear" w:color="auto" w:fill="auto"/>
        <w:tabs>
          <w:tab w:val="left" w:pos="0"/>
        </w:tabs>
        <w:spacing w:before="0" w:after="0" w:line="276" w:lineRule="auto"/>
        <w:ind w:left="20" w:right="20" w:hanging="20"/>
        <w:jc w:val="both"/>
      </w:pPr>
      <w:r w:rsidRPr="00C45842">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262085B" w14:textId="77777777" w:rsidR="008317FE" w:rsidRPr="00C45842" w:rsidRDefault="008317FE" w:rsidP="008317FE">
      <w:pPr>
        <w:pStyle w:val="23"/>
        <w:shd w:val="clear" w:color="auto" w:fill="auto"/>
        <w:spacing w:before="0" w:after="0" w:line="276" w:lineRule="auto"/>
        <w:ind w:right="20"/>
        <w:jc w:val="both"/>
      </w:pPr>
      <w:r w:rsidRPr="00C45842">
        <w:tab/>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05E731E0" w14:textId="77777777" w:rsidR="008317FE" w:rsidRPr="00C45842" w:rsidRDefault="008317FE" w:rsidP="008317FE">
      <w:pPr>
        <w:pStyle w:val="23"/>
        <w:numPr>
          <w:ilvl w:val="0"/>
          <w:numId w:val="6"/>
        </w:numPr>
        <w:shd w:val="clear" w:color="auto" w:fill="auto"/>
        <w:tabs>
          <w:tab w:val="left" w:pos="0"/>
        </w:tabs>
        <w:spacing w:before="0" w:after="0" w:line="276" w:lineRule="auto"/>
        <w:ind w:left="20" w:right="20" w:hanging="20"/>
        <w:jc w:val="both"/>
      </w:pPr>
      <w:r w:rsidRPr="00C45842">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1171154E" w14:textId="77777777" w:rsidR="008317FE" w:rsidRPr="00C45842" w:rsidRDefault="008317FE" w:rsidP="008317FE">
      <w:pPr>
        <w:pStyle w:val="23"/>
        <w:numPr>
          <w:ilvl w:val="0"/>
          <w:numId w:val="6"/>
        </w:numPr>
        <w:shd w:val="clear" w:color="auto" w:fill="auto"/>
        <w:tabs>
          <w:tab w:val="left" w:pos="0"/>
        </w:tabs>
        <w:spacing w:before="0" w:after="0" w:line="276" w:lineRule="auto"/>
        <w:ind w:left="20" w:right="20" w:hanging="20"/>
        <w:jc w:val="both"/>
      </w:pPr>
      <w:r w:rsidRPr="00C45842">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A4AFAEA" w14:textId="77777777" w:rsidR="008317FE" w:rsidRPr="00C45842" w:rsidRDefault="008317FE" w:rsidP="008317FE">
      <w:pPr>
        <w:pStyle w:val="23"/>
        <w:numPr>
          <w:ilvl w:val="0"/>
          <w:numId w:val="6"/>
        </w:numPr>
        <w:shd w:val="clear" w:color="auto" w:fill="auto"/>
        <w:tabs>
          <w:tab w:val="left" w:pos="0"/>
        </w:tabs>
        <w:spacing w:before="0" w:after="0" w:line="276" w:lineRule="auto"/>
        <w:ind w:left="20" w:right="20" w:hanging="20"/>
        <w:jc w:val="both"/>
      </w:pPr>
      <w:r w:rsidRPr="00C45842">
        <w:t xml:space="preserve">консультационное направление объединяет в себе консультирование </w:t>
      </w:r>
      <w:r w:rsidRPr="00C45842">
        <w:lastRenderedPageBreak/>
        <w:t>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988A654"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A61D968"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ab/>
        <w:t>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14:paraId="56DE2C0B" w14:textId="77777777" w:rsidR="008317FE" w:rsidRPr="00C45842" w:rsidRDefault="008317FE" w:rsidP="008317FE">
      <w:pPr>
        <w:pStyle w:val="23"/>
        <w:shd w:val="clear" w:color="auto" w:fill="auto"/>
        <w:tabs>
          <w:tab w:val="left" w:pos="0"/>
          <w:tab w:val="left" w:pos="709"/>
        </w:tabs>
        <w:spacing w:before="0" w:after="0" w:line="276" w:lineRule="auto"/>
        <w:ind w:right="20"/>
        <w:jc w:val="both"/>
      </w:pPr>
      <w:r w:rsidRPr="00C45842">
        <w:tab/>
        <w:t>Реализация данной темы осуществляется в процессе следующих направлений просветительской деятельности:</w:t>
      </w:r>
    </w:p>
    <w:p w14:paraId="244C83DB" w14:textId="77777777" w:rsidR="008317FE" w:rsidRPr="00C45842" w:rsidRDefault="008317FE" w:rsidP="008317FE">
      <w:pPr>
        <w:pStyle w:val="23"/>
        <w:numPr>
          <w:ilvl w:val="0"/>
          <w:numId w:val="7"/>
        </w:numPr>
        <w:shd w:val="clear" w:color="auto" w:fill="auto"/>
        <w:tabs>
          <w:tab w:val="left" w:pos="1042"/>
        </w:tabs>
        <w:spacing w:before="0" w:after="0" w:line="276" w:lineRule="auto"/>
        <w:ind w:left="20" w:right="20" w:firstLine="720"/>
        <w:jc w:val="both"/>
      </w:pPr>
      <w:r w:rsidRPr="00C45842">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66B2494" w14:textId="77777777" w:rsidR="008317FE" w:rsidRPr="00C45842" w:rsidRDefault="008317FE" w:rsidP="008317FE">
      <w:pPr>
        <w:pStyle w:val="23"/>
        <w:numPr>
          <w:ilvl w:val="0"/>
          <w:numId w:val="7"/>
        </w:numPr>
        <w:shd w:val="clear" w:color="auto" w:fill="auto"/>
        <w:tabs>
          <w:tab w:val="left" w:pos="1033"/>
        </w:tabs>
        <w:spacing w:before="0" w:after="0" w:line="276" w:lineRule="auto"/>
        <w:ind w:left="20" w:right="20" w:firstLine="720"/>
        <w:jc w:val="both"/>
      </w:pPr>
      <w:r w:rsidRPr="00C45842">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7670832" w14:textId="77777777" w:rsidR="008317FE" w:rsidRPr="00C45842" w:rsidRDefault="008317FE" w:rsidP="008317FE">
      <w:pPr>
        <w:pStyle w:val="23"/>
        <w:numPr>
          <w:ilvl w:val="0"/>
          <w:numId w:val="7"/>
        </w:numPr>
        <w:shd w:val="clear" w:color="auto" w:fill="auto"/>
        <w:tabs>
          <w:tab w:val="left" w:pos="1033"/>
        </w:tabs>
        <w:spacing w:before="0" w:after="0" w:line="276" w:lineRule="auto"/>
        <w:ind w:left="20" w:right="20" w:firstLine="720"/>
        <w:jc w:val="both"/>
      </w:pPr>
      <w:r w:rsidRPr="00C45842">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6B25C7A" w14:textId="77777777" w:rsidR="008317FE" w:rsidRPr="00C45842" w:rsidRDefault="008317FE" w:rsidP="008317FE">
      <w:pPr>
        <w:pStyle w:val="23"/>
        <w:numPr>
          <w:ilvl w:val="0"/>
          <w:numId w:val="7"/>
        </w:numPr>
        <w:shd w:val="clear" w:color="auto" w:fill="auto"/>
        <w:tabs>
          <w:tab w:val="left" w:pos="1028"/>
        </w:tabs>
        <w:spacing w:before="0" w:after="0" w:line="276" w:lineRule="auto"/>
        <w:ind w:left="20" w:right="20" w:firstLine="720"/>
        <w:jc w:val="both"/>
      </w:pPr>
      <w:r w:rsidRPr="00C45842">
        <w:t>знакомство родителей (законных представителей) с оздоровительными мероприятиями, проводимыми в ДОО;</w:t>
      </w:r>
    </w:p>
    <w:p w14:paraId="439286F7" w14:textId="77777777" w:rsidR="008317FE" w:rsidRPr="00C45842" w:rsidRDefault="008317FE" w:rsidP="008317FE">
      <w:pPr>
        <w:pStyle w:val="23"/>
        <w:numPr>
          <w:ilvl w:val="0"/>
          <w:numId w:val="7"/>
        </w:numPr>
        <w:shd w:val="clear" w:color="auto" w:fill="auto"/>
        <w:tabs>
          <w:tab w:val="left" w:pos="1033"/>
        </w:tabs>
        <w:spacing w:before="0" w:after="0" w:line="276" w:lineRule="auto"/>
        <w:ind w:left="20" w:right="20" w:firstLine="720"/>
        <w:jc w:val="both"/>
      </w:pPr>
      <w:r w:rsidRPr="00C45842">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45842">
        <w:rPr>
          <w:lang w:val="en-US"/>
        </w:rPr>
        <w:t>IT</w:t>
      </w:r>
      <w:r w:rsidRPr="00C45842">
        <w:t>-технологий (нарушение сна, возбудимость, изменения качества памяти, внимания, мышления; проблемы социализации и общения и другое).</w:t>
      </w:r>
    </w:p>
    <w:p w14:paraId="675098FB" w14:textId="77777777" w:rsidR="008317FE" w:rsidRPr="00C45842" w:rsidRDefault="008317FE" w:rsidP="008317FE">
      <w:pPr>
        <w:pStyle w:val="23"/>
        <w:shd w:val="clear" w:color="auto" w:fill="auto"/>
        <w:tabs>
          <w:tab w:val="left" w:pos="709"/>
        </w:tabs>
        <w:spacing w:before="0" w:after="0" w:line="276" w:lineRule="auto"/>
        <w:ind w:right="20"/>
        <w:jc w:val="both"/>
      </w:pPr>
      <w:r w:rsidRPr="00C45842">
        <w:tab/>
        <w:t xml:space="preserve">Направления деятельности педагога реализуются в разных формах </w:t>
      </w:r>
      <w:r w:rsidRPr="00C45842">
        <w:lastRenderedPageBreak/>
        <w:t>(групповых и (или) индивидуальных) посредством различных методов, приемов и способов взаимодействия с родителями (законными представителями):</w:t>
      </w:r>
    </w:p>
    <w:p w14:paraId="1A09BA90" w14:textId="77777777" w:rsidR="008317FE" w:rsidRPr="00C45842" w:rsidRDefault="008317FE" w:rsidP="008317FE">
      <w:pPr>
        <w:pStyle w:val="23"/>
        <w:numPr>
          <w:ilvl w:val="0"/>
          <w:numId w:val="8"/>
        </w:numPr>
        <w:shd w:val="clear" w:color="auto" w:fill="auto"/>
        <w:tabs>
          <w:tab w:val="left" w:pos="1033"/>
        </w:tabs>
        <w:spacing w:before="0" w:after="0" w:line="276" w:lineRule="auto"/>
        <w:ind w:left="20" w:right="20" w:firstLine="720"/>
        <w:jc w:val="both"/>
      </w:pPr>
      <w:r w:rsidRPr="00C45842">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0246F6F0" w14:textId="77777777" w:rsidR="008317FE" w:rsidRPr="00C45842" w:rsidRDefault="008317FE" w:rsidP="008317FE">
      <w:pPr>
        <w:pStyle w:val="23"/>
        <w:numPr>
          <w:ilvl w:val="0"/>
          <w:numId w:val="8"/>
        </w:numPr>
        <w:shd w:val="clear" w:color="auto" w:fill="auto"/>
        <w:tabs>
          <w:tab w:val="left" w:pos="1038"/>
        </w:tabs>
        <w:spacing w:before="0" w:after="0" w:line="276" w:lineRule="auto"/>
        <w:ind w:left="20" w:right="20" w:firstLine="720"/>
        <w:jc w:val="both"/>
      </w:pPr>
      <w:r w:rsidRPr="00C45842">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777C19BE" w14:textId="77777777" w:rsidR="008317FE" w:rsidRPr="00C45842" w:rsidRDefault="008317FE" w:rsidP="008317FE">
      <w:pPr>
        <w:pStyle w:val="23"/>
        <w:shd w:val="clear" w:color="auto" w:fill="auto"/>
        <w:tabs>
          <w:tab w:val="left" w:pos="1038"/>
        </w:tabs>
        <w:spacing w:before="0" w:after="0" w:line="276" w:lineRule="auto"/>
        <w:ind w:left="740" w:right="20"/>
        <w:jc w:val="both"/>
      </w:pPr>
    </w:p>
    <w:p w14:paraId="6EF495F1" w14:textId="1977B78E" w:rsidR="008317FE" w:rsidRPr="00C45842" w:rsidRDefault="008317FE" w:rsidP="008317FE">
      <w:pPr>
        <w:pStyle w:val="a7"/>
        <w:spacing w:after="0" w:line="240" w:lineRule="auto"/>
        <w:jc w:val="center"/>
        <w:rPr>
          <w:rFonts w:ascii="Times New Roman" w:eastAsia="Times New Roman" w:hAnsi="Times New Roman" w:cs="Times New Roman"/>
          <w:b/>
          <w:bCs/>
          <w:color w:val="000000"/>
          <w:sz w:val="28"/>
          <w:szCs w:val="28"/>
          <w:lang w:eastAsia="ru-RU"/>
        </w:rPr>
      </w:pPr>
      <w:r w:rsidRPr="00C45842">
        <w:rPr>
          <w:rFonts w:ascii="Times New Roman" w:eastAsia="Times New Roman" w:hAnsi="Times New Roman" w:cs="Times New Roman"/>
          <w:b/>
          <w:bCs/>
          <w:color w:val="000000"/>
          <w:sz w:val="28"/>
          <w:szCs w:val="28"/>
          <w:lang w:eastAsia="ru-RU"/>
        </w:rPr>
        <w:t>Планирование работы с родителями на 202</w:t>
      </w:r>
      <w:r w:rsidR="00860D27">
        <w:rPr>
          <w:rFonts w:ascii="Times New Roman" w:eastAsia="Times New Roman" w:hAnsi="Times New Roman" w:cs="Times New Roman"/>
          <w:b/>
          <w:bCs/>
          <w:color w:val="000000"/>
          <w:sz w:val="28"/>
          <w:szCs w:val="28"/>
          <w:lang w:eastAsia="ru-RU"/>
        </w:rPr>
        <w:t>4</w:t>
      </w:r>
      <w:r w:rsidRPr="00C45842">
        <w:rPr>
          <w:rFonts w:ascii="Times New Roman" w:eastAsia="Times New Roman" w:hAnsi="Times New Roman" w:cs="Times New Roman"/>
          <w:b/>
          <w:bCs/>
          <w:color w:val="000000"/>
          <w:sz w:val="28"/>
          <w:szCs w:val="28"/>
          <w:lang w:eastAsia="ru-RU"/>
        </w:rPr>
        <w:t xml:space="preserve"> – 202</w:t>
      </w:r>
      <w:r w:rsidR="00860D27">
        <w:rPr>
          <w:rFonts w:ascii="Times New Roman" w:eastAsia="Times New Roman" w:hAnsi="Times New Roman" w:cs="Times New Roman"/>
          <w:b/>
          <w:bCs/>
          <w:color w:val="000000"/>
          <w:sz w:val="28"/>
          <w:szCs w:val="28"/>
          <w:lang w:eastAsia="ru-RU"/>
        </w:rPr>
        <w:t>5</w:t>
      </w:r>
      <w:r w:rsidRPr="00C45842">
        <w:rPr>
          <w:rFonts w:ascii="Times New Roman" w:eastAsia="Times New Roman" w:hAnsi="Times New Roman" w:cs="Times New Roman"/>
          <w:b/>
          <w:bCs/>
          <w:color w:val="000000"/>
          <w:sz w:val="28"/>
          <w:szCs w:val="28"/>
          <w:lang w:eastAsia="ru-RU"/>
        </w:rPr>
        <w:t xml:space="preserve"> учебный год</w:t>
      </w:r>
    </w:p>
    <w:p w14:paraId="38294280" w14:textId="77777777" w:rsidR="008317FE" w:rsidRPr="00C45842" w:rsidRDefault="008317FE" w:rsidP="008317FE">
      <w:pPr>
        <w:pStyle w:val="a7"/>
        <w:spacing w:after="0" w:line="240" w:lineRule="auto"/>
        <w:jc w:val="center"/>
        <w:rPr>
          <w:rFonts w:ascii="Times New Roman" w:eastAsia="Times New Roman" w:hAnsi="Times New Roman" w:cs="Times New Roman"/>
          <w:b/>
          <w:bCs/>
          <w:color w:val="000000"/>
          <w:sz w:val="28"/>
          <w:szCs w:val="28"/>
          <w:lang w:eastAsia="ru-RU"/>
        </w:rPr>
      </w:pPr>
      <w:r w:rsidRPr="00C45842">
        <w:rPr>
          <w:rFonts w:ascii="Times New Roman" w:eastAsia="Times New Roman" w:hAnsi="Times New Roman" w:cs="Times New Roman"/>
          <w:b/>
          <w:bCs/>
          <w:color w:val="000000"/>
          <w:sz w:val="28"/>
          <w:szCs w:val="28"/>
          <w:lang w:eastAsia="ru-RU"/>
        </w:rPr>
        <w:t xml:space="preserve">по всем возрастам </w:t>
      </w:r>
    </w:p>
    <w:p w14:paraId="21E8FD65" w14:textId="77777777" w:rsidR="008317FE" w:rsidRPr="00C45842" w:rsidRDefault="008317FE" w:rsidP="008317FE">
      <w:pPr>
        <w:pStyle w:val="a7"/>
        <w:tabs>
          <w:tab w:val="left" w:pos="4764"/>
          <w:tab w:val="center" w:pos="5179"/>
        </w:tabs>
        <w:spacing w:after="0" w:line="240" w:lineRule="auto"/>
        <w:rPr>
          <w:rFonts w:ascii="Times New Roman" w:eastAsia="Times New Roman" w:hAnsi="Times New Roman" w:cs="Times New Roman"/>
          <w:color w:val="000000"/>
          <w:sz w:val="28"/>
          <w:szCs w:val="28"/>
          <w:lang w:eastAsia="ru-RU"/>
        </w:rPr>
      </w:pPr>
    </w:p>
    <w:tbl>
      <w:tblPr>
        <w:tblpPr w:leftFromText="180" w:rightFromText="180" w:vertAnchor="text" w:horzAnchor="margin" w:tblpX="112" w:tblpY="770"/>
        <w:tblW w:w="9554" w:type="dxa"/>
        <w:tblCellMar>
          <w:left w:w="0" w:type="dxa"/>
          <w:right w:w="0" w:type="dxa"/>
        </w:tblCellMar>
        <w:tblLook w:val="04A0" w:firstRow="1" w:lastRow="0" w:firstColumn="1" w:lastColumn="0" w:noHBand="0" w:noVBand="1"/>
      </w:tblPr>
      <w:tblGrid>
        <w:gridCol w:w="2139"/>
        <w:gridCol w:w="7415"/>
      </w:tblGrid>
      <w:tr w:rsidR="008317FE" w:rsidRPr="00C45842" w14:paraId="17C5C7A2"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024DDDD1" w14:textId="77777777" w:rsidR="008317FE" w:rsidRPr="00C45842" w:rsidRDefault="008317FE" w:rsidP="00554072">
            <w:pPr>
              <w:spacing w:after="0" w:line="0" w:lineRule="atLeast"/>
              <w:ind w:left="567" w:hanging="567"/>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    </w:t>
            </w:r>
            <w:r w:rsidRPr="00C45842">
              <w:rPr>
                <w:rFonts w:ascii="Times New Roman" w:eastAsia="Times New Roman" w:hAnsi="Times New Roman" w:cs="Times New Roman"/>
                <w:b/>
                <w:bCs/>
                <w:color w:val="000000"/>
                <w:sz w:val="28"/>
                <w:szCs w:val="28"/>
                <w:lang w:eastAsia="ru-RU"/>
              </w:rPr>
              <w:t>   СЕНТЯБРЬ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00435167"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Общее родительское собрание</w:t>
            </w:r>
          </w:p>
          <w:p w14:paraId="319691EC"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Тема: «</w:t>
            </w:r>
            <w:r w:rsidRPr="00C45842">
              <w:rPr>
                <w:rFonts w:ascii="Times New Roman" w:eastAsia="Times New Roman" w:hAnsi="Times New Roman" w:cs="Times New Roman"/>
                <w:color w:val="000000"/>
                <w:sz w:val="28"/>
                <w:szCs w:val="28"/>
                <w:lang w:eastAsia="ru-RU"/>
              </w:rPr>
              <w:t>Музыкальное воспитание в детском саду»</w:t>
            </w:r>
          </w:p>
          <w:p w14:paraId="7868C95E"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Выступление</w:t>
            </w:r>
            <w:r w:rsidRPr="00C45842">
              <w:rPr>
                <w:rFonts w:ascii="Times New Roman" w:eastAsia="Times New Roman" w:hAnsi="Times New Roman" w:cs="Times New Roman"/>
                <w:color w:val="000000"/>
                <w:sz w:val="28"/>
                <w:szCs w:val="28"/>
                <w:lang w:eastAsia="ru-RU"/>
              </w:rPr>
              <w:t>: «Комплексный подход к музыкальному воспитанию в детском саду» (цели, задачи, формы музыкальной деятельности)</w:t>
            </w:r>
          </w:p>
          <w:p w14:paraId="67020565"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xml:space="preserve">Беседы: </w:t>
            </w:r>
          </w:p>
          <w:p w14:paraId="5395E36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1.«</w:t>
            </w:r>
            <w:r w:rsidRPr="00C45842">
              <w:rPr>
                <w:rFonts w:ascii="Times New Roman" w:eastAsia="Times New Roman" w:hAnsi="Times New Roman" w:cs="Times New Roman"/>
                <w:color w:val="000000"/>
                <w:sz w:val="28"/>
                <w:szCs w:val="28"/>
                <w:lang w:eastAsia="ru-RU"/>
              </w:rPr>
              <w:t>Поведение детей и родителей на праздниках, как основной принцип уважения друг друга»</w:t>
            </w:r>
          </w:p>
          <w:p w14:paraId="38420651"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«Форма одежды, обувь на занятиях и праздниках»</w:t>
            </w:r>
          </w:p>
          <w:p w14:paraId="57F91CBA"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Стенд</w:t>
            </w:r>
            <w:r w:rsidRPr="00C45842">
              <w:rPr>
                <w:rFonts w:ascii="Times New Roman" w:eastAsia="Times New Roman" w:hAnsi="Times New Roman" w:cs="Times New Roman"/>
                <w:color w:val="000000"/>
                <w:sz w:val="28"/>
                <w:szCs w:val="28"/>
                <w:lang w:eastAsia="ru-RU"/>
              </w:rPr>
              <w:t xml:space="preserve"> «Музыка и дети»:</w:t>
            </w:r>
          </w:p>
          <w:p w14:paraId="0ACFFA78"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Сетка музыкальных занятий.</w:t>
            </w:r>
          </w:p>
          <w:p w14:paraId="67C87A7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2.План проведения вечеров развлечений, досугов и праздников на 1 квартал.</w:t>
            </w:r>
          </w:p>
          <w:p w14:paraId="110F6C98"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Анкетирование</w:t>
            </w:r>
            <w:r w:rsidRPr="00C45842">
              <w:rPr>
                <w:rFonts w:ascii="Times New Roman" w:eastAsia="Times New Roman" w:hAnsi="Times New Roman" w:cs="Times New Roman"/>
                <w:color w:val="000000"/>
                <w:sz w:val="28"/>
                <w:szCs w:val="28"/>
                <w:lang w:eastAsia="ru-RU"/>
              </w:rPr>
              <w:t> «Музыка в вашей жизни»</w:t>
            </w:r>
          </w:p>
        </w:tc>
      </w:tr>
      <w:tr w:rsidR="008317FE" w:rsidRPr="00C45842" w14:paraId="5CDB075C"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19883F1C"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lastRenderedPageBreak/>
              <w:t>       </w:t>
            </w:r>
            <w:r w:rsidRPr="00C45842">
              <w:rPr>
                <w:rFonts w:ascii="Times New Roman" w:eastAsia="Times New Roman" w:hAnsi="Times New Roman" w:cs="Times New Roman"/>
                <w:b/>
                <w:bCs/>
                <w:color w:val="000000"/>
                <w:sz w:val="28"/>
                <w:szCs w:val="28"/>
                <w:lang w:eastAsia="ru-RU"/>
              </w:rPr>
              <w:t> ОКТЯБРЬ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1AE9E3ED"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Выступление: «</w:t>
            </w:r>
            <w:r w:rsidRPr="00C45842">
              <w:rPr>
                <w:rFonts w:ascii="Times New Roman" w:eastAsia="Times New Roman" w:hAnsi="Times New Roman" w:cs="Times New Roman"/>
                <w:color w:val="000000"/>
                <w:sz w:val="28"/>
                <w:szCs w:val="28"/>
                <w:lang w:eastAsia="ru-RU"/>
              </w:rPr>
              <w:t>Развлечение - одно из ярких компонентов содержания повседневной жизни ребенка»</w:t>
            </w:r>
          </w:p>
          <w:p w14:paraId="19D9AAE8"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Консультации</w:t>
            </w:r>
            <w:r w:rsidRPr="00C45842">
              <w:rPr>
                <w:rFonts w:ascii="Times New Roman" w:eastAsia="Times New Roman" w:hAnsi="Times New Roman" w:cs="Times New Roman"/>
                <w:color w:val="000000"/>
                <w:sz w:val="28"/>
                <w:szCs w:val="28"/>
                <w:lang w:eastAsia="ru-RU"/>
              </w:rPr>
              <w:t> </w:t>
            </w:r>
          </w:p>
          <w:p w14:paraId="4E7E356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Индивидуальные консультации по подготовке ребенка к празднику: разучивание стихов, ролей, песен дома.</w:t>
            </w:r>
          </w:p>
          <w:p w14:paraId="5AD3E0A6"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Пошив костюмов, подготовка атрибутов к осенним праздникам.</w:t>
            </w:r>
          </w:p>
          <w:p w14:paraId="0D5E228A"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Совместная деятельность:</w:t>
            </w:r>
            <w:r w:rsidRPr="00C45842">
              <w:rPr>
                <w:rFonts w:ascii="Times New Roman" w:eastAsia="Times New Roman" w:hAnsi="Times New Roman" w:cs="Times New Roman"/>
                <w:color w:val="000000"/>
                <w:sz w:val="28"/>
                <w:szCs w:val="28"/>
                <w:lang w:eastAsia="ru-RU"/>
              </w:rPr>
              <w:t xml:space="preserve"> </w:t>
            </w:r>
          </w:p>
          <w:p w14:paraId="6F5FC0A0"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«Осенние праздники»</w:t>
            </w:r>
          </w:p>
          <w:p w14:paraId="476DB8AE"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2.Привлечение родителей к участию в праздниках.</w:t>
            </w:r>
          </w:p>
          <w:p w14:paraId="5752BD1B"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Выставка</w:t>
            </w:r>
            <w:r w:rsidRPr="00C45842">
              <w:rPr>
                <w:rFonts w:ascii="Times New Roman" w:eastAsia="Times New Roman" w:hAnsi="Times New Roman" w:cs="Times New Roman"/>
                <w:color w:val="000000"/>
                <w:sz w:val="28"/>
                <w:szCs w:val="28"/>
                <w:lang w:eastAsia="ru-RU"/>
              </w:rPr>
              <w:t>: «Рисуем музыку осени»</w:t>
            </w:r>
          </w:p>
          <w:p w14:paraId="1C2DA31B"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Стенд:</w:t>
            </w:r>
            <w:r w:rsidRPr="00C45842">
              <w:rPr>
                <w:rFonts w:ascii="Times New Roman" w:eastAsia="Times New Roman" w:hAnsi="Times New Roman" w:cs="Times New Roman"/>
                <w:color w:val="000000"/>
                <w:sz w:val="28"/>
                <w:szCs w:val="28"/>
                <w:lang w:eastAsia="ru-RU"/>
              </w:rPr>
              <w:t>1</w:t>
            </w:r>
            <w:r w:rsidRPr="00C45842">
              <w:rPr>
                <w:rFonts w:ascii="Times New Roman" w:eastAsia="Times New Roman" w:hAnsi="Times New Roman" w:cs="Times New Roman"/>
                <w:b/>
                <w:bCs/>
                <w:i/>
                <w:iCs/>
                <w:color w:val="000000"/>
                <w:sz w:val="28"/>
                <w:szCs w:val="28"/>
                <w:lang w:eastAsia="ru-RU"/>
              </w:rPr>
              <w:t>.</w:t>
            </w:r>
            <w:r w:rsidRPr="00C45842">
              <w:rPr>
                <w:rFonts w:ascii="Times New Roman" w:eastAsia="Times New Roman" w:hAnsi="Times New Roman" w:cs="Times New Roman"/>
                <w:color w:val="000000"/>
                <w:sz w:val="28"/>
                <w:szCs w:val="28"/>
                <w:lang w:eastAsia="ru-RU"/>
              </w:rPr>
              <w:t> «Растем и развиваемся с музыкой»</w:t>
            </w:r>
          </w:p>
          <w:p w14:paraId="1DD704AC"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             2. «Повторите с детьми» (праздничный материал)</w:t>
            </w:r>
          </w:p>
        </w:tc>
      </w:tr>
      <w:tr w:rsidR="008317FE" w:rsidRPr="00C45842" w14:paraId="6A255C9A"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59B63C32"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     </w:t>
            </w:r>
            <w:r w:rsidRPr="00C45842">
              <w:rPr>
                <w:rFonts w:ascii="Times New Roman" w:eastAsia="Times New Roman" w:hAnsi="Times New Roman" w:cs="Times New Roman"/>
                <w:b/>
                <w:bCs/>
                <w:color w:val="000000"/>
                <w:sz w:val="28"/>
                <w:szCs w:val="28"/>
                <w:lang w:eastAsia="ru-RU"/>
              </w:rPr>
              <w:t>  НОЯБРЬ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3F3039F5"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Консультации:</w:t>
            </w:r>
            <w:r w:rsidRPr="00C45842">
              <w:rPr>
                <w:rFonts w:ascii="Times New Roman" w:eastAsia="Times New Roman" w:hAnsi="Times New Roman" w:cs="Times New Roman"/>
                <w:color w:val="000000"/>
                <w:sz w:val="28"/>
                <w:szCs w:val="28"/>
                <w:lang w:eastAsia="ru-RU"/>
              </w:rPr>
              <w:t> </w:t>
            </w:r>
          </w:p>
          <w:p w14:paraId="382C4625"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w:t>
            </w:r>
            <w:r w:rsidRPr="00C45842">
              <w:rPr>
                <w:rFonts w:ascii="Times New Roman" w:eastAsia="Times New Roman" w:hAnsi="Times New Roman" w:cs="Times New Roman"/>
                <w:b/>
                <w:bCs/>
                <w:i/>
                <w:iCs/>
                <w:color w:val="000000"/>
                <w:sz w:val="28"/>
                <w:szCs w:val="28"/>
                <w:lang w:eastAsia="ru-RU"/>
              </w:rPr>
              <w:t>.«</w:t>
            </w:r>
            <w:r w:rsidRPr="00C45842">
              <w:rPr>
                <w:rFonts w:ascii="Times New Roman" w:eastAsia="Times New Roman" w:hAnsi="Times New Roman" w:cs="Times New Roman"/>
                <w:color w:val="000000"/>
                <w:sz w:val="28"/>
                <w:szCs w:val="28"/>
                <w:lang w:eastAsia="ru-RU"/>
              </w:rPr>
              <w:t>Как провести день рождение ребенка дома?»</w:t>
            </w:r>
          </w:p>
          <w:p w14:paraId="158BC0A0"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«Музыкальная терапия для всей семьи»</w:t>
            </w:r>
          </w:p>
          <w:p w14:paraId="2D698308"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Совместная деятельность:</w:t>
            </w:r>
            <w:r w:rsidRPr="00C45842">
              <w:rPr>
                <w:rFonts w:ascii="Times New Roman" w:eastAsia="Times New Roman" w:hAnsi="Times New Roman" w:cs="Times New Roman"/>
                <w:color w:val="000000"/>
                <w:sz w:val="28"/>
                <w:szCs w:val="28"/>
                <w:lang w:eastAsia="ru-RU"/>
              </w:rPr>
              <w:t xml:space="preserve"> </w:t>
            </w:r>
          </w:p>
          <w:p w14:paraId="43D499A1"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«День матери» -</w:t>
            </w:r>
            <w:r w:rsidRPr="00C45842">
              <w:rPr>
                <w:sz w:val="28"/>
                <w:szCs w:val="28"/>
              </w:rPr>
              <w:t xml:space="preserve"> </w:t>
            </w:r>
            <w:r w:rsidRPr="00C45842">
              <w:rPr>
                <w:rFonts w:ascii="Times New Roman" w:hAnsi="Times New Roman" w:cs="Times New Roman"/>
                <w:sz w:val="28"/>
                <w:szCs w:val="28"/>
              </w:rPr>
              <w:t>праздничный концерт с участием всех групп</w:t>
            </w:r>
          </w:p>
          <w:p w14:paraId="4E169984"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2.Привлечение родителей к участию в праздниках.</w:t>
            </w:r>
          </w:p>
          <w:p w14:paraId="540C499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xml:space="preserve">Стенд: </w:t>
            </w:r>
            <w:r w:rsidRPr="00C45842">
              <w:rPr>
                <w:rFonts w:ascii="Times New Roman" w:eastAsia="Times New Roman" w:hAnsi="Times New Roman" w:cs="Times New Roman"/>
                <w:color w:val="000000"/>
                <w:sz w:val="28"/>
                <w:szCs w:val="28"/>
                <w:lang w:eastAsia="ru-RU"/>
              </w:rPr>
              <w:t>Фотовыставка «Мир сказки»</w:t>
            </w:r>
          </w:p>
          <w:p w14:paraId="76705AF4"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xml:space="preserve">Почта: </w:t>
            </w:r>
            <w:r w:rsidRPr="00C45842">
              <w:rPr>
                <w:rFonts w:ascii="Times New Roman" w:eastAsia="Times New Roman" w:hAnsi="Times New Roman" w:cs="Times New Roman"/>
                <w:color w:val="000000"/>
                <w:sz w:val="28"/>
                <w:szCs w:val="28"/>
                <w:lang w:eastAsia="ru-RU"/>
              </w:rPr>
              <w:t>Отзывы родителей о праздниках (папка)</w:t>
            </w:r>
          </w:p>
          <w:p w14:paraId="4F5E43D1"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Рекомендации:</w:t>
            </w:r>
            <w:r w:rsidRPr="00C45842">
              <w:rPr>
                <w:rFonts w:ascii="Times New Roman" w:eastAsia="Times New Roman" w:hAnsi="Times New Roman" w:cs="Times New Roman"/>
                <w:color w:val="000000"/>
                <w:sz w:val="28"/>
                <w:szCs w:val="28"/>
                <w:lang w:eastAsia="ru-RU"/>
              </w:rPr>
              <w:t xml:space="preserve"> 1. Охрана детского голоса</w:t>
            </w:r>
          </w:p>
          <w:p w14:paraId="6E5C8875"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                            2. Играйте вместе с детьми.</w:t>
            </w:r>
          </w:p>
          <w:p w14:paraId="6EEBE10B"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Поощрения:</w:t>
            </w:r>
            <w:r w:rsidRPr="00C45842">
              <w:rPr>
                <w:rFonts w:ascii="Times New Roman" w:eastAsia="Times New Roman" w:hAnsi="Times New Roman" w:cs="Times New Roman"/>
                <w:color w:val="000000"/>
                <w:sz w:val="28"/>
                <w:szCs w:val="28"/>
                <w:lang w:eastAsia="ru-RU"/>
              </w:rPr>
              <w:t xml:space="preserve"> за активную помощь в подготовке к празднику.</w:t>
            </w:r>
          </w:p>
        </w:tc>
      </w:tr>
      <w:tr w:rsidR="008317FE" w:rsidRPr="00C45842" w14:paraId="42754F78"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365E78A8"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     </w:t>
            </w:r>
            <w:r w:rsidRPr="00C45842">
              <w:rPr>
                <w:rFonts w:ascii="Times New Roman" w:eastAsia="Times New Roman" w:hAnsi="Times New Roman" w:cs="Times New Roman"/>
                <w:b/>
                <w:bCs/>
                <w:color w:val="000000"/>
                <w:sz w:val="28"/>
                <w:szCs w:val="28"/>
                <w:lang w:eastAsia="ru-RU"/>
              </w:rPr>
              <w:t>ДЕКАБРЬ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61479068"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Родительские собрания (групповые) «</w:t>
            </w:r>
            <w:r w:rsidRPr="00C45842">
              <w:rPr>
                <w:rFonts w:ascii="Times New Roman" w:eastAsia="Times New Roman" w:hAnsi="Times New Roman" w:cs="Times New Roman"/>
                <w:color w:val="000000"/>
                <w:sz w:val="28"/>
                <w:szCs w:val="28"/>
                <w:lang w:eastAsia="ru-RU"/>
              </w:rPr>
              <w:t>Формирование творческого воображения дошкольников</w:t>
            </w:r>
            <w:r w:rsidRPr="00C45842">
              <w:rPr>
                <w:rFonts w:ascii="Times New Roman" w:eastAsia="Times New Roman" w:hAnsi="Times New Roman" w:cs="Times New Roman"/>
                <w:b/>
                <w:bCs/>
                <w:i/>
                <w:iCs/>
                <w:color w:val="000000"/>
                <w:sz w:val="28"/>
                <w:szCs w:val="28"/>
                <w:lang w:eastAsia="ru-RU"/>
              </w:rPr>
              <w:t>»</w:t>
            </w:r>
            <w:r w:rsidRPr="00C45842">
              <w:rPr>
                <w:rFonts w:ascii="Times New Roman" w:eastAsia="Times New Roman" w:hAnsi="Times New Roman" w:cs="Times New Roman"/>
                <w:color w:val="000000"/>
                <w:sz w:val="28"/>
                <w:szCs w:val="28"/>
                <w:lang w:eastAsia="ru-RU"/>
              </w:rPr>
              <w:t> (младшая, средняя группы)</w:t>
            </w:r>
          </w:p>
          <w:p w14:paraId="117BDBA6"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Консультации:</w:t>
            </w:r>
          </w:p>
          <w:p w14:paraId="57A61811"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 1</w:t>
            </w:r>
            <w:r w:rsidRPr="00C45842">
              <w:rPr>
                <w:rFonts w:ascii="Times New Roman" w:eastAsia="Times New Roman" w:hAnsi="Times New Roman" w:cs="Times New Roman"/>
                <w:b/>
                <w:bCs/>
                <w:i/>
                <w:iCs/>
                <w:color w:val="000000"/>
                <w:sz w:val="28"/>
                <w:szCs w:val="28"/>
                <w:lang w:eastAsia="ru-RU"/>
              </w:rPr>
              <w:t>.</w:t>
            </w:r>
            <w:r w:rsidRPr="00C45842">
              <w:rPr>
                <w:rFonts w:ascii="Times New Roman" w:eastAsia="Times New Roman" w:hAnsi="Times New Roman" w:cs="Times New Roman"/>
                <w:color w:val="000000"/>
                <w:sz w:val="28"/>
                <w:szCs w:val="28"/>
                <w:lang w:eastAsia="ru-RU"/>
              </w:rPr>
              <w:t> «Влияние музыки на оздоровление детей»</w:t>
            </w:r>
          </w:p>
          <w:p w14:paraId="19F616D3"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Совместная деятельность:</w:t>
            </w:r>
            <w:r w:rsidRPr="00C45842">
              <w:rPr>
                <w:rFonts w:ascii="Times New Roman" w:eastAsia="Times New Roman" w:hAnsi="Times New Roman" w:cs="Times New Roman"/>
                <w:color w:val="000000"/>
                <w:sz w:val="28"/>
                <w:szCs w:val="28"/>
                <w:lang w:eastAsia="ru-RU"/>
              </w:rPr>
              <w:t xml:space="preserve"> </w:t>
            </w:r>
          </w:p>
          <w:p w14:paraId="10D65D8B"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«Новый год» -</w:t>
            </w:r>
            <w:r w:rsidRPr="00C45842">
              <w:rPr>
                <w:sz w:val="28"/>
                <w:szCs w:val="28"/>
              </w:rPr>
              <w:t xml:space="preserve"> </w:t>
            </w:r>
            <w:r w:rsidRPr="00C45842">
              <w:rPr>
                <w:rFonts w:ascii="Times New Roman" w:hAnsi="Times New Roman" w:cs="Times New Roman"/>
                <w:sz w:val="28"/>
                <w:szCs w:val="28"/>
              </w:rPr>
              <w:t>семейный праздник по всем возрастам</w:t>
            </w:r>
          </w:p>
          <w:p w14:paraId="0ACF5C84"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2.Привлечение родителей к участию в праздниках.</w:t>
            </w:r>
          </w:p>
          <w:p w14:paraId="501CDE36"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Стенд</w:t>
            </w:r>
            <w:r w:rsidRPr="00C45842">
              <w:rPr>
                <w:rFonts w:ascii="Times New Roman" w:eastAsia="Times New Roman" w:hAnsi="Times New Roman" w:cs="Times New Roman"/>
                <w:color w:val="000000"/>
                <w:sz w:val="28"/>
                <w:szCs w:val="28"/>
                <w:lang w:eastAsia="ru-RU"/>
              </w:rPr>
              <w:t> «Музыка и дети»:</w:t>
            </w:r>
          </w:p>
          <w:p w14:paraId="7E85A88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План проведения вечеров развлечений, досугов и праздников на 2 квартал.</w:t>
            </w:r>
          </w:p>
          <w:p w14:paraId="689F97B0"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Поучите с детьми слова песен.</w:t>
            </w:r>
          </w:p>
          <w:p w14:paraId="4D8B27F5"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Индивидуальная работа</w:t>
            </w:r>
            <w:r w:rsidRPr="00C45842">
              <w:rPr>
                <w:rFonts w:ascii="Times New Roman" w:eastAsia="Times New Roman" w:hAnsi="Times New Roman" w:cs="Times New Roman"/>
                <w:color w:val="000000"/>
                <w:sz w:val="28"/>
                <w:szCs w:val="28"/>
                <w:lang w:eastAsia="ru-RU"/>
              </w:rPr>
              <w:t xml:space="preserve">: </w:t>
            </w:r>
          </w:p>
          <w:p w14:paraId="6E88C6DB"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Пошив карнавальных и праздничных костюмов.</w:t>
            </w:r>
          </w:p>
          <w:p w14:paraId="1041AC22"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Запись Новогоднего праздника на видео (для методического кабинета)</w:t>
            </w:r>
          </w:p>
        </w:tc>
      </w:tr>
      <w:tr w:rsidR="008317FE" w:rsidRPr="00C45842" w14:paraId="081F6022"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2976947F"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    </w:t>
            </w:r>
            <w:r w:rsidRPr="00C45842">
              <w:rPr>
                <w:rFonts w:ascii="Times New Roman" w:eastAsia="Times New Roman" w:hAnsi="Times New Roman" w:cs="Times New Roman"/>
                <w:b/>
                <w:bCs/>
                <w:color w:val="000000"/>
                <w:sz w:val="28"/>
                <w:szCs w:val="28"/>
                <w:lang w:eastAsia="ru-RU"/>
              </w:rPr>
              <w:t>  ЯНВАРЬ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452BA72D"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Семинар — практикум:</w:t>
            </w:r>
          </w:p>
          <w:p w14:paraId="36B9376D"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color w:val="000000"/>
                <w:sz w:val="28"/>
                <w:szCs w:val="28"/>
                <w:lang w:eastAsia="ru-RU"/>
              </w:rPr>
              <w:lastRenderedPageBreak/>
              <w:t>1. «Кукольный театр в семье» (младшие, средние группы)</w:t>
            </w:r>
          </w:p>
          <w:p w14:paraId="7A900E6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Создание домашнего оркестра (старшие и подготовительные к школе группы).</w:t>
            </w:r>
          </w:p>
          <w:p w14:paraId="0385CCBB"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Стенд:    </w:t>
            </w:r>
          </w:p>
          <w:p w14:paraId="3F0BDBB4"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w:t>
            </w:r>
            <w:r w:rsidRPr="00C45842">
              <w:rPr>
                <w:rFonts w:ascii="Times New Roman" w:eastAsia="Times New Roman" w:hAnsi="Times New Roman" w:cs="Times New Roman"/>
                <w:b/>
                <w:bCs/>
                <w:i/>
                <w:iCs/>
                <w:color w:val="000000"/>
                <w:sz w:val="28"/>
                <w:szCs w:val="28"/>
                <w:lang w:eastAsia="ru-RU"/>
              </w:rPr>
              <w:t xml:space="preserve">. </w:t>
            </w:r>
            <w:r w:rsidRPr="00C45842">
              <w:rPr>
                <w:rFonts w:ascii="Times New Roman" w:eastAsia="Times New Roman" w:hAnsi="Times New Roman" w:cs="Times New Roman"/>
                <w:color w:val="000000"/>
                <w:sz w:val="28"/>
                <w:szCs w:val="28"/>
                <w:lang w:eastAsia="ru-RU"/>
              </w:rPr>
              <w:t>«Музыкальные произведения для слушания дома»</w:t>
            </w:r>
          </w:p>
          <w:p w14:paraId="44F863F4"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Открытое мероприятие</w:t>
            </w:r>
            <w:r w:rsidRPr="00C45842">
              <w:rPr>
                <w:rFonts w:ascii="Times New Roman" w:eastAsia="Times New Roman" w:hAnsi="Times New Roman" w:cs="Times New Roman"/>
                <w:color w:val="000000"/>
                <w:sz w:val="28"/>
                <w:szCs w:val="28"/>
                <w:lang w:eastAsia="ru-RU"/>
              </w:rPr>
              <w:t>: «Зимние забавы»</w:t>
            </w:r>
          </w:p>
        </w:tc>
      </w:tr>
      <w:tr w:rsidR="008317FE" w:rsidRPr="00C45842" w14:paraId="52B2C3E6"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36B7BFAF"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color w:val="000000"/>
                <w:sz w:val="28"/>
                <w:szCs w:val="28"/>
                <w:lang w:eastAsia="ru-RU"/>
              </w:rPr>
              <w:lastRenderedPageBreak/>
              <w:t>        ФЕВРАЛЬ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4241736B"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Открытые мероприятие</w:t>
            </w:r>
            <w:r w:rsidRPr="00C45842">
              <w:rPr>
                <w:rFonts w:ascii="Times New Roman" w:eastAsia="Times New Roman" w:hAnsi="Times New Roman" w:cs="Times New Roman"/>
                <w:color w:val="000000"/>
                <w:sz w:val="28"/>
                <w:szCs w:val="28"/>
                <w:lang w:eastAsia="ru-RU"/>
              </w:rPr>
              <w:t xml:space="preserve">: </w:t>
            </w:r>
          </w:p>
          <w:p w14:paraId="63F5975A"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Участие родителей в музыкально - спортивном празднике «День защитника Отечества» (старшие, подготовительные к школе группы)</w:t>
            </w:r>
          </w:p>
          <w:p w14:paraId="5FBC3C7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Рекомендации: «</w:t>
            </w:r>
            <w:r w:rsidRPr="00C45842">
              <w:rPr>
                <w:rFonts w:ascii="Times New Roman" w:eastAsia="Times New Roman" w:hAnsi="Times New Roman" w:cs="Times New Roman"/>
                <w:color w:val="000000"/>
                <w:sz w:val="28"/>
                <w:szCs w:val="28"/>
                <w:lang w:eastAsia="ru-RU"/>
              </w:rPr>
              <w:t>Воспитание маленького патриота»</w:t>
            </w:r>
          </w:p>
          <w:p w14:paraId="5368D38F"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Консультации:</w:t>
            </w:r>
          </w:p>
          <w:p w14:paraId="7788FA7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«Растем и развиваемся с музыкой»</w:t>
            </w:r>
          </w:p>
          <w:p w14:paraId="5CFDF8E1"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Индивидуальные консультации по костюмам и атрибутам к 8 марта.</w:t>
            </w:r>
          </w:p>
          <w:p w14:paraId="1641B292"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xml:space="preserve">Стенд:               </w:t>
            </w:r>
          </w:p>
          <w:p w14:paraId="716C54EA"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w:t>
            </w:r>
            <w:r w:rsidRPr="00C45842">
              <w:rPr>
                <w:rFonts w:ascii="Times New Roman" w:eastAsia="Times New Roman" w:hAnsi="Times New Roman" w:cs="Times New Roman"/>
                <w:b/>
                <w:bCs/>
                <w:i/>
                <w:iCs/>
                <w:color w:val="000000"/>
                <w:sz w:val="28"/>
                <w:szCs w:val="28"/>
                <w:lang w:eastAsia="ru-RU"/>
              </w:rPr>
              <w:t>.</w:t>
            </w:r>
            <w:r w:rsidRPr="00C45842">
              <w:rPr>
                <w:rFonts w:ascii="Times New Roman" w:eastAsia="Times New Roman" w:hAnsi="Times New Roman" w:cs="Times New Roman"/>
                <w:color w:val="000000"/>
                <w:sz w:val="28"/>
                <w:szCs w:val="28"/>
                <w:lang w:eastAsia="ru-RU"/>
              </w:rPr>
              <w:t> «Играем вместе с детьми. Пальчиковые игры для детей»</w:t>
            </w:r>
          </w:p>
          <w:p w14:paraId="640298F4"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Поучите с детьми слова песен.</w:t>
            </w:r>
          </w:p>
        </w:tc>
      </w:tr>
      <w:tr w:rsidR="008317FE" w:rsidRPr="00C45842" w14:paraId="7DE17FA4"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2F1220AD"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color w:val="000000"/>
                <w:sz w:val="28"/>
                <w:szCs w:val="28"/>
                <w:lang w:eastAsia="ru-RU"/>
              </w:rPr>
              <w:t>       МАРТ</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657C69AF"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Индивидуальная работа:</w:t>
            </w:r>
            <w:r w:rsidRPr="00C45842">
              <w:rPr>
                <w:rFonts w:ascii="Times New Roman" w:eastAsia="Times New Roman" w:hAnsi="Times New Roman" w:cs="Times New Roman"/>
                <w:color w:val="000000"/>
                <w:sz w:val="28"/>
                <w:szCs w:val="28"/>
                <w:lang w:eastAsia="ru-RU"/>
              </w:rPr>
              <w:t> </w:t>
            </w:r>
          </w:p>
          <w:p w14:paraId="70EF3A6F"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 Разучивание танцев с мамами к празднику 8 марта.</w:t>
            </w:r>
          </w:p>
          <w:p w14:paraId="24A1A8B1"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2.Разучивание отдельных номеров мам с детьми.</w:t>
            </w:r>
          </w:p>
          <w:p w14:paraId="68D1453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Беседы:</w:t>
            </w:r>
            <w:r w:rsidRPr="00C45842">
              <w:rPr>
                <w:rFonts w:ascii="Times New Roman" w:eastAsia="Times New Roman" w:hAnsi="Times New Roman" w:cs="Times New Roman"/>
                <w:color w:val="000000"/>
                <w:sz w:val="28"/>
                <w:szCs w:val="28"/>
                <w:lang w:eastAsia="ru-RU"/>
              </w:rPr>
              <w:t> </w:t>
            </w:r>
          </w:p>
          <w:p w14:paraId="3F597B04"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Участие мам, бабушек и пап на празднике 8 марта (игры, аттракционы)</w:t>
            </w:r>
          </w:p>
          <w:p w14:paraId="66D12417"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Открытые мероприятие</w:t>
            </w:r>
            <w:r w:rsidRPr="00C45842">
              <w:rPr>
                <w:rFonts w:ascii="Times New Roman" w:eastAsia="Times New Roman" w:hAnsi="Times New Roman" w:cs="Times New Roman"/>
                <w:color w:val="000000"/>
                <w:sz w:val="28"/>
                <w:szCs w:val="28"/>
                <w:lang w:eastAsia="ru-RU"/>
              </w:rPr>
              <w:t xml:space="preserve">: </w:t>
            </w:r>
          </w:p>
          <w:p w14:paraId="006265D1" w14:textId="77777777" w:rsidR="008317FE" w:rsidRPr="00C45842" w:rsidRDefault="008317FE" w:rsidP="00554072">
            <w:pPr>
              <w:pStyle w:val="23"/>
              <w:shd w:val="clear" w:color="auto" w:fill="auto"/>
              <w:spacing w:before="0" w:after="0" w:line="276" w:lineRule="auto"/>
              <w:ind w:right="20"/>
              <w:jc w:val="both"/>
              <w:rPr>
                <w:color w:val="00B050"/>
              </w:rPr>
            </w:pPr>
            <w:r w:rsidRPr="00C45842">
              <w:rPr>
                <w:color w:val="000000"/>
                <w:lang w:eastAsia="ru-RU"/>
              </w:rPr>
              <w:t xml:space="preserve">1. </w:t>
            </w:r>
            <w:r w:rsidRPr="00C45842">
              <w:t>Семейный праздник, посвященный Международному женскому дню 8 Марта (все группы)</w:t>
            </w:r>
            <w:r w:rsidRPr="00C45842">
              <w:rPr>
                <w:color w:val="00B050"/>
              </w:rPr>
              <w:t xml:space="preserve"> </w:t>
            </w:r>
            <w:r w:rsidRPr="00C45842">
              <w:rPr>
                <w:color w:val="000000"/>
                <w:lang w:eastAsia="ru-RU"/>
              </w:rPr>
              <w:t xml:space="preserve">с участием родителей </w:t>
            </w:r>
          </w:p>
          <w:p w14:paraId="59E8C623"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«Масленица» открытый фольклорный праздник  </w:t>
            </w:r>
          </w:p>
          <w:p w14:paraId="520603EF"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xml:space="preserve">Почта: </w:t>
            </w:r>
            <w:r w:rsidRPr="00C45842">
              <w:rPr>
                <w:rFonts w:ascii="Times New Roman" w:eastAsia="Times New Roman" w:hAnsi="Times New Roman" w:cs="Times New Roman"/>
                <w:color w:val="000000"/>
                <w:sz w:val="28"/>
                <w:szCs w:val="28"/>
                <w:lang w:eastAsia="ru-RU"/>
              </w:rPr>
              <w:t>Отзывы родителей о праздниках (папка)</w:t>
            </w:r>
          </w:p>
          <w:p w14:paraId="4BD1BA2C"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Выставка рисунков</w:t>
            </w:r>
            <w:r w:rsidRPr="00C45842">
              <w:rPr>
                <w:rFonts w:ascii="Times New Roman" w:eastAsia="Times New Roman" w:hAnsi="Times New Roman" w:cs="Times New Roman"/>
                <w:color w:val="000000"/>
                <w:sz w:val="28"/>
                <w:szCs w:val="28"/>
                <w:lang w:eastAsia="ru-RU"/>
              </w:rPr>
              <w:t>: «Наши милые мамы глазами детей»</w:t>
            </w:r>
          </w:p>
          <w:p w14:paraId="47DFF55D"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xml:space="preserve">Стенд: </w:t>
            </w:r>
            <w:r w:rsidRPr="00C45842">
              <w:rPr>
                <w:rFonts w:ascii="Times New Roman" w:eastAsia="Times New Roman" w:hAnsi="Times New Roman" w:cs="Times New Roman"/>
                <w:color w:val="000000"/>
                <w:sz w:val="28"/>
                <w:szCs w:val="28"/>
                <w:lang w:eastAsia="ru-RU"/>
              </w:rPr>
              <w:t>1. «Театр, как средство развития речи и воспитания детей дошкольного возраста»</w:t>
            </w:r>
          </w:p>
          <w:p w14:paraId="75D4C048"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2.План проведения вечеров развлечений, досугов и праздников на 3 квартал.</w:t>
            </w:r>
          </w:p>
        </w:tc>
      </w:tr>
      <w:tr w:rsidR="008317FE" w:rsidRPr="00C45842" w14:paraId="0F3CEE07"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4EEAAF96"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color w:val="000000"/>
                <w:sz w:val="28"/>
                <w:szCs w:val="28"/>
                <w:lang w:eastAsia="ru-RU"/>
              </w:rPr>
              <w:t>       АПРЕЛЬ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1C5EF4D2"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Выступление: «</w:t>
            </w:r>
            <w:r w:rsidRPr="00C45842">
              <w:rPr>
                <w:rFonts w:ascii="Times New Roman" w:eastAsia="Times New Roman" w:hAnsi="Times New Roman" w:cs="Times New Roman"/>
                <w:color w:val="000000"/>
                <w:sz w:val="28"/>
                <w:szCs w:val="28"/>
                <w:lang w:eastAsia="ru-RU"/>
              </w:rPr>
              <w:t>Влияние искусства на эстетическое и эмоциональное развитие дошкольников»</w:t>
            </w:r>
          </w:p>
          <w:p w14:paraId="01E2E247"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Выставка</w:t>
            </w:r>
            <w:r w:rsidRPr="00C45842">
              <w:rPr>
                <w:rFonts w:ascii="Times New Roman" w:eastAsia="Times New Roman" w:hAnsi="Times New Roman" w:cs="Times New Roman"/>
                <w:color w:val="000000"/>
                <w:sz w:val="28"/>
                <w:szCs w:val="28"/>
                <w:lang w:eastAsia="ru-RU"/>
              </w:rPr>
              <w:t>: «Рисуем музыку Весны»</w:t>
            </w:r>
          </w:p>
          <w:p w14:paraId="780F63EE"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xml:space="preserve">Стенд: </w:t>
            </w:r>
            <w:r w:rsidRPr="00C45842">
              <w:rPr>
                <w:rFonts w:ascii="Times New Roman" w:eastAsia="Times New Roman" w:hAnsi="Times New Roman" w:cs="Times New Roman"/>
                <w:color w:val="000000"/>
                <w:sz w:val="28"/>
                <w:szCs w:val="28"/>
                <w:lang w:eastAsia="ru-RU"/>
              </w:rPr>
              <w:t>1. «Музыкальное воспитание в семье»</w:t>
            </w:r>
          </w:p>
          <w:p w14:paraId="01798CC4"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 2.«Упражнения на развитие координации движений»</w:t>
            </w:r>
          </w:p>
          <w:p w14:paraId="2F19E397"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Анкетирование:</w:t>
            </w:r>
            <w:r w:rsidRPr="00C45842">
              <w:rPr>
                <w:rFonts w:ascii="Times New Roman" w:eastAsia="Times New Roman" w:hAnsi="Times New Roman" w:cs="Times New Roman"/>
                <w:color w:val="000000"/>
                <w:sz w:val="28"/>
                <w:szCs w:val="28"/>
                <w:lang w:eastAsia="ru-RU"/>
              </w:rPr>
              <w:t> «Результаты музыкального воспитания детей»</w:t>
            </w:r>
          </w:p>
        </w:tc>
      </w:tr>
      <w:tr w:rsidR="008317FE" w:rsidRPr="00C45842" w14:paraId="0ED7E58C"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2F843D2D"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color w:val="000000"/>
                <w:sz w:val="28"/>
                <w:szCs w:val="28"/>
                <w:lang w:eastAsia="ru-RU"/>
              </w:rPr>
              <w:t>       МАЙ</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14:paraId="7F2BB322"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Родительские собрания:</w:t>
            </w:r>
          </w:p>
          <w:p w14:paraId="4A84285C"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lastRenderedPageBreak/>
              <w:t xml:space="preserve">Выступление: </w:t>
            </w:r>
            <w:r w:rsidRPr="00C45842">
              <w:rPr>
                <w:rFonts w:ascii="Times New Roman" w:eastAsia="Times New Roman" w:hAnsi="Times New Roman" w:cs="Times New Roman"/>
                <w:color w:val="000000"/>
                <w:sz w:val="28"/>
                <w:szCs w:val="28"/>
                <w:lang w:eastAsia="ru-RU"/>
              </w:rPr>
              <w:t xml:space="preserve">«Праздники — это мосты от взрослых к детям».                </w:t>
            </w:r>
            <w:r w:rsidRPr="00C45842">
              <w:rPr>
                <w:rFonts w:ascii="Times New Roman" w:eastAsia="Times New Roman" w:hAnsi="Times New Roman" w:cs="Times New Roman"/>
                <w:b/>
                <w:bCs/>
                <w:i/>
                <w:iCs/>
                <w:color w:val="000000"/>
                <w:sz w:val="28"/>
                <w:szCs w:val="28"/>
                <w:lang w:eastAsia="ru-RU"/>
              </w:rPr>
              <w:t>Рекомендации:</w:t>
            </w:r>
            <w:r w:rsidRPr="00C45842">
              <w:rPr>
                <w:rFonts w:ascii="Times New Roman" w:eastAsia="Times New Roman" w:hAnsi="Times New Roman" w:cs="Times New Roman"/>
                <w:color w:val="000000"/>
                <w:sz w:val="28"/>
                <w:szCs w:val="28"/>
                <w:lang w:eastAsia="ru-RU"/>
              </w:rPr>
              <w:t> Продолжение музыкальной деятельности вне детского сада.</w:t>
            </w:r>
          </w:p>
          <w:p w14:paraId="4B0D1D2D"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xml:space="preserve">Стенд: </w:t>
            </w:r>
            <w:r w:rsidRPr="00C45842">
              <w:rPr>
                <w:rFonts w:ascii="Times New Roman" w:eastAsia="Times New Roman" w:hAnsi="Times New Roman" w:cs="Times New Roman"/>
                <w:color w:val="000000"/>
                <w:sz w:val="28"/>
                <w:szCs w:val="28"/>
                <w:lang w:eastAsia="ru-RU"/>
              </w:rPr>
              <w:t>План проведения вечеров развлечений, досугов и праздников на летний период.</w:t>
            </w:r>
          </w:p>
          <w:p w14:paraId="51251353"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Открытые мероприятие</w:t>
            </w:r>
            <w:r w:rsidRPr="00C45842">
              <w:rPr>
                <w:rFonts w:ascii="Times New Roman" w:eastAsia="Times New Roman" w:hAnsi="Times New Roman" w:cs="Times New Roman"/>
                <w:color w:val="000000"/>
                <w:sz w:val="28"/>
                <w:szCs w:val="28"/>
                <w:lang w:eastAsia="ru-RU"/>
              </w:rPr>
              <w:t xml:space="preserve">: </w:t>
            </w:r>
          </w:p>
          <w:p w14:paraId="1663380A" w14:textId="77777777" w:rsidR="008317FE" w:rsidRPr="00C45842" w:rsidRDefault="008317FE" w:rsidP="00554072">
            <w:pPr>
              <w:pStyle w:val="23"/>
              <w:shd w:val="clear" w:color="auto" w:fill="auto"/>
              <w:spacing w:before="0" w:after="0" w:line="276" w:lineRule="auto"/>
              <w:ind w:right="20"/>
              <w:jc w:val="both"/>
            </w:pPr>
            <w:r w:rsidRPr="00C45842">
              <w:rPr>
                <w:color w:val="000000"/>
                <w:lang w:eastAsia="ru-RU"/>
              </w:rPr>
              <w:t>1.</w:t>
            </w:r>
            <w:r w:rsidRPr="00C45842">
              <w:t xml:space="preserve">Концертная программа «Спасибо за мир!», посвященная празднику «День Победы» (старшие, подгот. группы). </w:t>
            </w:r>
          </w:p>
          <w:p w14:paraId="776985C9" w14:textId="77777777" w:rsidR="008317FE" w:rsidRPr="00C45842" w:rsidRDefault="008317FE" w:rsidP="00554072">
            <w:pPr>
              <w:pStyle w:val="23"/>
              <w:shd w:val="clear" w:color="auto" w:fill="auto"/>
              <w:spacing w:before="0" w:after="0" w:line="276" w:lineRule="auto"/>
              <w:ind w:right="20"/>
              <w:jc w:val="both"/>
            </w:pPr>
            <w:r w:rsidRPr="00C45842">
              <w:t>2. Семейный праздник «Выпускной» (подготовительные группы)</w:t>
            </w:r>
          </w:p>
          <w:p w14:paraId="263E6C07"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Совместная деятельность:</w:t>
            </w:r>
            <w:r w:rsidRPr="00C45842">
              <w:rPr>
                <w:rFonts w:ascii="Times New Roman" w:eastAsia="Times New Roman" w:hAnsi="Times New Roman" w:cs="Times New Roman"/>
                <w:color w:val="000000"/>
                <w:sz w:val="28"/>
                <w:szCs w:val="28"/>
                <w:lang w:eastAsia="ru-RU"/>
              </w:rPr>
              <w:t> </w:t>
            </w:r>
          </w:p>
          <w:p w14:paraId="43C313B2"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 xml:space="preserve">1. Возложение цветов к «Вечному огню» </w:t>
            </w:r>
          </w:p>
          <w:p w14:paraId="2DD7749F"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 Совместное заседание родительского комитета и сотрудников по поводу проведения праздника «Выпуск в школу»</w:t>
            </w:r>
          </w:p>
          <w:p w14:paraId="3DA1D340"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 xml:space="preserve">Поощрения: </w:t>
            </w:r>
            <w:r w:rsidRPr="00C45842">
              <w:rPr>
                <w:rFonts w:ascii="Times New Roman" w:eastAsia="Times New Roman" w:hAnsi="Times New Roman" w:cs="Times New Roman"/>
                <w:color w:val="000000"/>
                <w:sz w:val="28"/>
                <w:szCs w:val="28"/>
                <w:lang w:eastAsia="ru-RU"/>
              </w:rPr>
              <w:t>Благодарственные письма. Грамоты. Подарки детям.</w:t>
            </w:r>
          </w:p>
          <w:p w14:paraId="04320FC7" w14:textId="77777777" w:rsidR="008317FE" w:rsidRPr="00C45842" w:rsidRDefault="008317FE" w:rsidP="00554072">
            <w:pPr>
              <w:spacing w:after="0" w:line="240" w:lineRule="auto"/>
              <w:rPr>
                <w:rFonts w:ascii="Times New Roman" w:eastAsia="Times New Roman" w:hAnsi="Times New Roman" w:cs="Times New Roman"/>
                <w:b/>
                <w:b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Индивидуальная</w:t>
            </w:r>
            <w:r w:rsidRPr="00C45842">
              <w:rPr>
                <w:rFonts w:ascii="Times New Roman" w:eastAsia="Times New Roman" w:hAnsi="Times New Roman" w:cs="Times New Roman"/>
                <w:b/>
                <w:bCs/>
                <w:color w:val="000000"/>
                <w:sz w:val="28"/>
                <w:szCs w:val="28"/>
                <w:lang w:eastAsia="ru-RU"/>
              </w:rPr>
              <w:t> работа:   </w:t>
            </w:r>
          </w:p>
          <w:p w14:paraId="0F93EA63"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1</w:t>
            </w:r>
            <w:r w:rsidRPr="00C45842">
              <w:rPr>
                <w:rFonts w:ascii="Times New Roman" w:eastAsia="Times New Roman" w:hAnsi="Times New Roman" w:cs="Times New Roman"/>
                <w:b/>
                <w:bCs/>
                <w:color w:val="000000"/>
                <w:sz w:val="28"/>
                <w:szCs w:val="28"/>
                <w:lang w:eastAsia="ru-RU"/>
              </w:rPr>
              <w:t>.</w:t>
            </w:r>
            <w:r w:rsidRPr="00C45842">
              <w:rPr>
                <w:rFonts w:ascii="Times New Roman" w:eastAsia="Times New Roman" w:hAnsi="Times New Roman" w:cs="Times New Roman"/>
                <w:color w:val="000000"/>
                <w:sz w:val="28"/>
                <w:szCs w:val="28"/>
                <w:lang w:eastAsia="ru-RU"/>
              </w:rPr>
              <w:t>Подготовка костюмов и атрибутов к празднику.</w:t>
            </w:r>
          </w:p>
          <w:p w14:paraId="38938812" w14:textId="77777777" w:rsidR="008317FE" w:rsidRPr="00C45842" w:rsidRDefault="008317FE" w:rsidP="00554072">
            <w:pPr>
              <w:spacing w:after="0" w:line="0" w:lineRule="atLeast"/>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2.Оформление зала к празднику.                       </w:t>
            </w:r>
          </w:p>
        </w:tc>
      </w:tr>
      <w:tr w:rsidR="008317FE" w:rsidRPr="00C45842" w14:paraId="56EF7154"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0B8DD885" w14:textId="77777777" w:rsidR="008317FE" w:rsidRPr="00C45842" w:rsidRDefault="008317FE" w:rsidP="00554072">
            <w:pPr>
              <w:spacing w:after="0" w:line="0" w:lineRule="atLeast"/>
              <w:jc w:val="center"/>
              <w:rPr>
                <w:rFonts w:ascii="Times New Roman" w:eastAsia="Times New Roman" w:hAnsi="Times New Roman" w:cs="Times New Roman"/>
                <w:b/>
                <w:bCs/>
                <w:color w:val="000000"/>
                <w:sz w:val="28"/>
                <w:szCs w:val="28"/>
                <w:lang w:eastAsia="ru-RU"/>
              </w:rPr>
            </w:pPr>
            <w:r w:rsidRPr="00C45842">
              <w:rPr>
                <w:rFonts w:ascii="Times New Roman" w:eastAsia="Times New Roman" w:hAnsi="Times New Roman" w:cs="Times New Roman"/>
                <w:b/>
                <w:bCs/>
                <w:color w:val="000000"/>
                <w:sz w:val="28"/>
                <w:szCs w:val="28"/>
                <w:lang w:eastAsia="ru-RU"/>
              </w:rPr>
              <w:lastRenderedPageBreak/>
              <w:t>ИЮНЬ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5BB823AE"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Совместная деятельность:</w:t>
            </w:r>
            <w:r w:rsidRPr="00C45842">
              <w:rPr>
                <w:rFonts w:ascii="Times New Roman" w:eastAsia="Times New Roman" w:hAnsi="Times New Roman" w:cs="Times New Roman"/>
                <w:color w:val="000000"/>
                <w:sz w:val="28"/>
                <w:szCs w:val="28"/>
                <w:lang w:eastAsia="ru-RU"/>
              </w:rPr>
              <w:t> </w:t>
            </w:r>
          </w:p>
          <w:p w14:paraId="423DC15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Совместная подготовка и проведение праздника «День защиты детей»</w:t>
            </w:r>
          </w:p>
          <w:p w14:paraId="562F45D4"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Открытые мероприятие</w:t>
            </w:r>
            <w:r w:rsidRPr="00C45842">
              <w:rPr>
                <w:rFonts w:ascii="Times New Roman" w:eastAsia="Times New Roman" w:hAnsi="Times New Roman" w:cs="Times New Roman"/>
                <w:color w:val="000000"/>
                <w:sz w:val="28"/>
                <w:szCs w:val="28"/>
                <w:lang w:eastAsia="ru-RU"/>
              </w:rPr>
              <w:t xml:space="preserve">: </w:t>
            </w:r>
          </w:p>
          <w:p w14:paraId="6E96AF54"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«Сабантуй» (средние, старшие и подготовительные к школе группы)</w:t>
            </w:r>
          </w:p>
          <w:p w14:paraId="25D11723" w14:textId="77777777" w:rsidR="008317FE" w:rsidRPr="00C45842" w:rsidRDefault="008317FE" w:rsidP="00554072">
            <w:pPr>
              <w:spacing w:after="0" w:line="240" w:lineRule="auto"/>
              <w:rPr>
                <w:rFonts w:ascii="Times New Roman" w:eastAsia="Times New Roman" w:hAnsi="Times New Roman" w:cs="Times New Roman"/>
                <w:b/>
                <w:b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Индивидуальная</w:t>
            </w:r>
            <w:r w:rsidRPr="00C45842">
              <w:rPr>
                <w:rFonts w:ascii="Times New Roman" w:eastAsia="Times New Roman" w:hAnsi="Times New Roman" w:cs="Times New Roman"/>
                <w:b/>
                <w:bCs/>
                <w:color w:val="000000"/>
                <w:sz w:val="28"/>
                <w:szCs w:val="28"/>
                <w:lang w:eastAsia="ru-RU"/>
              </w:rPr>
              <w:t> работа:   </w:t>
            </w:r>
          </w:p>
          <w:p w14:paraId="617169A9"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Подготовка костюмов и атрибутов к празднику.</w:t>
            </w:r>
          </w:p>
        </w:tc>
      </w:tr>
      <w:tr w:rsidR="008317FE" w:rsidRPr="00C45842" w14:paraId="67FD42A9"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3ADB83CD" w14:textId="77777777" w:rsidR="008317FE" w:rsidRPr="00C45842" w:rsidRDefault="008317FE" w:rsidP="00554072">
            <w:pPr>
              <w:spacing w:after="0" w:line="0" w:lineRule="atLeast"/>
              <w:jc w:val="center"/>
              <w:rPr>
                <w:rFonts w:ascii="Times New Roman" w:eastAsia="Times New Roman" w:hAnsi="Times New Roman" w:cs="Times New Roman"/>
                <w:b/>
                <w:bCs/>
                <w:color w:val="000000"/>
                <w:sz w:val="28"/>
                <w:szCs w:val="28"/>
                <w:lang w:eastAsia="ru-RU"/>
              </w:rPr>
            </w:pPr>
            <w:r w:rsidRPr="00C45842">
              <w:rPr>
                <w:rFonts w:ascii="Times New Roman" w:eastAsia="Times New Roman" w:hAnsi="Times New Roman" w:cs="Times New Roman"/>
                <w:b/>
                <w:bCs/>
                <w:color w:val="000000"/>
                <w:sz w:val="28"/>
                <w:szCs w:val="28"/>
                <w:lang w:eastAsia="ru-RU"/>
              </w:rPr>
              <w:t>ИЮЛЬ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125C129D"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Консультации:</w:t>
            </w:r>
          </w:p>
          <w:p w14:paraId="7142BAEB"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«Какую музыку должны слушать дети»</w:t>
            </w:r>
          </w:p>
          <w:p w14:paraId="2809B7D1"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Открытое мероприятие</w:t>
            </w:r>
            <w:r w:rsidRPr="00C45842">
              <w:rPr>
                <w:rFonts w:ascii="Times New Roman" w:eastAsia="Times New Roman" w:hAnsi="Times New Roman" w:cs="Times New Roman"/>
                <w:color w:val="000000"/>
                <w:sz w:val="28"/>
                <w:szCs w:val="28"/>
                <w:lang w:eastAsia="ru-RU"/>
              </w:rPr>
              <w:t xml:space="preserve">: </w:t>
            </w:r>
          </w:p>
          <w:p w14:paraId="17DD9CE1" w14:textId="77777777" w:rsidR="008317FE" w:rsidRPr="00C45842" w:rsidRDefault="008317FE" w:rsidP="00554072">
            <w:pPr>
              <w:pStyle w:val="23"/>
              <w:shd w:val="clear" w:color="auto" w:fill="auto"/>
              <w:spacing w:before="0" w:after="0" w:line="276" w:lineRule="auto"/>
              <w:ind w:right="20"/>
              <w:jc w:val="both"/>
            </w:pPr>
            <w:r w:rsidRPr="00C45842">
              <w:t>«День семьи» – все группы (с участием родителей)</w:t>
            </w:r>
          </w:p>
          <w:p w14:paraId="2BD80FF3" w14:textId="77777777" w:rsidR="008317FE" w:rsidRPr="00C45842" w:rsidRDefault="008317FE" w:rsidP="00554072">
            <w:pPr>
              <w:spacing w:after="0" w:line="240" w:lineRule="auto"/>
              <w:rPr>
                <w:rFonts w:ascii="Times New Roman" w:eastAsia="Times New Roman" w:hAnsi="Times New Roman" w:cs="Times New Roman"/>
                <w:b/>
                <w:b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Индивидуальная</w:t>
            </w:r>
            <w:r w:rsidRPr="00C45842">
              <w:rPr>
                <w:rFonts w:ascii="Times New Roman" w:eastAsia="Times New Roman" w:hAnsi="Times New Roman" w:cs="Times New Roman"/>
                <w:b/>
                <w:bCs/>
                <w:color w:val="000000"/>
                <w:sz w:val="28"/>
                <w:szCs w:val="28"/>
                <w:lang w:eastAsia="ru-RU"/>
              </w:rPr>
              <w:t> работа:   </w:t>
            </w:r>
          </w:p>
          <w:p w14:paraId="1AE89733"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Подготовка костюмов и атрибутов к празднику.</w:t>
            </w:r>
          </w:p>
        </w:tc>
      </w:tr>
      <w:tr w:rsidR="008317FE" w:rsidRPr="00C45842" w14:paraId="77F05C4E" w14:textId="77777777" w:rsidTr="00554072">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79F34401" w14:textId="77777777" w:rsidR="008317FE" w:rsidRPr="00C45842" w:rsidRDefault="008317FE" w:rsidP="00554072">
            <w:pPr>
              <w:spacing w:after="0" w:line="0" w:lineRule="atLeast"/>
              <w:jc w:val="center"/>
              <w:rPr>
                <w:rFonts w:ascii="Times New Roman" w:eastAsia="Times New Roman" w:hAnsi="Times New Roman" w:cs="Times New Roman"/>
                <w:b/>
                <w:bCs/>
                <w:color w:val="000000"/>
                <w:sz w:val="28"/>
                <w:szCs w:val="28"/>
                <w:lang w:eastAsia="ru-RU"/>
              </w:rPr>
            </w:pPr>
            <w:r w:rsidRPr="00C45842">
              <w:rPr>
                <w:rFonts w:ascii="Times New Roman" w:eastAsia="Times New Roman" w:hAnsi="Times New Roman" w:cs="Times New Roman"/>
                <w:b/>
                <w:bCs/>
                <w:color w:val="000000"/>
                <w:sz w:val="28"/>
                <w:szCs w:val="28"/>
                <w:lang w:eastAsia="ru-RU"/>
              </w:rPr>
              <w:t>АВГУСТ</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14:paraId="0484C8D0"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Консультации:</w:t>
            </w:r>
          </w:p>
          <w:p w14:paraId="75187D25" w14:textId="77777777" w:rsidR="008317FE" w:rsidRPr="00C45842" w:rsidRDefault="008317FE" w:rsidP="00554072">
            <w:pPr>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«Пойте на здоровье!»</w:t>
            </w:r>
          </w:p>
          <w:p w14:paraId="4785ED60" w14:textId="77777777" w:rsidR="008317FE" w:rsidRPr="00C45842" w:rsidRDefault="008317FE" w:rsidP="00554072">
            <w:pPr>
              <w:spacing w:after="0" w:line="240" w:lineRule="auto"/>
              <w:rPr>
                <w:rFonts w:ascii="Times New Roman" w:eastAsia="Times New Roman" w:hAnsi="Times New Roman" w:cs="Times New Roman"/>
                <w:b/>
                <w:bCs/>
                <w:i/>
                <w:iCs/>
                <w:color w:val="000000"/>
                <w:sz w:val="28"/>
                <w:szCs w:val="28"/>
                <w:lang w:eastAsia="ru-RU"/>
              </w:rPr>
            </w:pPr>
            <w:r w:rsidRPr="00C45842">
              <w:rPr>
                <w:rFonts w:ascii="Times New Roman" w:eastAsia="Times New Roman" w:hAnsi="Times New Roman" w:cs="Times New Roman"/>
                <w:b/>
                <w:bCs/>
                <w:i/>
                <w:iCs/>
                <w:color w:val="000000"/>
                <w:sz w:val="28"/>
                <w:szCs w:val="28"/>
                <w:lang w:eastAsia="ru-RU"/>
              </w:rPr>
              <w:t>Стенд: «</w:t>
            </w:r>
            <w:r w:rsidRPr="00C45842">
              <w:rPr>
                <w:rFonts w:ascii="Times New Roman" w:eastAsia="Times New Roman" w:hAnsi="Times New Roman" w:cs="Times New Roman"/>
                <w:color w:val="000000"/>
                <w:sz w:val="28"/>
                <w:szCs w:val="28"/>
                <w:lang w:eastAsia="ru-RU"/>
              </w:rPr>
              <w:t>Музыкальные инструменты своими руками»</w:t>
            </w:r>
          </w:p>
        </w:tc>
      </w:tr>
    </w:tbl>
    <w:p w14:paraId="5B1213C5" w14:textId="77777777" w:rsidR="008317FE" w:rsidRDefault="008317FE" w:rsidP="008317FE">
      <w:pPr>
        <w:rPr>
          <w:sz w:val="28"/>
          <w:szCs w:val="28"/>
        </w:rPr>
      </w:pPr>
    </w:p>
    <w:p w14:paraId="7F62100E" w14:textId="77777777" w:rsidR="00860D27" w:rsidRDefault="00860D27" w:rsidP="008317FE">
      <w:pPr>
        <w:rPr>
          <w:sz w:val="28"/>
          <w:szCs w:val="28"/>
        </w:rPr>
      </w:pPr>
    </w:p>
    <w:p w14:paraId="05F07AE1" w14:textId="77777777" w:rsidR="00860D27" w:rsidRPr="00C45842" w:rsidRDefault="00860D27" w:rsidP="008317FE">
      <w:pPr>
        <w:rPr>
          <w:sz w:val="28"/>
          <w:szCs w:val="28"/>
        </w:rPr>
      </w:pPr>
    </w:p>
    <w:p w14:paraId="5F8D5B16" w14:textId="77777777" w:rsidR="008317FE" w:rsidRPr="00C45842" w:rsidRDefault="008317FE" w:rsidP="008317FE">
      <w:pPr>
        <w:pStyle w:val="23"/>
        <w:shd w:val="clear" w:color="auto" w:fill="auto"/>
        <w:tabs>
          <w:tab w:val="left" w:pos="1038"/>
        </w:tabs>
        <w:spacing w:before="0" w:after="0" w:line="276" w:lineRule="auto"/>
        <w:ind w:right="20"/>
        <w:jc w:val="both"/>
      </w:pPr>
    </w:p>
    <w:p w14:paraId="4CEC31C2" w14:textId="77777777" w:rsidR="008317FE" w:rsidRPr="00C45842" w:rsidRDefault="008317FE" w:rsidP="008317FE">
      <w:pPr>
        <w:pStyle w:val="a7"/>
        <w:numPr>
          <w:ilvl w:val="1"/>
          <w:numId w:val="46"/>
        </w:numPr>
        <w:shd w:val="clear" w:color="auto" w:fill="FFFFFF"/>
        <w:spacing w:after="255" w:line="270" w:lineRule="atLeast"/>
        <w:rPr>
          <w:rFonts w:ascii="Times New Roman" w:hAnsi="Times New Roman" w:cs="Times New Roman"/>
          <w:b/>
          <w:bCs/>
          <w:sz w:val="28"/>
          <w:szCs w:val="28"/>
        </w:rPr>
      </w:pPr>
      <w:r w:rsidRPr="00C45842">
        <w:rPr>
          <w:rFonts w:ascii="Times New Roman" w:hAnsi="Times New Roman" w:cs="Times New Roman"/>
          <w:b/>
          <w:bCs/>
          <w:sz w:val="28"/>
          <w:szCs w:val="28"/>
        </w:rPr>
        <w:t>Планирование взаимодействия с социальными партнером</w:t>
      </w:r>
    </w:p>
    <w:tbl>
      <w:tblPr>
        <w:tblStyle w:val="ad"/>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8317FE" w:rsidRPr="00C45842" w14:paraId="12277AB7" w14:textId="77777777" w:rsidTr="00554072">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3DC65B"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r w:rsidRPr="00C45842">
              <w:rPr>
                <w:rFonts w:ascii="Times New Roman" w:eastAsia="Courier New" w:hAnsi="Times New Roman" w:cs="Times New Roman"/>
                <w:sz w:val="28"/>
                <w:szCs w:val="28"/>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8EF5399"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r w:rsidRPr="00C45842">
              <w:rPr>
                <w:rFonts w:ascii="Times New Roman" w:eastAsia="Courier New" w:hAnsi="Times New Roman" w:cs="Times New Roman"/>
                <w:sz w:val="28"/>
                <w:szCs w:val="28"/>
              </w:rPr>
              <w:t>Краткое описание проектов, обогащающих</w:t>
            </w:r>
          </w:p>
          <w:p w14:paraId="6066D372"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r w:rsidRPr="00C45842">
              <w:rPr>
                <w:rFonts w:ascii="Times New Roman" w:eastAsia="Courier New" w:hAnsi="Times New Roman" w:cs="Times New Roman"/>
                <w:sz w:val="28"/>
                <w:szCs w:val="28"/>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3CAA576"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r w:rsidRPr="00C45842">
              <w:rPr>
                <w:rFonts w:ascii="Times New Roman" w:eastAsia="Courier New" w:hAnsi="Times New Roman" w:cs="Times New Roman"/>
                <w:sz w:val="28"/>
                <w:szCs w:val="28"/>
              </w:rPr>
              <w:t>Точки</w:t>
            </w:r>
          </w:p>
          <w:p w14:paraId="703A9308"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r w:rsidRPr="00C45842">
              <w:rPr>
                <w:rFonts w:ascii="Times New Roman" w:eastAsia="Courier New" w:hAnsi="Times New Roman" w:cs="Times New Roman"/>
                <w:sz w:val="28"/>
                <w:szCs w:val="28"/>
              </w:rPr>
              <w:t>взаимодействия</w:t>
            </w:r>
          </w:p>
        </w:tc>
      </w:tr>
      <w:tr w:rsidR="008317FE" w:rsidRPr="00C45842" w14:paraId="48603E1E" w14:textId="77777777" w:rsidTr="00554072">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9B8C09" w14:textId="77777777" w:rsidR="008317FE" w:rsidRPr="00C45842" w:rsidRDefault="008317FE" w:rsidP="00554072">
            <w:pPr>
              <w:pStyle w:val="23"/>
              <w:shd w:val="clear" w:color="auto" w:fill="auto"/>
              <w:spacing w:before="0" w:after="0" w:line="276" w:lineRule="auto"/>
              <w:ind w:right="20"/>
              <w:jc w:val="both"/>
            </w:pPr>
            <w:r w:rsidRPr="00C45842">
              <w:t>ДМШ №11» Авиастроительного района г.Казани.</w:t>
            </w:r>
          </w:p>
          <w:p w14:paraId="5D57E8AB"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85D931"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eastAsia="Courier New" w:hAnsi="Times New Roman" w:cs="Times New Roman"/>
                <w:sz w:val="28"/>
                <w:szCs w:val="28"/>
              </w:rPr>
            </w:pPr>
            <w:r w:rsidRPr="00C45842">
              <w:rPr>
                <w:rFonts w:ascii="Times New Roman" w:eastAsia="Courier New" w:hAnsi="Times New Roman" w:cs="Times New Roman"/>
                <w:sz w:val="28"/>
                <w:szCs w:val="28"/>
              </w:rPr>
              <w:t>      Работа с данными социальными партнерами направлена на приобщение детей к музыкальному искусству.</w:t>
            </w:r>
          </w:p>
          <w:p w14:paraId="79E9E3F2"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C45842">
              <w:rPr>
                <w:rFonts w:ascii="Times New Roman" w:eastAsia="Courier New" w:hAnsi="Times New Roman" w:cs="Times New Roman"/>
                <w:sz w:val="28"/>
                <w:szCs w:val="28"/>
              </w:rPr>
              <w:t>    Концерты позволяют дошкольникам не просто слушать музыку в записи, но и услышать «живое» звучание инструментов, тем самым повышая интерес к музыкальной культуре.</w:t>
            </w:r>
          </w:p>
          <w:p w14:paraId="1CDAAF21"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C45842">
              <w:rPr>
                <w:rFonts w:ascii="Times New Roman" w:eastAsia="Courier New" w:hAnsi="Times New Roman" w:cs="Times New Roman"/>
                <w:sz w:val="28"/>
                <w:szCs w:val="28"/>
              </w:rPr>
              <w:t xml:space="preserve">      Педагоги музыкальной школы рассказывают детям о музыкальных инструментах, способах игры на них. </w:t>
            </w:r>
          </w:p>
          <w:p w14:paraId="0C7D5457"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C45842">
              <w:rPr>
                <w:rFonts w:ascii="Times New Roman" w:eastAsia="Courier New" w:hAnsi="Times New Roman" w:cs="Times New Roman"/>
                <w:sz w:val="28"/>
                <w:szCs w:val="28"/>
              </w:rPr>
              <w:t>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194ECB"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eastAsia="Courier New" w:hAnsi="Times New Roman" w:cs="Times New Roman"/>
                <w:sz w:val="28"/>
                <w:szCs w:val="28"/>
              </w:rPr>
            </w:pPr>
            <w:r w:rsidRPr="00C45842">
              <w:rPr>
                <w:rFonts w:ascii="Times New Roman" w:eastAsia="Courier New" w:hAnsi="Times New Roman" w:cs="Times New Roman"/>
                <w:sz w:val="28"/>
                <w:szCs w:val="28"/>
              </w:rPr>
              <w:t>Концерт инструментальной музыки (выступление детей, которые занимаются в школе искусств).</w:t>
            </w:r>
          </w:p>
          <w:p w14:paraId="48F09CA2"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p>
          <w:p w14:paraId="51B5D95A"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p>
        </w:tc>
      </w:tr>
      <w:tr w:rsidR="008317FE" w:rsidRPr="00C45842" w14:paraId="66DDBEEE" w14:textId="77777777" w:rsidTr="00554072">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3BD85F"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ДМШ №11» Авиастроительного района г.Казани.</w:t>
            </w:r>
          </w:p>
          <w:p w14:paraId="25E87554" w14:textId="77777777" w:rsidR="008317FE" w:rsidRPr="00C45842" w:rsidRDefault="008317FE" w:rsidP="00554072">
            <w:pPr>
              <w:pStyle w:val="23"/>
              <w:shd w:val="clear" w:color="auto" w:fill="auto"/>
              <w:spacing w:before="0" w:after="0" w:line="276" w:lineRule="auto"/>
              <w:ind w:right="20"/>
              <w:jc w:val="both"/>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E9CF8F"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eastAsia="Courier New" w:hAnsi="Times New Roman" w:cs="Times New Roman"/>
                <w:sz w:val="28"/>
                <w:szCs w:val="28"/>
              </w:rPr>
            </w:pPr>
            <w:r w:rsidRPr="00C45842">
              <w:rPr>
                <w:rFonts w:ascii="Times New Roman" w:eastAsia="Courier New" w:hAnsi="Times New Roman" w:cs="Times New Roman"/>
                <w:sz w:val="28"/>
                <w:szCs w:val="28"/>
              </w:rPr>
              <w:t xml:space="preserve">           Экскурсия способствует накоплению чувственного, эстетического опыта дошкольников, развивает у них чувство любви к искусству, к музыке.</w:t>
            </w:r>
            <w:r w:rsidRPr="00C45842">
              <w:rPr>
                <w:sz w:val="28"/>
                <w:szCs w:val="28"/>
              </w:rPr>
              <w:t xml:space="preserve"> </w:t>
            </w:r>
            <w:r w:rsidRPr="00C45842">
              <w:rPr>
                <w:rFonts w:ascii="Times New Roman" w:eastAsia="Courier New" w:hAnsi="Times New Roman" w:cs="Times New Roman"/>
                <w:sz w:val="28"/>
                <w:szCs w:val="28"/>
              </w:rPr>
              <w:t>Помогает расширить кругозор детей через знакомство с музыкальной культурой и музыкальными инструментам.</w:t>
            </w:r>
          </w:p>
          <w:p w14:paraId="61CC9C0E"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eastAsia="Courier New" w:hAnsi="Times New Roman" w:cs="Times New Roman"/>
                <w:sz w:val="28"/>
                <w:szCs w:val="28"/>
              </w:rPr>
            </w:pPr>
            <w:r w:rsidRPr="00C45842">
              <w:rPr>
                <w:rFonts w:ascii="Times New Roman" w:eastAsia="Courier New" w:hAnsi="Times New Roman" w:cs="Times New Roman"/>
                <w:sz w:val="28"/>
                <w:szCs w:val="28"/>
              </w:rPr>
              <w:t xml:space="preserve">            В завершении экскурсии предлагается концерт силами педагогов и учащихся.</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8BAFA3"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eastAsia="Courier New" w:hAnsi="Times New Roman" w:cs="Times New Roman"/>
                <w:sz w:val="28"/>
                <w:szCs w:val="28"/>
              </w:rPr>
            </w:pPr>
            <w:r w:rsidRPr="00C45842">
              <w:rPr>
                <w:rFonts w:ascii="Times New Roman" w:eastAsia="Courier New" w:hAnsi="Times New Roman" w:cs="Times New Roman"/>
                <w:sz w:val="28"/>
                <w:szCs w:val="28"/>
              </w:rPr>
              <w:t>Экскурсия в школу искусств</w:t>
            </w:r>
          </w:p>
        </w:tc>
      </w:tr>
      <w:tr w:rsidR="008317FE" w:rsidRPr="00C45842" w14:paraId="42FE1D32" w14:textId="77777777" w:rsidTr="00554072">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F28B93"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ДМШ №11» Авиастроительного района г.Казани.</w:t>
            </w:r>
          </w:p>
          <w:p w14:paraId="6AE166E8"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35D0AF"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eastAsia="Courier New" w:hAnsi="Times New Roman" w:cs="Times New Roman"/>
                <w:sz w:val="28"/>
                <w:szCs w:val="28"/>
              </w:rPr>
            </w:pPr>
            <w:r w:rsidRPr="00C45842">
              <w:rPr>
                <w:rFonts w:ascii="Times New Roman" w:eastAsia="Courier New" w:hAnsi="Times New Roman" w:cs="Times New Roman"/>
                <w:sz w:val="28"/>
                <w:szCs w:val="28"/>
              </w:rPr>
              <w:t xml:space="preserve">       Работа с данными социальными партнерами </w:t>
            </w:r>
            <w:r w:rsidRPr="00C45842">
              <w:rPr>
                <w:rFonts w:ascii="Times New Roman" w:hAnsi="Times New Roman" w:cs="Times New Roman"/>
                <w:sz w:val="28"/>
                <w:szCs w:val="28"/>
              </w:rPr>
              <w:t>способствует развитию художественно – эстетического вкуса, расширению музыкального кругозора, развитию интереса к вокальной музыке детей дошкольного возраста.</w:t>
            </w:r>
            <w:r w:rsidRPr="00C45842">
              <w:rPr>
                <w:rFonts w:ascii="Times New Roman" w:eastAsia="Courier New" w:hAnsi="Times New Roman" w:cs="Times New Roman"/>
                <w:sz w:val="28"/>
                <w:szCs w:val="28"/>
              </w:rPr>
              <w:t xml:space="preserve"> </w:t>
            </w:r>
          </w:p>
          <w:p w14:paraId="7F93B3E5"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C45842">
              <w:rPr>
                <w:rFonts w:ascii="Times New Roman" w:eastAsia="Courier New" w:hAnsi="Times New Roman" w:cs="Times New Roman"/>
                <w:sz w:val="28"/>
                <w:szCs w:val="28"/>
              </w:rPr>
              <w:t xml:space="preserve">      Данные мероприятия посещают как дети общеразвивающих групп, так и групп компенсирующей направленности.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694EBA"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r w:rsidRPr="00C45842">
              <w:rPr>
                <w:rFonts w:ascii="Times New Roman" w:eastAsia="Courier New" w:hAnsi="Times New Roman" w:cs="Times New Roman"/>
                <w:sz w:val="28"/>
                <w:szCs w:val="28"/>
              </w:rPr>
              <w:t>Концерт вокальной музыки (выступление детей – выпускников, занимающихся в студии вокала).</w:t>
            </w:r>
          </w:p>
        </w:tc>
      </w:tr>
      <w:tr w:rsidR="008317FE" w:rsidRPr="00C45842" w14:paraId="479EF5EB" w14:textId="77777777" w:rsidTr="00554072">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B2E906" w14:textId="77777777" w:rsidR="008317FE" w:rsidRPr="00C45842" w:rsidRDefault="008317FE" w:rsidP="00554072">
            <w:pPr>
              <w:widowControl w:val="0"/>
              <w:spacing w:line="276" w:lineRule="auto"/>
              <w:ind w:right="20"/>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ДМШ №11» Авиастроительного района </w:t>
            </w:r>
            <w:r w:rsidRPr="00C45842">
              <w:rPr>
                <w:rFonts w:ascii="Times New Roman" w:eastAsia="Times New Roman" w:hAnsi="Times New Roman" w:cs="Times New Roman"/>
                <w:sz w:val="28"/>
                <w:szCs w:val="28"/>
              </w:rPr>
              <w:lastRenderedPageBreak/>
              <w:t>г.Казани.</w:t>
            </w:r>
          </w:p>
          <w:p w14:paraId="4FA24732" w14:textId="77777777" w:rsidR="008317FE" w:rsidRPr="00C45842" w:rsidRDefault="008317FE" w:rsidP="00554072">
            <w:pPr>
              <w:pStyle w:val="23"/>
              <w:shd w:val="clear" w:color="auto" w:fill="auto"/>
              <w:spacing w:before="0" w:after="0" w:line="276" w:lineRule="auto"/>
              <w:ind w:right="20"/>
              <w:jc w:val="both"/>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9235F6" w14:textId="77777777" w:rsidR="008317FE" w:rsidRPr="00C45842" w:rsidRDefault="008317FE" w:rsidP="0055407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       Такие мероприятия позволяют выявить музыкально одаренных детей, которых в последствии приглашают для </w:t>
            </w:r>
            <w:r w:rsidRPr="00C45842">
              <w:rPr>
                <w:rFonts w:ascii="Times New Roman" w:hAnsi="Times New Roman" w:cs="Times New Roman"/>
                <w:sz w:val="28"/>
                <w:szCs w:val="28"/>
              </w:rPr>
              <w:lastRenderedPageBreak/>
              <w:t>обучения в музыкальной школе (памятки, приглашения, беседы с родителями)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2CEE51"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r w:rsidRPr="00C45842">
              <w:rPr>
                <w:rFonts w:ascii="Times New Roman" w:hAnsi="Times New Roman" w:cs="Times New Roman"/>
                <w:sz w:val="28"/>
                <w:szCs w:val="28"/>
              </w:rPr>
              <w:lastRenderedPageBreak/>
              <w:t>Музыкальное прослушивание детей</w:t>
            </w:r>
          </w:p>
          <w:p w14:paraId="21BF6C00" w14:textId="77777777" w:rsidR="008317FE" w:rsidRPr="00C45842" w:rsidRDefault="008317FE" w:rsidP="00554072">
            <w:pPr>
              <w:pBdr>
                <w:top w:val="none" w:sz="4" w:space="0" w:color="000000"/>
                <w:left w:val="none" w:sz="4" w:space="0" w:color="000000"/>
                <w:bottom w:val="none" w:sz="4" w:space="0" w:color="000000"/>
                <w:right w:val="none" w:sz="4" w:space="0" w:color="000000"/>
              </w:pBdr>
              <w:rPr>
                <w:rFonts w:ascii="Times New Roman" w:hAnsi="Times New Roman" w:cs="Times New Roman"/>
                <w:sz w:val="28"/>
                <w:szCs w:val="28"/>
              </w:rPr>
            </w:pPr>
          </w:p>
        </w:tc>
      </w:tr>
    </w:tbl>
    <w:p w14:paraId="384D21DF" w14:textId="77777777" w:rsidR="008317FE" w:rsidRPr="00C45842" w:rsidRDefault="008317FE" w:rsidP="008317FE">
      <w:pPr>
        <w:pStyle w:val="23"/>
        <w:shd w:val="clear" w:color="auto" w:fill="auto"/>
        <w:spacing w:before="0" w:after="0" w:line="276" w:lineRule="auto"/>
        <w:ind w:right="20"/>
        <w:jc w:val="both"/>
        <w:rPr>
          <w:b/>
          <w:bCs/>
        </w:rPr>
      </w:pPr>
    </w:p>
    <w:p w14:paraId="02193844" w14:textId="77777777" w:rsidR="008317FE" w:rsidRPr="00C45842" w:rsidRDefault="008317FE" w:rsidP="008317FE">
      <w:pPr>
        <w:pStyle w:val="23"/>
        <w:numPr>
          <w:ilvl w:val="1"/>
          <w:numId w:val="46"/>
        </w:numPr>
        <w:shd w:val="clear" w:color="auto" w:fill="auto"/>
        <w:spacing w:before="0" w:after="0" w:line="276" w:lineRule="auto"/>
        <w:ind w:right="20"/>
        <w:jc w:val="both"/>
        <w:rPr>
          <w:b/>
          <w:bCs/>
        </w:rPr>
      </w:pPr>
      <w:r w:rsidRPr="00C45842">
        <w:rPr>
          <w:b/>
          <w:bCs/>
        </w:rPr>
        <w:t>Направления и задачи коррекционно-развивающей работы.</w:t>
      </w:r>
    </w:p>
    <w:p w14:paraId="1C902A6C" w14:textId="77777777" w:rsidR="008317FE" w:rsidRPr="00C45842" w:rsidRDefault="008317FE" w:rsidP="008317FE">
      <w:pPr>
        <w:pStyle w:val="23"/>
        <w:shd w:val="clear" w:color="auto" w:fill="auto"/>
        <w:spacing w:before="0" w:after="0" w:line="276" w:lineRule="auto"/>
        <w:ind w:right="20" w:firstLine="708"/>
        <w:jc w:val="both"/>
      </w:pPr>
      <w:r w:rsidRPr="00C45842">
        <w:t xml:space="preserve">Коррекционно-развивающая работа и\или инклюзивное образование в </w:t>
      </w:r>
      <w:bookmarkStart w:id="14" w:name="_Hlk139821683"/>
      <w:r w:rsidRPr="00C45842">
        <w:t xml:space="preserve">МБДОУ «Детский сад №9»  </w:t>
      </w:r>
      <w:bookmarkEnd w:id="14"/>
      <w:r w:rsidRPr="00C45842">
        <w:t xml:space="preserve">направлено на обеспечение коррекции нарушений развития у различных категорий детей̆ (целевые группы), включая детей̆ с ООП, в том числе детей̆ с ОВЗ и детей̆-инвалидов; оказание им квалифицированной̆ помощи в освоении образовательной программы, их разностороннее развитие с учетом возрастных и индивидуальных особенностей̆, социальной̆ адаптации. </w:t>
      </w:r>
    </w:p>
    <w:p w14:paraId="61B84109" w14:textId="77777777" w:rsidR="008317FE" w:rsidRPr="00C45842" w:rsidRDefault="008317FE" w:rsidP="008317FE">
      <w:pPr>
        <w:pStyle w:val="23"/>
        <w:shd w:val="clear" w:color="auto" w:fill="auto"/>
        <w:tabs>
          <w:tab w:val="left" w:pos="1350"/>
        </w:tabs>
        <w:spacing w:before="0" w:after="0" w:line="276" w:lineRule="auto"/>
        <w:ind w:right="20"/>
        <w:jc w:val="both"/>
      </w:pPr>
      <w:r w:rsidRPr="00C45842">
        <w:tab/>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4A3D1E7" w14:textId="77777777" w:rsidR="008317FE" w:rsidRPr="00C45842" w:rsidRDefault="008317FE" w:rsidP="008317FE">
      <w:pPr>
        <w:pStyle w:val="23"/>
        <w:numPr>
          <w:ilvl w:val="0"/>
          <w:numId w:val="29"/>
        </w:numPr>
        <w:shd w:val="clear" w:color="auto" w:fill="auto"/>
        <w:tabs>
          <w:tab w:val="left" w:pos="1018"/>
        </w:tabs>
        <w:spacing w:before="0" w:after="0" w:line="276" w:lineRule="auto"/>
        <w:ind w:left="20" w:firstLine="720"/>
        <w:jc w:val="both"/>
      </w:pPr>
      <w:r w:rsidRPr="00C45842">
        <w:t>нормотипичные дети с нормативным кризисом развития;</w:t>
      </w:r>
    </w:p>
    <w:p w14:paraId="4BB890BD" w14:textId="77777777" w:rsidR="008317FE" w:rsidRPr="00C45842" w:rsidRDefault="008317FE" w:rsidP="008317FE">
      <w:pPr>
        <w:pStyle w:val="23"/>
        <w:numPr>
          <w:ilvl w:val="0"/>
          <w:numId w:val="29"/>
        </w:numPr>
        <w:shd w:val="clear" w:color="auto" w:fill="auto"/>
        <w:tabs>
          <w:tab w:val="left" w:pos="1042"/>
        </w:tabs>
        <w:spacing w:before="0" w:after="0" w:line="276" w:lineRule="auto"/>
        <w:ind w:left="20" w:firstLine="720"/>
        <w:jc w:val="both"/>
      </w:pPr>
      <w:r w:rsidRPr="00C45842">
        <w:t>обучающиеся с ООП:</w:t>
      </w:r>
    </w:p>
    <w:p w14:paraId="02958C63" w14:textId="77777777" w:rsidR="008317FE" w:rsidRPr="00C45842" w:rsidRDefault="008317FE" w:rsidP="008317FE">
      <w:pPr>
        <w:pStyle w:val="23"/>
        <w:shd w:val="clear" w:color="auto" w:fill="auto"/>
        <w:spacing w:before="0" w:after="0" w:line="276" w:lineRule="auto"/>
        <w:ind w:left="20" w:right="20" w:firstLine="720"/>
        <w:jc w:val="both"/>
      </w:pPr>
      <w:r w:rsidRPr="00C45842">
        <w:t>с ОВЗ и (или) инвалидностью, получившие статус в порядке, установленном законодательством Российской Федерации;</w:t>
      </w:r>
    </w:p>
    <w:p w14:paraId="3E3770C1" w14:textId="77777777" w:rsidR="008317FE" w:rsidRPr="00C45842" w:rsidRDefault="008317FE" w:rsidP="008317FE">
      <w:pPr>
        <w:pStyle w:val="23"/>
        <w:shd w:val="clear" w:color="auto" w:fill="auto"/>
        <w:spacing w:before="0" w:after="0" w:line="276" w:lineRule="auto"/>
        <w:ind w:left="20" w:right="20" w:firstLine="720"/>
        <w:jc w:val="both"/>
      </w:pPr>
      <w:r w:rsidRPr="00C45842">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6FED7E32" w14:textId="77777777" w:rsidR="008317FE" w:rsidRPr="00C45842" w:rsidRDefault="008317FE" w:rsidP="008317FE">
      <w:pPr>
        <w:pStyle w:val="23"/>
        <w:shd w:val="clear" w:color="auto" w:fill="auto"/>
        <w:spacing w:before="0" w:after="0" w:line="276" w:lineRule="auto"/>
        <w:ind w:left="20" w:right="20" w:firstLine="720"/>
        <w:jc w:val="both"/>
      </w:pPr>
      <w:r w:rsidRPr="00C45842">
        <w:t>обучающиеся, испытывающие трудности в освоении образовательных программ, развитии, социальной адаптации;</w:t>
      </w:r>
    </w:p>
    <w:p w14:paraId="050F2C18" w14:textId="77777777" w:rsidR="008317FE" w:rsidRPr="00C45842" w:rsidRDefault="008317FE" w:rsidP="008317FE">
      <w:pPr>
        <w:pStyle w:val="23"/>
        <w:shd w:val="clear" w:color="auto" w:fill="auto"/>
        <w:spacing w:before="0" w:after="0" w:line="276" w:lineRule="auto"/>
        <w:ind w:left="20" w:firstLine="720"/>
        <w:jc w:val="both"/>
      </w:pPr>
      <w:r w:rsidRPr="00C45842">
        <w:t>одаренные обучающиеся;</w:t>
      </w:r>
    </w:p>
    <w:p w14:paraId="321B45CC" w14:textId="77777777" w:rsidR="008317FE" w:rsidRPr="00C45842" w:rsidRDefault="008317FE" w:rsidP="008317FE">
      <w:pPr>
        <w:pStyle w:val="23"/>
        <w:numPr>
          <w:ilvl w:val="0"/>
          <w:numId w:val="29"/>
        </w:numPr>
        <w:shd w:val="clear" w:color="auto" w:fill="auto"/>
        <w:tabs>
          <w:tab w:val="left" w:pos="1028"/>
        </w:tabs>
        <w:spacing w:before="0" w:after="0" w:line="276" w:lineRule="auto"/>
        <w:ind w:left="20" w:right="20" w:firstLine="720"/>
        <w:jc w:val="both"/>
      </w:pPr>
      <w:r w:rsidRPr="00C45842">
        <w:t>дети и (или) семьи, находящиеся в трудной жизненной ситуации, признанные таковыми в нормативно установленном порядке;</w:t>
      </w:r>
    </w:p>
    <w:p w14:paraId="5B517BF9" w14:textId="77777777" w:rsidR="008317FE" w:rsidRPr="00C45842" w:rsidRDefault="008317FE" w:rsidP="008317FE">
      <w:pPr>
        <w:pStyle w:val="23"/>
        <w:numPr>
          <w:ilvl w:val="0"/>
          <w:numId w:val="29"/>
        </w:numPr>
        <w:shd w:val="clear" w:color="auto" w:fill="auto"/>
        <w:tabs>
          <w:tab w:val="left" w:pos="1028"/>
        </w:tabs>
        <w:spacing w:before="0" w:after="0" w:line="276" w:lineRule="auto"/>
        <w:ind w:left="20" w:right="20" w:firstLine="720"/>
        <w:jc w:val="both"/>
      </w:pPr>
      <w:r w:rsidRPr="00C45842">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600DE9A1" w14:textId="77777777" w:rsidR="008317FE" w:rsidRPr="00C45842" w:rsidRDefault="008317FE" w:rsidP="008317FE">
      <w:pPr>
        <w:pStyle w:val="23"/>
        <w:numPr>
          <w:ilvl w:val="0"/>
          <w:numId w:val="29"/>
        </w:numPr>
        <w:shd w:val="clear" w:color="auto" w:fill="auto"/>
        <w:tabs>
          <w:tab w:val="left" w:pos="1038"/>
        </w:tabs>
        <w:spacing w:before="0" w:after="0" w:line="276" w:lineRule="auto"/>
        <w:ind w:left="20" w:right="20" w:firstLine="720"/>
        <w:jc w:val="both"/>
      </w:pPr>
      <w:r w:rsidRPr="00C45842">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0C8AE17" w14:textId="77777777" w:rsidR="008317FE" w:rsidRPr="00C45842" w:rsidRDefault="008317FE" w:rsidP="008317FE">
      <w:pPr>
        <w:pStyle w:val="23"/>
        <w:shd w:val="clear" w:color="auto" w:fill="auto"/>
        <w:spacing w:before="0" w:after="0" w:line="276" w:lineRule="auto"/>
        <w:ind w:right="20" w:firstLine="708"/>
        <w:jc w:val="both"/>
      </w:pPr>
      <w:r w:rsidRPr="00C45842">
        <w:t xml:space="preserve">КРР представляет собой̆ комплекс мер по психолого-педагогическому </w:t>
      </w:r>
      <w:r w:rsidRPr="00C45842">
        <w:lastRenderedPageBreak/>
        <w:t>сопровождению обучающихся, включающий̆ психолого-педагогическое обследование, проведение индивидуальных и групповых коррекционно-развивающих занятий, а также мониторинг динамики их развития. КРР в МБДОУ «Детский сад №9»   осуществляют педагоги-психологи,  логопеды, музыкальный руководитель и другие педагоги (воспитатели, инструктор по физкультуре, и т.д.) [1, стр. 143-148].</w:t>
      </w:r>
    </w:p>
    <w:p w14:paraId="7DCB71B5" w14:textId="77777777" w:rsidR="008317FE" w:rsidRPr="00C45842" w:rsidRDefault="008317FE" w:rsidP="008317FE">
      <w:pPr>
        <w:pStyle w:val="23"/>
        <w:shd w:val="clear" w:color="auto" w:fill="auto"/>
        <w:spacing w:before="0" w:after="0" w:line="276" w:lineRule="auto"/>
        <w:ind w:right="20" w:firstLine="708"/>
        <w:jc w:val="both"/>
      </w:pPr>
      <w:r w:rsidRPr="00C45842">
        <w:t xml:space="preserve">Реализация КРР с обучающимися с ОВЗ и детьми - инвалидами согласно нозологическим группам, осуществляется в соответствии с Федеральной̆ адаптированной̆ образовательной̆ программой̆ МБДОУ «Детский сад №9»  . КРР с обучающимися с ОВЗ и детьми-инвалидами (при наличии) предусматривает 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дефицитных функций, не поддающихся коррекции, в том числе с использования ассистивных технологий. </w:t>
      </w:r>
    </w:p>
    <w:p w14:paraId="00D6264B" w14:textId="77777777" w:rsidR="008317FE" w:rsidRPr="00C45842" w:rsidRDefault="008317FE" w:rsidP="008317FE">
      <w:pPr>
        <w:pStyle w:val="23"/>
        <w:shd w:val="clear" w:color="auto" w:fill="auto"/>
        <w:spacing w:before="0" w:after="0" w:line="276" w:lineRule="auto"/>
        <w:ind w:right="20" w:firstLine="708"/>
        <w:jc w:val="both"/>
        <w:rPr>
          <w:color w:val="000000"/>
          <w:spacing w:val="67"/>
        </w:rPr>
      </w:pPr>
      <w:r w:rsidRPr="00C45842">
        <w:rPr>
          <w:color w:val="000000"/>
        </w:rPr>
        <w:t>В</w:t>
      </w:r>
      <w:r w:rsidRPr="00C45842">
        <w:rPr>
          <w:color w:val="000000"/>
          <w:spacing w:val="5"/>
        </w:rPr>
        <w:t xml:space="preserve"> </w:t>
      </w:r>
      <w:r w:rsidRPr="00C45842">
        <w:rPr>
          <w:color w:val="000000"/>
        </w:rPr>
        <w:t>соответствии</w:t>
      </w:r>
      <w:r w:rsidRPr="00C45842">
        <w:rPr>
          <w:color w:val="000000"/>
          <w:spacing w:val="8"/>
        </w:rPr>
        <w:t xml:space="preserve"> </w:t>
      </w:r>
      <w:r w:rsidRPr="00C45842">
        <w:rPr>
          <w:color w:val="000000"/>
        </w:rPr>
        <w:t>с</w:t>
      </w:r>
      <w:r w:rsidRPr="00C45842">
        <w:rPr>
          <w:color w:val="000000"/>
          <w:spacing w:val="6"/>
        </w:rPr>
        <w:t xml:space="preserve"> </w:t>
      </w:r>
      <w:r w:rsidRPr="00C45842">
        <w:rPr>
          <w:color w:val="000000"/>
          <w:spacing w:val="-1"/>
        </w:rPr>
        <w:t>АОП</w:t>
      </w:r>
      <w:r w:rsidRPr="00C45842">
        <w:rPr>
          <w:color w:val="000000"/>
          <w:spacing w:val="9"/>
        </w:rPr>
        <w:t xml:space="preserve"> для детей с ТНР</w:t>
      </w:r>
      <w:r w:rsidRPr="00C45842">
        <w:rPr>
          <w:color w:val="000000"/>
          <w:spacing w:val="7"/>
        </w:rPr>
        <w:t xml:space="preserve"> </w:t>
      </w:r>
      <w:r w:rsidRPr="00C45842">
        <w:rPr>
          <w:color w:val="000000"/>
        </w:rPr>
        <w:t>организуется</w:t>
      </w:r>
      <w:r w:rsidRPr="00C45842">
        <w:rPr>
          <w:color w:val="000000"/>
          <w:spacing w:val="7"/>
        </w:rPr>
        <w:t xml:space="preserve"> </w:t>
      </w:r>
      <w:r w:rsidRPr="00C45842">
        <w:rPr>
          <w:color w:val="000000"/>
          <w:spacing w:val="1"/>
        </w:rPr>
        <w:t>коррекционная</w:t>
      </w:r>
      <w:r w:rsidRPr="00C45842">
        <w:rPr>
          <w:color w:val="000000"/>
        </w:rPr>
        <w:t>-развивающая</w:t>
      </w:r>
      <w:r w:rsidRPr="00C45842">
        <w:rPr>
          <w:color w:val="000000"/>
          <w:spacing w:val="7"/>
        </w:rPr>
        <w:t xml:space="preserve"> </w:t>
      </w:r>
      <w:r w:rsidRPr="00C45842">
        <w:rPr>
          <w:color w:val="000000"/>
        </w:rPr>
        <w:t>работа</w:t>
      </w:r>
      <w:r w:rsidRPr="00C45842">
        <w:rPr>
          <w:color w:val="000000"/>
          <w:spacing w:val="6"/>
        </w:rPr>
        <w:t xml:space="preserve"> </w:t>
      </w:r>
      <w:r w:rsidRPr="00C45842">
        <w:rPr>
          <w:color w:val="000000"/>
        </w:rPr>
        <w:t>в условиях</w:t>
      </w:r>
      <w:r w:rsidRPr="00C45842">
        <w:rPr>
          <w:color w:val="000000"/>
          <w:spacing w:val="196"/>
        </w:rPr>
        <w:t xml:space="preserve"> </w:t>
      </w:r>
      <w:r w:rsidRPr="00C45842">
        <w:rPr>
          <w:color w:val="000000"/>
          <w:spacing w:val="-1"/>
        </w:rPr>
        <w:t>ДОУ</w:t>
      </w:r>
      <w:r w:rsidRPr="00C45842">
        <w:rPr>
          <w:color w:val="000000"/>
          <w:spacing w:val="193"/>
        </w:rPr>
        <w:t xml:space="preserve"> </w:t>
      </w:r>
      <w:r w:rsidRPr="00C45842">
        <w:rPr>
          <w:color w:val="000000"/>
        </w:rPr>
        <w:t>с</w:t>
      </w:r>
      <w:r w:rsidRPr="00C45842">
        <w:rPr>
          <w:color w:val="000000"/>
          <w:spacing w:val="196"/>
        </w:rPr>
        <w:t xml:space="preserve"> </w:t>
      </w:r>
      <w:r w:rsidRPr="00C45842">
        <w:rPr>
          <w:color w:val="000000"/>
          <w:spacing w:val="-1"/>
        </w:rPr>
        <w:t>учетом</w:t>
      </w:r>
      <w:r w:rsidRPr="00C45842">
        <w:rPr>
          <w:color w:val="000000"/>
          <w:spacing w:val="195"/>
        </w:rPr>
        <w:t xml:space="preserve"> </w:t>
      </w:r>
      <w:r w:rsidRPr="00C45842">
        <w:rPr>
          <w:color w:val="000000"/>
          <w:spacing w:val="1"/>
        </w:rPr>
        <w:t>их</w:t>
      </w:r>
      <w:r w:rsidRPr="00C45842">
        <w:rPr>
          <w:color w:val="000000"/>
          <w:spacing w:val="193"/>
        </w:rPr>
        <w:t xml:space="preserve"> </w:t>
      </w:r>
      <w:r w:rsidRPr="00C45842">
        <w:rPr>
          <w:color w:val="000000"/>
        </w:rPr>
        <w:t>психофизического,</w:t>
      </w:r>
      <w:r w:rsidRPr="00C45842">
        <w:rPr>
          <w:color w:val="000000"/>
          <w:spacing w:val="194"/>
        </w:rPr>
        <w:t xml:space="preserve"> </w:t>
      </w:r>
      <w:r w:rsidRPr="00C45842">
        <w:rPr>
          <w:color w:val="000000"/>
        </w:rPr>
        <w:t>речевого</w:t>
      </w:r>
      <w:r w:rsidRPr="00C45842">
        <w:rPr>
          <w:color w:val="000000"/>
          <w:spacing w:val="196"/>
        </w:rPr>
        <w:t xml:space="preserve"> </w:t>
      </w:r>
      <w:r w:rsidRPr="00C45842">
        <w:rPr>
          <w:color w:val="000000"/>
        </w:rPr>
        <w:t>развития,</w:t>
      </w:r>
      <w:r w:rsidRPr="00C45842">
        <w:rPr>
          <w:color w:val="000000"/>
          <w:spacing w:val="192"/>
        </w:rPr>
        <w:t xml:space="preserve"> </w:t>
      </w:r>
      <w:r w:rsidRPr="00C45842">
        <w:rPr>
          <w:color w:val="000000"/>
        </w:rPr>
        <w:t>индивидуальных</w:t>
      </w:r>
      <w:r w:rsidRPr="00C45842">
        <w:t xml:space="preserve"> </w:t>
      </w:r>
      <w:r w:rsidRPr="00C45842">
        <w:rPr>
          <w:color w:val="000000"/>
        </w:rPr>
        <w:t>возможностей, а</w:t>
      </w:r>
      <w:r w:rsidRPr="00C45842">
        <w:rPr>
          <w:color w:val="000000"/>
          <w:spacing w:val="-1"/>
        </w:rPr>
        <w:t xml:space="preserve"> </w:t>
      </w:r>
      <w:r w:rsidRPr="00C45842">
        <w:rPr>
          <w:color w:val="000000"/>
        </w:rPr>
        <w:t>также с</w:t>
      </w:r>
      <w:r w:rsidRPr="00C45842">
        <w:rPr>
          <w:color w:val="000000"/>
          <w:spacing w:val="1"/>
        </w:rPr>
        <w:t xml:space="preserve"> </w:t>
      </w:r>
      <w:r w:rsidRPr="00C45842">
        <w:rPr>
          <w:color w:val="000000"/>
          <w:spacing w:val="-1"/>
        </w:rPr>
        <w:t>учетом</w:t>
      </w:r>
      <w:r w:rsidRPr="00C45842">
        <w:rPr>
          <w:color w:val="000000"/>
        </w:rPr>
        <w:t xml:space="preserve"> рекомендаций</w:t>
      </w:r>
      <w:r w:rsidRPr="00C45842">
        <w:rPr>
          <w:color w:val="000000"/>
          <w:spacing w:val="-1"/>
        </w:rPr>
        <w:t xml:space="preserve"> </w:t>
      </w:r>
      <w:r w:rsidRPr="00C45842">
        <w:rPr>
          <w:color w:val="000000"/>
          <w:spacing w:val="1"/>
        </w:rPr>
        <w:t>психолого</w:t>
      </w:r>
      <w:r w:rsidRPr="00C45842">
        <w:rPr>
          <w:color w:val="000000"/>
          <w:spacing w:val="-1"/>
        </w:rPr>
        <w:t>-</w:t>
      </w:r>
      <w:r w:rsidRPr="00C45842">
        <w:rPr>
          <w:color w:val="000000"/>
        </w:rPr>
        <w:t>медико</w:t>
      </w:r>
      <w:r w:rsidRPr="00C45842">
        <w:rPr>
          <w:color w:val="000000"/>
          <w:spacing w:val="-1"/>
        </w:rPr>
        <w:t>-</w:t>
      </w:r>
      <w:r w:rsidRPr="00C45842">
        <w:rPr>
          <w:color w:val="000000"/>
        </w:rPr>
        <w:t>педагогической</w:t>
      </w:r>
      <w:r w:rsidRPr="00C45842">
        <w:rPr>
          <w:color w:val="000000"/>
          <w:spacing w:val="1"/>
        </w:rPr>
        <w:t xml:space="preserve"> </w:t>
      </w:r>
      <w:r w:rsidRPr="00C45842">
        <w:rPr>
          <w:color w:val="000000"/>
        </w:rPr>
        <w:t>комиссии.</w:t>
      </w:r>
      <w:r w:rsidRPr="00C45842">
        <w:t xml:space="preserve">  </w:t>
      </w:r>
      <w:r w:rsidRPr="00C45842">
        <w:rPr>
          <w:rFonts w:eastAsia="Arial"/>
          <w:color w:val="FF0000"/>
        </w:rPr>
        <w:t> </w:t>
      </w:r>
      <w:r w:rsidRPr="00C45842">
        <w:rPr>
          <w:color w:val="000000"/>
        </w:rPr>
        <w:t>Основной</w:t>
      </w:r>
      <w:r w:rsidRPr="00C45842">
        <w:rPr>
          <w:color w:val="000000"/>
          <w:spacing w:val="75"/>
        </w:rPr>
        <w:t xml:space="preserve"> </w:t>
      </w:r>
      <w:r w:rsidRPr="00C45842">
        <w:rPr>
          <w:color w:val="000000"/>
        </w:rPr>
        <w:t>формой</w:t>
      </w:r>
      <w:r w:rsidRPr="00C45842">
        <w:rPr>
          <w:color w:val="000000"/>
          <w:spacing w:val="75"/>
        </w:rPr>
        <w:t xml:space="preserve"> </w:t>
      </w:r>
      <w:r w:rsidRPr="00C45842">
        <w:rPr>
          <w:color w:val="000000"/>
          <w:spacing w:val="-1"/>
        </w:rPr>
        <w:t>работы</w:t>
      </w:r>
      <w:r w:rsidRPr="00C45842">
        <w:rPr>
          <w:color w:val="000000"/>
          <w:spacing w:val="75"/>
        </w:rPr>
        <w:t xml:space="preserve"> </w:t>
      </w:r>
      <w:r w:rsidRPr="00C45842">
        <w:rPr>
          <w:color w:val="000000"/>
        </w:rPr>
        <w:t>специалистов</w:t>
      </w:r>
      <w:r w:rsidRPr="00C45842">
        <w:rPr>
          <w:color w:val="000000"/>
          <w:spacing w:val="74"/>
        </w:rPr>
        <w:t xml:space="preserve"> </w:t>
      </w:r>
      <w:r w:rsidRPr="00C45842">
        <w:rPr>
          <w:color w:val="000000"/>
          <w:spacing w:val="-1"/>
        </w:rPr>
        <w:t>ДОУ</w:t>
      </w:r>
      <w:r w:rsidRPr="00C45842">
        <w:rPr>
          <w:color w:val="000000"/>
          <w:spacing w:val="75"/>
        </w:rPr>
        <w:t xml:space="preserve"> </w:t>
      </w:r>
      <w:r w:rsidRPr="00C45842">
        <w:rPr>
          <w:color w:val="000000"/>
        </w:rPr>
        <w:t>с</w:t>
      </w:r>
      <w:r w:rsidRPr="00C45842">
        <w:rPr>
          <w:color w:val="000000"/>
          <w:spacing w:val="73"/>
        </w:rPr>
        <w:t xml:space="preserve"> </w:t>
      </w:r>
      <w:r w:rsidRPr="00C45842">
        <w:rPr>
          <w:color w:val="000000"/>
        </w:rPr>
        <w:t>ребенком</w:t>
      </w:r>
      <w:r w:rsidRPr="00C45842">
        <w:rPr>
          <w:color w:val="000000"/>
          <w:spacing w:val="73"/>
        </w:rPr>
        <w:t xml:space="preserve"> </w:t>
      </w:r>
      <w:r w:rsidRPr="00C45842">
        <w:rPr>
          <w:color w:val="000000"/>
        </w:rPr>
        <w:t>с</w:t>
      </w:r>
      <w:r w:rsidRPr="00C45842">
        <w:rPr>
          <w:color w:val="000000"/>
          <w:spacing w:val="73"/>
        </w:rPr>
        <w:t xml:space="preserve"> </w:t>
      </w:r>
      <w:r w:rsidRPr="00C45842">
        <w:rPr>
          <w:color w:val="000000"/>
          <w:spacing w:val="-1"/>
        </w:rPr>
        <w:t>ОВЗ</w:t>
      </w:r>
      <w:r w:rsidRPr="00C45842">
        <w:rPr>
          <w:color w:val="000000"/>
          <w:spacing w:val="77"/>
        </w:rPr>
        <w:t xml:space="preserve"> </w:t>
      </w:r>
      <w:r w:rsidRPr="00C45842">
        <w:rPr>
          <w:color w:val="000000"/>
        </w:rPr>
        <w:t>являются</w:t>
      </w:r>
      <w:r w:rsidRPr="00C45842">
        <w:rPr>
          <w:color w:val="000000"/>
          <w:spacing w:val="74"/>
        </w:rPr>
        <w:t xml:space="preserve"> </w:t>
      </w:r>
      <w:r w:rsidRPr="00C45842">
        <w:rPr>
          <w:color w:val="000000"/>
        </w:rPr>
        <w:t>подгрупповые</w:t>
      </w:r>
      <w:r w:rsidRPr="00C45842">
        <w:rPr>
          <w:color w:val="000000"/>
          <w:spacing w:val="74"/>
        </w:rPr>
        <w:t xml:space="preserve"> </w:t>
      </w:r>
      <w:r w:rsidRPr="00C45842">
        <w:rPr>
          <w:color w:val="000000"/>
        </w:rPr>
        <w:t>и</w:t>
      </w:r>
      <w:r w:rsidRPr="00C45842">
        <w:t xml:space="preserve"> </w:t>
      </w:r>
      <w:r w:rsidRPr="00C45842">
        <w:rPr>
          <w:color w:val="000000"/>
        </w:rPr>
        <w:t>индивидуальные</w:t>
      </w:r>
      <w:r w:rsidRPr="00C45842">
        <w:rPr>
          <w:color w:val="000000"/>
          <w:spacing w:val="18"/>
        </w:rPr>
        <w:t xml:space="preserve"> </w:t>
      </w:r>
      <w:r w:rsidRPr="00C45842">
        <w:rPr>
          <w:color w:val="000000"/>
        </w:rPr>
        <w:t>занятия,</w:t>
      </w:r>
      <w:r w:rsidRPr="00C45842">
        <w:rPr>
          <w:color w:val="000000"/>
          <w:spacing w:val="19"/>
        </w:rPr>
        <w:t xml:space="preserve"> </w:t>
      </w:r>
      <w:r w:rsidRPr="00C45842">
        <w:rPr>
          <w:color w:val="000000"/>
        </w:rPr>
        <w:t>которые</w:t>
      </w:r>
      <w:r w:rsidRPr="00C45842">
        <w:rPr>
          <w:color w:val="000000"/>
          <w:spacing w:val="17"/>
        </w:rPr>
        <w:t xml:space="preserve"> </w:t>
      </w:r>
      <w:r w:rsidRPr="00C45842">
        <w:rPr>
          <w:color w:val="000000"/>
        </w:rPr>
        <w:t>проводятся</w:t>
      </w:r>
      <w:r w:rsidRPr="00C45842">
        <w:rPr>
          <w:color w:val="000000"/>
          <w:spacing w:val="20"/>
        </w:rPr>
        <w:t xml:space="preserve"> </w:t>
      </w:r>
      <w:r w:rsidRPr="00C45842">
        <w:rPr>
          <w:color w:val="000000"/>
        </w:rPr>
        <w:t>в</w:t>
      </w:r>
      <w:r w:rsidRPr="00C45842">
        <w:rPr>
          <w:color w:val="000000"/>
          <w:spacing w:val="18"/>
        </w:rPr>
        <w:t xml:space="preserve"> </w:t>
      </w:r>
      <w:r w:rsidRPr="00C45842">
        <w:rPr>
          <w:color w:val="000000"/>
        </w:rPr>
        <w:t>соответствии</w:t>
      </w:r>
      <w:r w:rsidRPr="00C45842">
        <w:rPr>
          <w:color w:val="000000"/>
          <w:spacing w:val="20"/>
        </w:rPr>
        <w:t xml:space="preserve"> </w:t>
      </w:r>
      <w:r w:rsidRPr="00C45842">
        <w:rPr>
          <w:color w:val="000000"/>
        </w:rPr>
        <w:t>с</w:t>
      </w:r>
      <w:r w:rsidRPr="00C45842">
        <w:rPr>
          <w:color w:val="000000"/>
          <w:spacing w:val="18"/>
        </w:rPr>
        <w:t xml:space="preserve"> </w:t>
      </w:r>
      <w:r w:rsidRPr="00C45842">
        <w:rPr>
          <w:color w:val="000000"/>
        </w:rPr>
        <w:t>расписанием.</w:t>
      </w:r>
      <w:r w:rsidRPr="00C45842">
        <w:rPr>
          <w:color w:val="000000"/>
          <w:spacing w:val="156"/>
        </w:rPr>
        <w:t xml:space="preserve"> </w:t>
      </w:r>
      <w:r w:rsidRPr="00C45842">
        <w:rPr>
          <w:color w:val="000000"/>
        </w:rPr>
        <w:t>Занятия</w:t>
      </w:r>
      <w:r w:rsidRPr="00C45842">
        <w:rPr>
          <w:color w:val="000000"/>
          <w:spacing w:val="156"/>
        </w:rPr>
        <w:t xml:space="preserve"> </w:t>
      </w:r>
      <w:r w:rsidRPr="00C45842">
        <w:rPr>
          <w:color w:val="000000"/>
          <w:spacing w:val="-1"/>
        </w:rPr>
        <w:t>со</w:t>
      </w:r>
      <w:r w:rsidRPr="00C45842">
        <w:rPr>
          <w:color w:val="000000"/>
          <w:spacing w:val="159"/>
        </w:rPr>
        <w:t xml:space="preserve"> </w:t>
      </w:r>
      <w:r w:rsidRPr="00C45842">
        <w:rPr>
          <w:color w:val="000000"/>
        </w:rPr>
        <w:t>специалистами</w:t>
      </w:r>
      <w:r w:rsidRPr="00C45842">
        <w:rPr>
          <w:color w:val="000000"/>
          <w:spacing w:val="157"/>
        </w:rPr>
        <w:t xml:space="preserve"> </w:t>
      </w:r>
      <w:r w:rsidRPr="00C45842">
        <w:rPr>
          <w:color w:val="000000"/>
        </w:rPr>
        <w:t>(учителем</w:t>
      </w:r>
      <w:r w:rsidRPr="00C45842">
        <w:rPr>
          <w:color w:val="000000"/>
          <w:spacing w:val="-1"/>
        </w:rPr>
        <w:t>-</w:t>
      </w:r>
      <w:r w:rsidRPr="00C45842">
        <w:rPr>
          <w:color w:val="000000"/>
        </w:rPr>
        <w:t>логопедом,</w:t>
      </w:r>
      <w:r w:rsidRPr="00C45842">
        <w:rPr>
          <w:color w:val="000000"/>
          <w:spacing w:val="155"/>
        </w:rPr>
        <w:t xml:space="preserve"> </w:t>
      </w:r>
      <w:r w:rsidRPr="00C45842">
        <w:rPr>
          <w:color w:val="000000"/>
        </w:rPr>
        <w:t>педагогом</w:t>
      </w:r>
      <w:r w:rsidRPr="00C45842">
        <w:rPr>
          <w:color w:val="000000"/>
          <w:spacing w:val="-1"/>
        </w:rPr>
        <w:t>-</w:t>
      </w:r>
      <w:r w:rsidRPr="00C45842">
        <w:rPr>
          <w:color w:val="000000"/>
        </w:rPr>
        <w:t>психологом)</w:t>
      </w:r>
      <w:r w:rsidRPr="00C45842">
        <w:rPr>
          <w:color w:val="000000"/>
          <w:spacing w:val="154"/>
        </w:rPr>
        <w:t xml:space="preserve"> </w:t>
      </w:r>
      <w:r w:rsidRPr="00C45842">
        <w:rPr>
          <w:color w:val="000000"/>
          <w:spacing w:val="-1"/>
        </w:rPr>
        <w:t>могут</w:t>
      </w:r>
      <w:r w:rsidRPr="00C45842">
        <w:t xml:space="preserve"> </w:t>
      </w:r>
      <w:r w:rsidRPr="00C45842">
        <w:rPr>
          <w:color w:val="000000"/>
        </w:rPr>
        <w:t>проводиться</w:t>
      </w:r>
      <w:r w:rsidRPr="00C45842">
        <w:rPr>
          <w:color w:val="000000"/>
          <w:spacing w:val="67"/>
        </w:rPr>
        <w:t xml:space="preserve"> </w:t>
      </w:r>
      <w:r w:rsidRPr="00C45842">
        <w:rPr>
          <w:color w:val="000000"/>
        </w:rPr>
        <w:t>параллельно</w:t>
      </w:r>
      <w:r w:rsidRPr="00C45842">
        <w:rPr>
          <w:color w:val="000000"/>
          <w:spacing w:val="67"/>
        </w:rPr>
        <w:t xml:space="preserve"> </w:t>
      </w:r>
      <w:r w:rsidRPr="00C45842">
        <w:rPr>
          <w:color w:val="000000"/>
        </w:rPr>
        <w:t>с</w:t>
      </w:r>
      <w:r w:rsidRPr="00C45842">
        <w:rPr>
          <w:color w:val="000000"/>
          <w:spacing w:val="66"/>
        </w:rPr>
        <w:t xml:space="preserve"> </w:t>
      </w:r>
      <w:r w:rsidRPr="00C45842">
        <w:rPr>
          <w:color w:val="000000"/>
        </w:rPr>
        <w:t>групповыми</w:t>
      </w:r>
      <w:r w:rsidRPr="00C45842">
        <w:rPr>
          <w:color w:val="000000"/>
          <w:spacing w:val="68"/>
        </w:rPr>
        <w:t xml:space="preserve"> </w:t>
      </w:r>
      <w:r w:rsidRPr="00C45842">
        <w:rPr>
          <w:color w:val="000000"/>
        </w:rPr>
        <w:t>занятиями.</w:t>
      </w:r>
      <w:r w:rsidRPr="00C45842">
        <w:rPr>
          <w:color w:val="000000"/>
          <w:spacing w:val="67"/>
        </w:rPr>
        <w:t xml:space="preserve"> </w:t>
      </w:r>
    </w:p>
    <w:p w14:paraId="3287B056" w14:textId="77777777" w:rsidR="008317FE" w:rsidRPr="00C45842" w:rsidRDefault="008317FE" w:rsidP="008317FE">
      <w:pPr>
        <w:pStyle w:val="23"/>
        <w:shd w:val="clear" w:color="auto" w:fill="auto"/>
        <w:spacing w:before="0" w:after="0" w:line="276" w:lineRule="auto"/>
        <w:ind w:right="20"/>
        <w:jc w:val="both"/>
        <w:rPr>
          <w:b/>
          <w:bCs/>
        </w:rPr>
      </w:pPr>
    </w:p>
    <w:p w14:paraId="1A84A9B7" w14:textId="77777777" w:rsidR="008317FE" w:rsidRPr="00C45842" w:rsidRDefault="008317FE" w:rsidP="008317FE">
      <w:pPr>
        <w:pStyle w:val="a7"/>
        <w:ind w:left="0"/>
        <w:jc w:val="both"/>
        <w:rPr>
          <w:rFonts w:ascii="Times New Roman" w:hAnsi="Times New Roman" w:cs="Times New Roman"/>
          <w:b/>
          <w:color w:val="00B050"/>
          <w:sz w:val="28"/>
          <w:szCs w:val="28"/>
        </w:rPr>
        <w:sectPr w:rsidR="008317FE" w:rsidRPr="00C45842" w:rsidSect="008317FE">
          <w:pgSz w:w="11906" w:h="16838"/>
          <w:pgMar w:top="1134" w:right="1134" w:bottom="1134" w:left="1134" w:header="709" w:footer="709" w:gutter="0"/>
          <w:cols w:space="708"/>
          <w:docGrid w:linePitch="360"/>
        </w:sectPr>
      </w:pPr>
    </w:p>
    <w:p w14:paraId="626F4C7B" w14:textId="75A6BF4F" w:rsidR="008317FE" w:rsidRPr="00C45842" w:rsidRDefault="008317FE" w:rsidP="00860D27">
      <w:pPr>
        <w:ind w:firstLine="708"/>
        <w:jc w:val="both"/>
        <w:rPr>
          <w:rFonts w:ascii="Times New Roman" w:hAnsi="Times New Roman" w:cs="Times New Roman"/>
          <w:sz w:val="28"/>
          <w:szCs w:val="28"/>
        </w:rPr>
      </w:pPr>
      <w:r w:rsidRPr="00C45842">
        <w:rPr>
          <w:rFonts w:ascii="Times New Roman" w:hAnsi="Times New Roman" w:cs="Times New Roman"/>
          <w:b/>
          <w:bCs/>
          <w:sz w:val="28"/>
          <w:szCs w:val="28"/>
        </w:rPr>
        <w:lastRenderedPageBreak/>
        <w:t xml:space="preserve">                                  </w:t>
      </w:r>
    </w:p>
    <w:p w14:paraId="62D5E63F"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Планирование музыкальной деятельности детей 3-4 лет</w:t>
      </w:r>
      <w:bookmarkStart w:id="15" w:name="_Hlk138870253"/>
      <w:r w:rsidRPr="00C45842">
        <w:rPr>
          <w:rFonts w:ascii="Times New Roman" w:hAnsi="Times New Roman" w:cs="Times New Roman"/>
          <w:sz w:val="28"/>
          <w:szCs w:val="28"/>
        </w:rPr>
        <w:t>:</w:t>
      </w:r>
    </w:p>
    <w:tbl>
      <w:tblPr>
        <w:tblStyle w:val="ad"/>
        <w:tblW w:w="14709" w:type="dxa"/>
        <w:tblLook w:val="04A0" w:firstRow="1" w:lastRow="0" w:firstColumn="1" w:lastColumn="0" w:noHBand="0" w:noVBand="1"/>
      </w:tblPr>
      <w:tblGrid>
        <w:gridCol w:w="2507"/>
        <w:gridCol w:w="2575"/>
        <w:gridCol w:w="2445"/>
        <w:gridCol w:w="3052"/>
        <w:gridCol w:w="4130"/>
      </w:tblGrid>
      <w:tr w:rsidR="008317FE" w:rsidRPr="00C45842" w14:paraId="6C4F320C" w14:textId="77777777" w:rsidTr="00554072">
        <w:tc>
          <w:tcPr>
            <w:tcW w:w="2120" w:type="dxa"/>
          </w:tcPr>
          <w:p w14:paraId="42EED761"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Задачи</w:t>
            </w:r>
          </w:p>
          <w:p w14:paraId="5FC96B92" w14:textId="77777777" w:rsidR="008317FE" w:rsidRPr="00C45842" w:rsidRDefault="008317FE" w:rsidP="00554072">
            <w:pPr>
              <w:contextualSpacing/>
              <w:jc w:val="center"/>
              <w:rPr>
                <w:rFonts w:ascii="Times New Roman" w:hAnsi="Times New Roman" w:cs="Times New Roman"/>
                <w:sz w:val="28"/>
                <w:szCs w:val="28"/>
              </w:rPr>
            </w:pPr>
          </w:p>
        </w:tc>
        <w:tc>
          <w:tcPr>
            <w:tcW w:w="2666" w:type="dxa"/>
          </w:tcPr>
          <w:p w14:paraId="4D3096E1"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Содержание</w:t>
            </w:r>
          </w:p>
        </w:tc>
        <w:tc>
          <w:tcPr>
            <w:tcW w:w="1843" w:type="dxa"/>
          </w:tcPr>
          <w:p w14:paraId="5C192395"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Виды детской деятельности</w:t>
            </w:r>
          </w:p>
        </w:tc>
        <w:tc>
          <w:tcPr>
            <w:tcW w:w="3260" w:type="dxa"/>
          </w:tcPr>
          <w:p w14:paraId="4B76EFE8"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Инструментарий</w:t>
            </w:r>
          </w:p>
          <w:p w14:paraId="2CDE7CE3"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(формы, методы, приемы)</w:t>
            </w:r>
          </w:p>
        </w:tc>
        <w:tc>
          <w:tcPr>
            <w:tcW w:w="4820" w:type="dxa"/>
          </w:tcPr>
          <w:p w14:paraId="6E69CFA0"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РППС (условия и средства)</w:t>
            </w:r>
          </w:p>
        </w:tc>
      </w:tr>
      <w:tr w:rsidR="008317FE" w:rsidRPr="00C45842" w14:paraId="39920AA1" w14:textId="77777777" w:rsidTr="00554072">
        <w:trPr>
          <w:trHeight w:val="2008"/>
        </w:trPr>
        <w:tc>
          <w:tcPr>
            <w:tcW w:w="2120" w:type="dxa"/>
          </w:tcPr>
          <w:p w14:paraId="353FD931"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w:t>
            </w:r>
            <w:r w:rsidRPr="00C45842">
              <w:rPr>
                <w:rFonts w:ascii="Times New Roman" w:eastAsia="Times New Roman" w:hAnsi="Times New Roman" w:cs="Times New Roman"/>
                <w:sz w:val="28"/>
                <w:szCs w:val="28"/>
              </w:rPr>
              <w:lastRenderedPageBreak/>
              <w:t>музыкального, изобразительного), в том числе татарского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2666" w:type="dxa"/>
          </w:tcPr>
          <w:p w14:paraId="6D7BF6C1"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lastRenderedPageBreak/>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7B62EAB"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Познакомить со звучанием таких инструментов, как курай, тальянка, предоставить </w:t>
            </w:r>
            <w:r w:rsidRPr="00C45842">
              <w:rPr>
                <w:rFonts w:ascii="Times New Roman" w:eastAsia="Times New Roman" w:hAnsi="Times New Roman" w:cs="Times New Roman"/>
                <w:sz w:val="28"/>
                <w:szCs w:val="28"/>
              </w:rPr>
              <w:lastRenderedPageBreak/>
              <w:t>возможность прислушаться к тембрам их звучания.</w:t>
            </w:r>
          </w:p>
          <w:p w14:paraId="332926F8"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w:t>
            </w:r>
          </w:p>
          <w:p w14:paraId="4CC8D18F"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Проводить интегрированные музыкальные занятия с использованием произведений художественной литературы и </w:t>
            </w:r>
            <w:r w:rsidRPr="00C45842">
              <w:rPr>
                <w:rFonts w:ascii="Times New Roman" w:eastAsia="Times New Roman" w:hAnsi="Times New Roman" w:cs="Times New Roman"/>
                <w:sz w:val="28"/>
                <w:szCs w:val="28"/>
              </w:rPr>
              <w:lastRenderedPageBreak/>
              <w:t>изобразительного искусства. Проявлять уважение к музыкально-художественным интересам ребенка и к результатам его творческой деятельности (на основе национального репертуара)</w:t>
            </w:r>
          </w:p>
        </w:tc>
        <w:tc>
          <w:tcPr>
            <w:tcW w:w="1843" w:type="dxa"/>
          </w:tcPr>
          <w:p w14:paraId="4F1C3024"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Игровая</w:t>
            </w:r>
          </w:p>
          <w:p w14:paraId="076FC314" w14:textId="77777777" w:rsidR="008317FE" w:rsidRPr="00C45842" w:rsidRDefault="008317FE" w:rsidP="00554072">
            <w:pPr>
              <w:contextualSpacing/>
              <w:jc w:val="both"/>
              <w:rPr>
                <w:rFonts w:ascii="Times New Roman" w:hAnsi="Times New Roman" w:cs="Times New Roman"/>
                <w:sz w:val="28"/>
                <w:szCs w:val="28"/>
              </w:rPr>
            </w:pPr>
          </w:p>
          <w:p w14:paraId="659B7C41"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Коммуникативная</w:t>
            </w:r>
          </w:p>
          <w:p w14:paraId="18FAA6FA" w14:textId="77777777" w:rsidR="008317FE" w:rsidRPr="00C45842" w:rsidRDefault="008317FE" w:rsidP="00554072">
            <w:pPr>
              <w:contextualSpacing/>
              <w:jc w:val="both"/>
              <w:rPr>
                <w:rFonts w:ascii="Times New Roman" w:hAnsi="Times New Roman" w:cs="Times New Roman"/>
                <w:sz w:val="28"/>
                <w:szCs w:val="28"/>
              </w:rPr>
            </w:pPr>
          </w:p>
          <w:p w14:paraId="62E484BB"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Познавательно-исследовательская</w:t>
            </w:r>
          </w:p>
          <w:p w14:paraId="73C4F7CF" w14:textId="77777777" w:rsidR="008317FE" w:rsidRPr="00C45842" w:rsidRDefault="008317FE" w:rsidP="00554072">
            <w:pPr>
              <w:contextualSpacing/>
              <w:jc w:val="both"/>
              <w:rPr>
                <w:rFonts w:ascii="Times New Roman" w:hAnsi="Times New Roman" w:cs="Times New Roman"/>
                <w:sz w:val="28"/>
                <w:szCs w:val="28"/>
              </w:rPr>
            </w:pPr>
          </w:p>
          <w:p w14:paraId="6663C665"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Музыкальная</w:t>
            </w:r>
          </w:p>
          <w:p w14:paraId="1CBEF6D2" w14:textId="77777777" w:rsidR="008317FE" w:rsidRPr="00C45842" w:rsidRDefault="008317FE" w:rsidP="00554072">
            <w:pPr>
              <w:contextualSpacing/>
              <w:jc w:val="both"/>
              <w:rPr>
                <w:rFonts w:ascii="Times New Roman" w:hAnsi="Times New Roman" w:cs="Times New Roman"/>
                <w:sz w:val="28"/>
                <w:szCs w:val="28"/>
              </w:rPr>
            </w:pPr>
          </w:p>
          <w:p w14:paraId="650F9FDE"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Двигательная</w:t>
            </w:r>
          </w:p>
          <w:p w14:paraId="2374EFBA" w14:textId="77777777" w:rsidR="008317FE" w:rsidRPr="00C45842" w:rsidRDefault="008317FE" w:rsidP="00554072">
            <w:pPr>
              <w:contextualSpacing/>
              <w:jc w:val="both"/>
              <w:rPr>
                <w:rFonts w:ascii="Times New Roman" w:hAnsi="Times New Roman" w:cs="Times New Roman"/>
                <w:sz w:val="28"/>
                <w:szCs w:val="28"/>
              </w:rPr>
            </w:pPr>
          </w:p>
          <w:p w14:paraId="581D7182" w14:textId="77777777" w:rsidR="008317FE" w:rsidRPr="00C45842" w:rsidRDefault="008317FE" w:rsidP="00554072">
            <w:pPr>
              <w:contextualSpacing/>
              <w:jc w:val="both"/>
              <w:rPr>
                <w:rFonts w:ascii="Times New Roman" w:hAnsi="Times New Roman" w:cs="Times New Roman"/>
                <w:sz w:val="28"/>
                <w:szCs w:val="28"/>
              </w:rPr>
            </w:pPr>
          </w:p>
        </w:tc>
        <w:tc>
          <w:tcPr>
            <w:tcW w:w="3260" w:type="dxa"/>
          </w:tcPr>
          <w:p w14:paraId="7C98783E"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Организационные формы.</w:t>
            </w:r>
          </w:p>
          <w:p w14:paraId="0049D192"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1. Образовательные ситуации: – проблемные ситуации;</w:t>
            </w:r>
          </w:p>
          <w:p w14:paraId="2AF98902"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 игровые ситуации; </w:t>
            </w:r>
          </w:p>
          <w:p w14:paraId="4209E9B2"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сюжетные ситуации;</w:t>
            </w:r>
          </w:p>
          <w:p w14:paraId="11571CF8"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творческие ситуации;</w:t>
            </w:r>
          </w:p>
          <w:p w14:paraId="55FF1EA0"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–дидактические игры и пособия;</w:t>
            </w:r>
          </w:p>
          <w:p w14:paraId="3746B35F"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–сюжетно-ролевые музыкальные игры, коллективная и индивидуальная музыкальная деятельность</w:t>
            </w:r>
          </w:p>
          <w:p w14:paraId="2E5C15C9"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2. Ситуативные разговоры о музыке</w:t>
            </w:r>
          </w:p>
          <w:p w14:paraId="1DBC846E"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3. Самостоятельная музыкальная деятельность дошкольников. </w:t>
            </w:r>
          </w:p>
          <w:p w14:paraId="64314394"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Методы и приемы. </w:t>
            </w:r>
          </w:p>
          <w:p w14:paraId="50FA79E1"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Наглядный метод – один из самых распространенных.  Музыкальные упражнения и музыкально-игровые упражнения для выработки конкретного движения или вокального навыка.</w:t>
            </w:r>
          </w:p>
          <w:p w14:paraId="342282E8"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Словесный метод используется, когда предлагается новое произведение для слушания. </w:t>
            </w:r>
          </w:p>
          <w:p w14:paraId="2B04D3C7"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Объяснение в виде образного рассказа используется перед слушанием программных музыкальных произведений и исполнением сюжетных музыкальных игр.</w:t>
            </w:r>
          </w:p>
          <w:p w14:paraId="733D366F"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Поэтическое слово перед исполнением музыки помогает детям </w:t>
            </w:r>
            <w:r w:rsidRPr="00C45842">
              <w:rPr>
                <w:rFonts w:ascii="Times New Roman" w:hAnsi="Times New Roman" w:cs="Times New Roman"/>
                <w:sz w:val="28"/>
                <w:szCs w:val="28"/>
              </w:rPr>
              <w:lastRenderedPageBreak/>
              <w:t>глубже понять и почувствовать её образный строй.</w:t>
            </w:r>
          </w:p>
          <w:p w14:paraId="0E5E228F"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Беседа с детьми строится в форме вопросов и ответов. Вопросами уточняется содержание, характер музыкального образа, форма и средства выразительности музыкального произведения.</w:t>
            </w:r>
          </w:p>
        </w:tc>
        <w:tc>
          <w:tcPr>
            <w:tcW w:w="4820" w:type="dxa"/>
          </w:tcPr>
          <w:p w14:paraId="4C608085"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Способствовать музыкальному развитию детей через слушание музыки: «Апипа», татарская народная мелодия, обраб. Р. Еникеевой; «Марш», муз. И. Шамсутдинова; «Кошка», муз. М. Музафарова, сл. А. Ерикея; «Танец зайчика», «Резвушка»,  муз. Н. Жиганова; «Сердитый мальчик», муз. Р. Зарипова; «Танец капелек»,  муз.  А. Батыршина, сл. З. Нури</w:t>
            </w:r>
          </w:p>
          <w:p w14:paraId="2D2F4D7A"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Развивать вокально-хоровые навыки через исполнение песен: «Ладушки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w:t>
            </w:r>
            <w:r w:rsidRPr="00C45842">
              <w:rPr>
                <w:rFonts w:ascii="Times New Roman" w:hAnsi="Times New Roman" w:cs="Times New Roman"/>
                <w:sz w:val="28"/>
                <w:szCs w:val="28"/>
              </w:rPr>
              <w:lastRenderedPageBreak/>
              <w:t xml:space="preserve">Хисматуллиной; «Петушок», муз. Д. Файзи, сл. М. Джалиль; «Акбай», муз. Т. Вафиной, сл. М. Шагизигановой; «Спи, кошечка», муз. Л. Хисматуллиной, сл. Э. Шарифуллиной. </w:t>
            </w:r>
          </w:p>
          <w:p w14:paraId="0ABC0F06"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Раскрыть музыкально-ритмические способности детей через танцы, игры и упражнения: Игровые упражнения: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w:t>
            </w:r>
          </w:p>
          <w:p w14:paraId="6B991A84"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Обогатить музыкальный опыт детей через национальные праздники: «Сабантуй».</w:t>
            </w:r>
          </w:p>
          <w:p w14:paraId="6B9B22C7"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Развивать интерес к музыкальным занятиям через использование национальных татарских инструментов, </w:t>
            </w:r>
            <w:r w:rsidRPr="00C45842">
              <w:rPr>
                <w:rFonts w:ascii="Times New Roman" w:hAnsi="Times New Roman" w:cs="Times New Roman"/>
                <w:sz w:val="28"/>
                <w:szCs w:val="28"/>
              </w:rPr>
              <w:lastRenderedPageBreak/>
              <w:t>костюмов, предметов обихода и др.</w:t>
            </w:r>
          </w:p>
        </w:tc>
      </w:tr>
      <w:bookmarkEnd w:id="15"/>
    </w:tbl>
    <w:p w14:paraId="32AE9057" w14:textId="77777777" w:rsidR="008317FE" w:rsidRPr="00C45842" w:rsidRDefault="008317FE" w:rsidP="008317FE">
      <w:pPr>
        <w:jc w:val="both"/>
        <w:rPr>
          <w:rFonts w:ascii="Times New Roman" w:hAnsi="Times New Roman" w:cs="Times New Roman"/>
          <w:sz w:val="28"/>
          <w:szCs w:val="28"/>
        </w:rPr>
      </w:pPr>
    </w:p>
    <w:p w14:paraId="6DE428E1" w14:textId="77777777" w:rsidR="008317FE" w:rsidRPr="00C45842" w:rsidRDefault="008317FE" w:rsidP="008317FE">
      <w:pPr>
        <w:jc w:val="both"/>
        <w:rPr>
          <w:rFonts w:ascii="Times New Roman" w:hAnsi="Times New Roman" w:cs="Times New Roman"/>
          <w:sz w:val="28"/>
          <w:szCs w:val="28"/>
        </w:rPr>
      </w:pPr>
      <w:r w:rsidRPr="00C45842">
        <w:rPr>
          <w:rFonts w:ascii="Times New Roman" w:hAnsi="Times New Roman" w:cs="Times New Roman"/>
          <w:sz w:val="28"/>
          <w:szCs w:val="28"/>
        </w:rPr>
        <w:t>Планирование музыкальной деятельности детей 4-5 лет:</w:t>
      </w:r>
    </w:p>
    <w:tbl>
      <w:tblPr>
        <w:tblStyle w:val="ad"/>
        <w:tblW w:w="14709" w:type="dxa"/>
        <w:tblLook w:val="04A0" w:firstRow="1" w:lastRow="0" w:firstColumn="1" w:lastColumn="0" w:noHBand="0" w:noVBand="1"/>
      </w:tblPr>
      <w:tblGrid>
        <w:gridCol w:w="2506"/>
        <w:gridCol w:w="2512"/>
        <w:gridCol w:w="2445"/>
        <w:gridCol w:w="3019"/>
        <w:gridCol w:w="4227"/>
      </w:tblGrid>
      <w:tr w:rsidR="008317FE" w:rsidRPr="00C45842" w14:paraId="56837DC7" w14:textId="77777777" w:rsidTr="00554072">
        <w:tc>
          <w:tcPr>
            <w:tcW w:w="2241" w:type="dxa"/>
          </w:tcPr>
          <w:p w14:paraId="65012052"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Задачи</w:t>
            </w:r>
          </w:p>
          <w:p w14:paraId="7741C8DF" w14:textId="77777777" w:rsidR="008317FE" w:rsidRPr="00C45842" w:rsidRDefault="008317FE" w:rsidP="00554072">
            <w:pPr>
              <w:spacing w:line="276" w:lineRule="auto"/>
              <w:contextualSpacing/>
              <w:jc w:val="center"/>
              <w:rPr>
                <w:rFonts w:ascii="Times New Roman" w:hAnsi="Times New Roman" w:cs="Times New Roman"/>
                <w:sz w:val="28"/>
                <w:szCs w:val="28"/>
              </w:rPr>
            </w:pPr>
          </w:p>
        </w:tc>
        <w:tc>
          <w:tcPr>
            <w:tcW w:w="2531" w:type="dxa"/>
          </w:tcPr>
          <w:p w14:paraId="31C4001C"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Содержание</w:t>
            </w:r>
          </w:p>
        </w:tc>
        <w:tc>
          <w:tcPr>
            <w:tcW w:w="1937" w:type="dxa"/>
          </w:tcPr>
          <w:p w14:paraId="4744F7A1"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Виды детской деятельности</w:t>
            </w:r>
          </w:p>
        </w:tc>
        <w:tc>
          <w:tcPr>
            <w:tcW w:w="3180" w:type="dxa"/>
          </w:tcPr>
          <w:p w14:paraId="3BDCC3F0"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Инструментарий</w:t>
            </w:r>
          </w:p>
          <w:p w14:paraId="1F55AFF9"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(формы, методы, приемы)</w:t>
            </w:r>
          </w:p>
        </w:tc>
        <w:tc>
          <w:tcPr>
            <w:tcW w:w="4820" w:type="dxa"/>
          </w:tcPr>
          <w:p w14:paraId="354C9882"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РППС (условия и средства)</w:t>
            </w:r>
          </w:p>
        </w:tc>
      </w:tr>
      <w:tr w:rsidR="008317FE" w:rsidRPr="00C45842" w14:paraId="2B4313E9" w14:textId="77777777" w:rsidTr="00554072">
        <w:trPr>
          <w:trHeight w:val="416"/>
        </w:trPr>
        <w:tc>
          <w:tcPr>
            <w:tcW w:w="2241" w:type="dxa"/>
          </w:tcPr>
          <w:p w14:paraId="0D7D313C" w14:textId="77777777" w:rsidR="008317FE" w:rsidRPr="00C45842" w:rsidRDefault="008317FE" w:rsidP="00554072">
            <w:pPr>
              <w:spacing w:line="276" w:lineRule="auto"/>
              <w:contextualSpacing/>
              <w:jc w:val="both"/>
              <w:rPr>
                <w:rFonts w:ascii="Times New Roman" w:hAnsi="Times New Roman" w:cs="Times New Roman"/>
                <w:sz w:val="28"/>
                <w:szCs w:val="28"/>
                <w:highlight w:val="yellow"/>
              </w:rPr>
            </w:pPr>
            <w:r w:rsidRPr="00C45842">
              <w:rPr>
                <w:rFonts w:ascii="Times New Roman" w:hAnsi="Times New Roman" w:cs="Times New Roman"/>
                <w:sz w:val="28"/>
                <w:szCs w:val="28"/>
              </w:rPr>
              <w:t xml:space="preserve">Создание условий для развития у детей интереса к эстетической стороне действительности, </w:t>
            </w:r>
            <w:r w:rsidRPr="00C45842">
              <w:rPr>
                <w:rFonts w:ascii="Times New Roman" w:hAnsi="Times New Roman" w:cs="Times New Roman"/>
                <w:sz w:val="28"/>
                <w:szCs w:val="28"/>
              </w:rPr>
              <w:lastRenderedPageBreak/>
              <w:t>ознакомления с разными видами и жанрами искусства (словесного, музыкального, изобразительного), в том числе татарского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2531" w:type="dxa"/>
          </w:tcPr>
          <w:p w14:paraId="16D67A87"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Развивать интерес к национальной татарской музыке, поддерживать желание её слушать. </w:t>
            </w:r>
            <w:r w:rsidRPr="00C45842">
              <w:rPr>
                <w:rFonts w:ascii="Times New Roman" w:hAnsi="Times New Roman" w:cs="Times New Roman"/>
                <w:sz w:val="28"/>
                <w:szCs w:val="28"/>
              </w:rPr>
              <w:lastRenderedPageBreak/>
              <w:t>Способствовать умению отзываться на её эмоционально-образное содержание, делиться своими впечатлениями.</w:t>
            </w:r>
          </w:p>
          <w:p w14:paraId="3D275B91"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29F0B14E"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Продолжать знакомство с </w:t>
            </w:r>
            <w:r w:rsidRPr="00C45842">
              <w:rPr>
                <w:rFonts w:ascii="Times New Roman" w:hAnsi="Times New Roman" w:cs="Times New Roman"/>
                <w:sz w:val="28"/>
                <w:szCs w:val="28"/>
              </w:rPr>
              <w:lastRenderedPageBreak/>
              <w:t>музыкальными инструментами и их звучанием (курай, кубыз, тальянка и др.).</w:t>
            </w:r>
          </w:p>
          <w:p w14:paraId="11CEB8D5"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Развивать навык чистого интонирования, чёткого произношения слов, выразительного, осмысленного исполнения татарских песен.</w:t>
            </w:r>
          </w:p>
          <w:p w14:paraId="42957F66"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Продолжать знакомство с простейшими движениями, характерными для татарского танца: «ход с полупальцев», «одинарный бишек», </w:t>
            </w:r>
            <w:r w:rsidRPr="00C45842">
              <w:rPr>
                <w:rFonts w:ascii="Times New Roman" w:hAnsi="Times New Roman" w:cs="Times New Roman"/>
                <w:sz w:val="28"/>
                <w:szCs w:val="28"/>
              </w:rPr>
              <w:lastRenderedPageBreak/>
              <w:t>«присядка»,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7C45327C"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Поощрять стремление передавать в двигательных импровизациях музыкально-игровой образ, совместно с детьми обсуждать </w:t>
            </w:r>
            <w:r w:rsidRPr="00C45842">
              <w:rPr>
                <w:rFonts w:ascii="Times New Roman" w:hAnsi="Times New Roman" w:cs="Times New Roman"/>
                <w:sz w:val="28"/>
                <w:szCs w:val="28"/>
              </w:rPr>
              <w:lastRenderedPageBreak/>
              <w:t xml:space="preserve">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(на основе национального репертуара). </w:t>
            </w:r>
          </w:p>
          <w:p w14:paraId="05AEB55D" w14:textId="77777777" w:rsidR="008317FE" w:rsidRPr="00C45842" w:rsidRDefault="008317FE" w:rsidP="00554072">
            <w:pPr>
              <w:spacing w:line="276" w:lineRule="auto"/>
              <w:contextualSpacing/>
              <w:jc w:val="both"/>
              <w:rPr>
                <w:rFonts w:ascii="Times New Roman" w:hAnsi="Times New Roman" w:cs="Times New Roman"/>
                <w:sz w:val="28"/>
                <w:szCs w:val="28"/>
                <w:highlight w:val="yellow"/>
              </w:rPr>
            </w:pPr>
            <w:r w:rsidRPr="00C45842">
              <w:rPr>
                <w:rFonts w:ascii="Times New Roman" w:hAnsi="Times New Roman" w:cs="Times New Roman"/>
                <w:sz w:val="28"/>
                <w:szCs w:val="28"/>
              </w:rPr>
              <w:t xml:space="preserve">Включать музыку в структуру детских видов деятельности, </w:t>
            </w:r>
            <w:r w:rsidRPr="00C45842">
              <w:rPr>
                <w:rFonts w:ascii="Times New Roman" w:hAnsi="Times New Roman" w:cs="Times New Roman"/>
                <w:sz w:val="28"/>
                <w:szCs w:val="28"/>
              </w:rPr>
              <w:lastRenderedPageBreak/>
              <w:t>интегрировать музыкальную деятельность с восприятием детской художественной литературы, изобразительного и театрального искусства (на основе национального репертуара). Поддерживать детскую инициативу, стремление к импровизации при самостоятельном воплощении художественных замыслов (на основе национального репертуара).</w:t>
            </w:r>
          </w:p>
        </w:tc>
        <w:tc>
          <w:tcPr>
            <w:tcW w:w="1937" w:type="dxa"/>
          </w:tcPr>
          <w:p w14:paraId="1A705D12"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Игровая</w:t>
            </w:r>
          </w:p>
          <w:p w14:paraId="63AF3C6D" w14:textId="77777777" w:rsidR="008317FE" w:rsidRPr="00C45842" w:rsidRDefault="008317FE" w:rsidP="00554072">
            <w:pPr>
              <w:contextualSpacing/>
              <w:jc w:val="both"/>
              <w:rPr>
                <w:rFonts w:ascii="Times New Roman" w:hAnsi="Times New Roman" w:cs="Times New Roman"/>
                <w:sz w:val="28"/>
                <w:szCs w:val="28"/>
              </w:rPr>
            </w:pPr>
          </w:p>
          <w:p w14:paraId="54AE06FA"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Коммуникативная</w:t>
            </w:r>
          </w:p>
          <w:p w14:paraId="334E7572" w14:textId="77777777" w:rsidR="008317FE" w:rsidRPr="00C45842" w:rsidRDefault="008317FE" w:rsidP="00554072">
            <w:pPr>
              <w:contextualSpacing/>
              <w:jc w:val="both"/>
              <w:rPr>
                <w:rFonts w:ascii="Times New Roman" w:hAnsi="Times New Roman" w:cs="Times New Roman"/>
                <w:sz w:val="28"/>
                <w:szCs w:val="28"/>
              </w:rPr>
            </w:pPr>
          </w:p>
          <w:p w14:paraId="63FC5AF9"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Познавательно-исследовательская</w:t>
            </w:r>
          </w:p>
          <w:p w14:paraId="633AE403" w14:textId="77777777" w:rsidR="008317FE" w:rsidRPr="00C45842" w:rsidRDefault="008317FE" w:rsidP="00554072">
            <w:pPr>
              <w:contextualSpacing/>
              <w:jc w:val="both"/>
              <w:rPr>
                <w:rFonts w:ascii="Times New Roman" w:hAnsi="Times New Roman" w:cs="Times New Roman"/>
                <w:sz w:val="28"/>
                <w:szCs w:val="28"/>
              </w:rPr>
            </w:pPr>
          </w:p>
          <w:p w14:paraId="654A33F5"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Музыкальная</w:t>
            </w:r>
          </w:p>
          <w:p w14:paraId="6AB83B48" w14:textId="77777777" w:rsidR="008317FE" w:rsidRPr="00C45842" w:rsidRDefault="008317FE" w:rsidP="00554072">
            <w:pPr>
              <w:contextualSpacing/>
              <w:jc w:val="both"/>
              <w:rPr>
                <w:rFonts w:ascii="Times New Roman" w:hAnsi="Times New Roman" w:cs="Times New Roman"/>
                <w:sz w:val="28"/>
                <w:szCs w:val="28"/>
              </w:rPr>
            </w:pPr>
          </w:p>
          <w:p w14:paraId="38C72DF8"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Двигательная</w:t>
            </w:r>
          </w:p>
          <w:p w14:paraId="4C3B63C0" w14:textId="77777777" w:rsidR="008317FE" w:rsidRPr="00C45842" w:rsidRDefault="008317FE" w:rsidP="00554072">
            <w:pPr>
              <w:spacing w:line="276" w:lineRule="auto"/>
              <w:contextualSpacing/>
              <w:jc w:val="both"/>
              <w:rPr>
                <w:rFonts w:ascii="Times New Roman" w:hAnsi="Times New Roman" w:cs="Times New Roman"/>
                <w:sz w:val="28"/>
                <w:szCs w:val="28"/>
              </w:rPr>
            </w:pPr>
          </w:p>
          <w:p w14:paraId="1D6EA2BB" w14:textId="77777777" w:rsidR="008317FE" w:rsidRPr="00C45842" w:rsidRDefault="008317FE" w:rsidP="00554072">
            <w:pPr>
              <w:spacing w:line="276" w:lineRule="auto"/>
              <w:contextualSpacing/>
              <w:jc w:val="both"/>
              <w:rPr>
                <w:rFonts w:ascii="Times New Roman" w:hAnsi="Times New Roman" w:cs="Times New Roman"/>
                <w:sz w:val="28"/>
                <w:szCs w:val="28"/>
              </w:rPr>
            </w:pPr>
          </w:p>
        </w:tc>
        <w:tc>
          <w:tcPr>
            <w:tcW w:w="3180" w:type="dxa"/>
          </w:tcPr>
          <w:p w14:paraId="38659B94"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Организационные формы.</w:t>
            </w:r>
          </w:p>
          <w:p w14:paraId="2D0E46B9"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1. Образовательные ситуации: – проблемные ситуации;</w:t>
            </w:r>
          </w:p>
          <w:p w14:paraId="17BBE566"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 игровые ситуации; </w:t>
            </w:r>
          </w:p>
          <w:p w14:paraId="1E5C4AC1"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 сюжетные ситуации;</w:t>
            </w:r>
          </w:p>
          <w:p w14:paraId="55AC99A4"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 творческие ситуации;</w:t>
            </w:r>
          </w:p>
          <w:p w14:paraId="598F0603"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–дидактические игры и пособия;</w:t>
            </w:r>
          </w:p>
          <w:p w14:paraId="5EE68E55"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–сюжетно-ролевые музыкальные игры, коллективная и индивидуальная музыкальная деятельность</w:t>
            </w:r>
          </w:p>
          <w:p w14:paraId="4DEF4CA3"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2. Ситуативные разговоры о музыке; </w:t>
            </w:r>
          </w:p>
          <w:p w14:paraId="705BE96C"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3. Самостоятельная музыкальная деятельность дошкольников. </w:t>
            </w:r>
          </w:p>
          <w:p w14:paraId="1116B6C5"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Методы и приемы. </w:t>
            </w:r>
          </w:p>
          <w:p w14:paraId="2F6E51A6"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Наглядный метод – один из самых распространенных.  Музыкальные упражнения и музыкально-игровые упражнения для выработки </w:t>
            </w:r>
            <w:r w:rsidRPr="00C45842">
              <w:rPr>
                <w:rFonts w:ascii="Times New Roman" w:hAnsi="Times New Roman" w:cs="Times New Roman"/>
                <w:sz w:val="28"/>
                <w:szCs w:val="28"/>
              </w:rPr>
              <w:lastRenderedPageBreak/>
              <w:t>конкретного движения или вокального навыка.</w:t>
            </w:r>
          </w:p>
          <w:p w14:paraId="363F1BFB"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Словесный метод используется, когда предлагается новое произведение для слушания. </w:t>
            </w:r>
          </w:p>
          <w:p w14:paraId="2E213B62"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Объяснение в виде образного рассказа используется перед слушанием программных музыкальных произведений и исполнением сюжетных музыкальных игр.</w:t>
            </w:r>
          </w:p>
          <w:p w14:paraId="4BEFF837"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Поэтическое слово перед исполнением музыки помогает детям глубже понять и почувствовать её образный строй.</w:t>
            </w:r>
          </w:p>
          <w:p w14:paraId="5012391C"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Беседа с детьми строится в форме вопросов и ответов. Вопросами уточняется содержание, характер музыкального образа, форма и средства выразительности музыкального произведения.</w:t>
            </w:r>
          </w:p>
        </w:tc>
        <w:tc>
          <w:tcPr>
            <w:tcW w:w="4820" w:type="dxa"/>
          </w:tcPr>
          <w:p w14:paraId="6625CCEC" w14:textId="77777777" w:rsidR="008317FE" w:rsidRPr="00C45842" w:rsidRDefault="008317FE" w:rsidP="00554072">
            <w:pPr>
              <w:spacing w:line="276" w:lineRule="auto"/>
              <w:jc w:val="both"/>
              <w:rPr>
                <w:rFonts w:ascii="Times New Roman" w:hAnsi="Times New Roman" w:cs="Times New Roman"/>
                <w:sz w:val="28"/>
                <w:szCs w:val="28"/>
                <w:u w:val="single"/>
              </w:rPr>
            </w:pPr>
            <w:r w:rsidRPr="00C45842">
              <w:rPr>
                <w:rFonts w:ascii="Times New Roman" w:hAnsi="Times New Roman" w:cs="Times New Roman"/>
                <w:sz w:val="28"/>
                <w:szCs w:val="28"/>
              </w:rPr>
              <w:lastRenderedPageBreak/>
              <w:t>Приоб</w:t>
            </w:r>
            <w:r w:rsidRPr="00C45842">
              <w:rPr>
                <w:sz w:val="28"/>
                <w:szCs w:val="28"/>
              </w:rPr>
              <w:t>щат</w:t>
            </w:r>
            <w:r w:rsidRPr="00C45842">
              <w:rPr>
                <w:rFonts w:ascii="Times New Roman" w:hAnsi="Times New Roman" w:cs="Times New Roman"/>
                <w:sz w:val="28"/>
                <w:szCs w:val="28"/>
              </w:rPr>
              <w:t>ь</w:t>
            </w:r>
            <w:r w:rsidRPr="00C45842">
              <w:rPr>
                <w:sz w:val="28"/>
                <w:szCs w:val="28"/>
              </w:rPr>
              <w:t xml:space="preserve"> детей к с</w:t>
            </w:r>
            <w:r w:rsidRPr="00C45842">
              <w:rPr>
                <w:rFonts w:ascii="Times New Roman" w:hAnsi="Times New Roman" w:cs="Times New Roman"/>
                <w:sz w:val="28"/>
                <w:szCs w:val="28"/>
              </w:rPr>
              <w:t xml:space="preserve">лушанию музыки: </w:t>
            </w:r>
          </w:p>
          <w:p w14:paraId="53336D33"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«Апипа», татарская народная мелодия, обраб. Ю. Виноградова; «Марш кукол», муз. Н. Жиганова; «Осенью», муз. М. </w:t>
            </w:r>
            <w:r w:rsidRPr="00C45842">
              <w:rPr>
                <w:rFonts w:ascii="Times New Roman" w:hAnsi="Times New Roman" w:cs="Times New Roman"/>
                <w:sz w:val="28"/>
                <w:szCs w:val="28"/>
              </w:rPr>
              <w:lastRenderedPageBreak/>
              <w:t>Музафарова, сл. Н. Гайсина, пер. Р. Архипова; «Веселый танец», муз. А. Леман; «Сабантуй», татарская народная мелодия, обраб. Р. Еникеевой, сл. Н. Садри; «Колыбельная», муз. Р. Ахияровой, сл. Г. Афзала, пер. С. Малышева; «Весело, грустно», муз. Р. Калимуллина.</w:t>
            </w:r>
          </w:p>
          <w:p w14:paraId="76F113D7"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Развивать вокально-хоровые навыки через исполнение песен:  «Колыбельная», татарская народная мелодия, сл. Р. Миннуллина; «Золотая осень», муз. и сл. Л. Хисматуллиной; «Возле ёлки», муз. и сл. Г. Гараевой, обраб. Р. Еникеевой; «Хочу быть солдатом», муз. и сл. А. Гайсамовой; «Танец для мам», муз. и сл. Ф. Шаймардановой; «Весна», муз. Ф. Шаймардановой, сл. Ш. Галиева. </w:t>
            </w:r>
          </w:p>
          <w:p w14:paraId="199328E7"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Раскрыть музыкально-ритмические способности детей через танцы, игры и упражнения: </w:t>
            </w:r>
            <w:r w:rsidRPr="00C45842">
              <w:rPr>
                <w:rFonts w:ascii="Times New Roman" w:hAnsi="Times New Roman" w:cs="Times New Roman"/>
                <w:sz w:val="28"/>
                <w:szCs w:val="28"/>
              </w:rPr>
              <w:lastRenderedPageBreak/>
              <w:t>игровые упражнения: Игровые упражнения: «Марш», муз. А. Шарафеева; «Хоровод», татарская народная мелодия, обраб. Ф. Залялютдиновой; «Топ-топ-топ», татарская народная мелодия, обраб. Р. Тимершиной; «Круговая пляска», татарская народная мелодия, обраб. Ф. Залялютдиновой; «Упражнение с цветами», муз. Р. Еникеева («Вальс»).</w:t>
            </w:r>
          </w:p>
          <w:p w14:paraId="3D94DAE5"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Этюды драматизации: «Вальс падающих листьев», муз. Ф. Шаймардановой; «Мы - солдаты», муз. М. Музафарова, З. Хабибуллина, Р. Ахияровой; «Бабочки», муз. Л. Хисматуллиной; «На лугу», муз. Ф. Шаймардановой.</w:t>
            </w:r>
          </w:p>
          <w:p w14:paraId="129E46C8"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Хороводы и пляски: «Хороводная», татарская народная мелодия, обраб. Р. Сабитова; «Около ёлки», муз. И. Шамсутдинова, сл. С. Урайского; </w:t>
            </w:r>
            <w:r w:rsidRPr="00C45842">
              <w:rPr>
                <w:rFonts w:ascii="Times New Roman" w:hAnsi="Times New Roman" w:cs="Times New Roman"/>
                <w:sz w:val="28"/>
                <w:szCs w:val="28"/>
              </w:rPr>
              <w:lastRenderedPageBreak/>
              <w:t>«Медвежата», муз. и сл. Р. Гилязевой; «Танец для мам», муз. и сл. Ф. Шаймардановой.</w:t>
            </w:r>
          </w:p>
          <w:p w14:paraId="5D0E13FD"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Музыкальные игры: «Найди свое корзину», муз. Х. Валиуллина («Вальс»); «Самолеты», муз. А. Монасыйпова («Этюд»);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14:paraId="0021A6A2"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Игры  с пением: «Тюбетейка», татарская народная мелодия, обраб. Р. Еникеевой; «Игра с мишкой», муз. Л. Хисматуллиной, сл. народные; «Золотая ворота», муз. Ф. Шаймардановой, сл. народные.</w:t>
            </w:r>
          </w:p>
          <w:p w14:paraId="26024089"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Танцевально-игровое творчество: «Апипа», татарская народная мелодия, обраб. Ю. </w:t>
            </w:r>
            <w:r w:rsidRPr="00C45842">
              <w:rPr>
                <w:rFonts w:ascii="Times New Roman" w:hAnsi="Times New Roman" w:cs="Times New Roman"/>
                <w:sz w:val="28"/>
                <w:szCs w:val="28"/>
              </w:rPr>
              <w:lastRenderedPageBreak/>
              <w:t>Виноградова; «Котенок», муз. М. Музафарова; «Кукла», татарская народная мелодия, обраб. А. Монасыйпова; «Танец с платочками», муз. Л. Хисматуллиной.</w:t>
            </w:r>
          </w:p>
          <w:p w14:paraId="3F729DA4"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Игра на детских музыкальных инструментах: «Апипа», татарская народная мелодия, обраб. Р. Еникеевой; «Колыбельная», муз. М. Яруллина; Ф. Батыршиной; «На улице весна», муз. Л. Шигабетдиновой, сл. А. Ерикея.Обогатить музыкальный опыт детей через национальные праздники: «Карга боткасы», «Сабантуй».</w:t>
            </w:r>
          </w:p>
          <w:p w14:paraId="2B166496"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Развивать интерес к музыкальным занятиям через использование национальных татарских инструментов, костюмов, предметов обихода и др.</w:t>
            </w:r>
          </w:p>
          <w:p w14:paraId="151D9753" w14:textId="77777777" w:rsidR="008317FE" w:rsidRPr="00C45842" w:rsidRDefault="008317FE" w:rsidP="00554072">
            <w:pPr>
              <w:spacing w:line="276" w:lineRule="auto"/>
              <w:contextualSpacing/>
              <w:jc w:val="both"/>
              <w:rPr>
                <w:rFonts w:ascii="Times New Roman" w:hAnsi="Times New Roman" w:cs="Times New Roman"/>
                <w:sz w:val="28"/>
                <w:szCs w:val="28"/>
              </w:rPr>
            </w:pPr>
          </w:p>
        </w:tc>
      </w:tr>
    </w:tbl>
    <w:p w14:paraId="475F936E"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sz w:val="28"/>
          <w:szCs w:val="28"/>
        </w:rPr>
      </w:pPr>
    </w:p>
    <w:p w14:paraId="38A7CF3C"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sz w:val="28"/>
          <w:szCs w:val="28"/>
        </w:rPr>
      </w:pPr>
    </w:p>
    <w:p w14:paraId="18C5F655"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sz w:val="28"/>
          <w:szCs w:val="28"/>
        </w:rPr>
      </w:pPr>
    </w:p>
    <w:p w14:paraId="7D87E3EE"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Планирование музыкальной деятельности детей 5-6 лет:</w:t>
      </w:r>
    </w:p>
    <w:p w14:paraId="6140257C"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sz w:val="28"/>
          <w:szCs w:val="28"/>
        </w:rPr>
      </w:pPr>
    </w:p>
    <w:tbl>
      <w:tblPr>
        <w:tblStyle w:val="ad"/>
        <w:tblW w:w="14709" w:type="dxa"/>
        <w:tblLook w:val="04A0" w:firstRow="1" w:lastRow="0" w:firstColumn="1" w:lastColumn="0" w:noHBand="0" w:noVBand="1"/>
      </w:tblPr>
      <w:tblGrid>
        <w:gridCol w:w="2506"/>
        <w:gridCol w:w="2455"/>
        <w:gridCol w:w="2445"/>
        <w:gridCol w:w="3076"/>
        <w:gridCol w:w="4227"/>
      </w:tblGrid>
      <w:tr w:rsidR="008317FE" w:rsidRPr="00C45842" w14:paraId="05EFDF0F" w14:textId="77777777" w:rsidTr="00554072">
        <w:tc>
          <w:tcPr>
            <w:tcW w:w="2235" w:type="dxa"/>
          </w:tcPr>
          <w:p w14:paraId="74EAE1FB"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Задачи</w:t>
            </w:r>
          </w:p>
          <w:p w14:paraId="71EC5583" w14:textId="77777777" w:rsidR="008317FE" w:rsidRPr="00C45842" w:rsidRDefault="008317FE" w:rsidP="00554072">
            <w:pPr>
              <w:spacing w:line="276" w:lineRule="auto"/>
              <w:contextualSpacing/>
              <w:jc w:val="center"/>
              <w:rPr>
                <w:rFonts w:ascii="Times New Roman" w:hAnsi="Times New Roman" w:cs="Times New Roman"/>
                <w:sz w:val="28"/>
                <w:szCs w:val="28"/>
              </w:rPr>
            </w:pPr>
          </w:p>
        </w:tc>
        <w:tc>
          <w:tcPr>
            <w:tcW w:w="2268" w:type="dxa"/>
          </w:tcPr>
          <w:p w14:paraId="12998232"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Содержание</w:t>
            </w:r>
          </w:p>
        </w:tc>
        <w:tc>
          <w:tcPr>
            <w:tcW w:w="2126" w:type="dxa"/>
          </w:tcPr>
          <w:p w14:paraId="26247888"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Виды детской деятельности</w:t>
            </w:r>
          </w:p>
        </w:tc>
        <w:tc>
          <w:tcPr>
            <w:tcW w:w="3260" w:type="dxa"/>
          </w:tcPr>
          <w:p w14:paraId="6030AE01"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Инструментарий</w:t>
            </w:r>
          </w:p>
          <w:p w14:paraId="469049D5"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(формы, методы, приемы)</w:t>
            </w:r>
          </w:p>
        </w:tc>
        <w:tc>
          <w:tcPr>
            <w:tcW w:w="4820" w:type="dxa"/>
          </w:tcPr>
          <w:p w14:paraId="286D58AE" w14:textId="77777777" w:rsidR="008317FE" w:rsidRPr="00C45842" w:rsidRDefault="008317FE" w:rsidP="00554072">
            <w:pPr>
              <w:spacing w:line="276" w:lineRule="auto"/>
              <w:contextualSpacing/>
              <w:jc w:val="center"/>
              <w:rPr>
                <w:rFonts w:ascii="Times New Roman" w:hAnsi="Times New Roman" w:cs="Times New Roman"/>
                <w:sz w:val="28"/>
                <w:szCs w:val="28"/>
              </w:rPr>
            </w:pPr>
            <w:r w:rsidRPr="00C45842">
              <w:rPr>
                <w:rFonts w:ascii="Times New Roman" w:hAnsi="Times New Roman" w:cs="Times New Roman"/>
                <w:sz w:val="28"/>
                <w:szCs w:val="28"/>
              </w:rPr>
              <w:t>РППС (условия и средства)</w:t>
            </w:r>
          </w:p>
        </w:tc>
      </w:tr>
      <w:tr w:rsidR="008317FE" w:rsidRPr="00C45842" w14:paraId="53CF686A" w14:textId="77777777" w:rsidTr="00554072">
        <w:tc>
          <w:tcPr>
            <w:tcW w:w="2235" w:type="dxa"/>
          </w:tcPr>
          <w:p w14:paraId="5E4CFFBD"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татарского народного творчества, приобщения к </w:t>
            </w:r>
            <w:r w:rsidRPr="00C45842">
              <w:rPr>
                <w:rFonts w:ascii="Times New Roman" w:hAnsi="Times New Roman" w:cs="Times New Roman"/>
                <w:sz w:val="28"/>
                <w:szCs w:val="28"/>
              </w:rPr>
              <w:lastRenderedPageBreak/>
              <w:t>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2268" w:type="dxa"/>
          </w:tcPr>
          <w:p w14:paraId="4AFBE5D4"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w:t>
            </w:r>
            <w:r w:rsidRPr="00C45842">
              <w:rPr>
                <w:rFonts w:ascii="Times New Roman" w:hAnsi="Times New Roman" w:cs="Times New Roman"/>
                <w:sz w:val="28"/>
                <w:szCs w:val="28"/>
              </w:rPr>
              <w:lastRenderedPageBreak/>
              <w:t>Способствовать умению определять настроение, характер музыки (татарской), развивать музыкальную память.</w:t>
            </w:r>
          </w:p>
          <w:p w14:paraId="3CACCCA2"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w:t>
            </w:r>
          </w:p>
          <w:p w14:paraId="4C333BCB"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Познакомить с мелодией Государственного </w:t>
            </w:r>
            <w:r w:rsidRPr="00C45842">
              <w:rPr>
                <w:rFonts w:ascii="Times New Roman" w:hAnsi="Times New Roman" w:cs="Times New Roman"/>
                <w:sz w:val="28"/>
                <w:szCs w:val="28"/>
              </w:rPr>
              <w:lastRenderedPageBreak/>
              <w:t>гимна Республики Татарстан. Развивать чувство патриотизма.</w:t>
            </w:r>
          </w:p>
          <w:p w14:paraId="6489A586"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Обогащать музыкально-слуховой опыт за счет ознакомления с красиво звучащими сольными и хоровыми вокальными произведениями (татарского народа). Вызывать желание повторно прослушать сольное или хоровое исполнение.</w:t>
            </w:r>
            <w:r w:rsidRPr="00C45842">
              <w:rPr>
                <w:rFonts w:ascii="Times New Roman" w:hAnsi="Times New Roman" w:cs="Times New Roman"/>
                <w:sz w:val="28"/>
                <w:szCs w:val="28"/>
              </w:rPr>
              <w:tab/>
            </w:r>
          </w:p>
          <w:p w14:paraId="0F9FEA29"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Совершенствовать певческие навыки на основе национального </w:t>
            </w:r>
            <w:r w:rsidRPr="00C45842">
              <w:rPr>
                <w:rFonts w:ascii="Times New Roman" w:hAnsi="Times New Roman" w:cs="Times New Roman"/>
                <w:sz w:val="28"/>
                <w:szCs w:val="28"/>
              </w:rPr>
              <w:lastRenderedPageBreak/>
              <w:t>репертуара. Выстраивать деятельность по вокалу с учетом природных типов голосов, эмоционально передавая характер песни.</w:t>
            </w:r>
          </w:p>
          <w:p w14:paraId="04E6F0A1"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Совершенствовать технику исполнения танцевальных движений, отрабатывая их сложные варианты: «одинарное захлестывание», «дробь», «борма», «бишек» и др. Поддерживать проявления музыкально-двигательной </w:t>
            </w:r>
            <w:r w:rsidRPr="00C45842">
              <w:rPr>
                <w:rFonts w:ascii="Times New Roman" w:hAnsi="Times New Roman" w:cs="Times New Roman"/>
                <w:sz w:val="28"/>
                <w:szCs w:val="28"/>
              </w:rPr>
              <w:lastRenderedPageBreak/>
              <w:t>импровизации в работе над танцевальными движениями (на основе национального репертуара).</w:t>
            </w:r>
          </w:p>
          <w:p w14:paraId="2AA9F9C7"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Познакомить детей с ходом в татарского хороводе, формировать легкость в естественных движениях.</w:t>
            </w:r>
          </w:p>
          <w:p w14:paraId="55DFFDFD" w14:textId="77777777" w:rsidR="008317FE" w:rsidRPr="00C45842" w:rsidRDefault="008317FE" w:rsidP="00554072">
            <w:pPr>
              <w:spacing w:line="276" w:lineRule="auto"/>
              <w:contextualSpacing/>
              <w:jc w:val="both"/>
              <w:rPr>
                <w:rFonts w:ascii="Times New Roman" w:hAnsi="Times New Roman" w:cs="Times New Roman"/>
                <w:sz w:val="28"/>
                <w:szCs w:val="28"/>
              </w:rPr>
            </w:pPr>
            <w:r w:rsidRPr="00C45842">
              <w:rPr>
                <w:rFonts w:ascii="Times New Roman" w:hAnsi="Times New Roman" w:cs="Times New Roman"/>
                <w:sz w:val="28"/>
                <w:szCs w:val="28"/>
              </w:rPr>
              <w:t>Познакомить с элементами танцевальных движений народов Поволжья. Развивать умение передавать через движения характер музыки, ее эмоционально-</w:t>
            </w:r>
            <w:r w:rsidRPr="00C45842">
              <w:rPr>
                <w:rFonts w:ascii="Times New Roman" w:hAnsi="Times New Roman" w:cs="Times New Roman"/>
                <w:sz w:val="28"/>
                <w:szCs w:val="28"/>
              </w:rPr>
              <w:lastRenderedPageBreak/>
              <w:t>образное содержание.</w:t>
            </w:r>
          </w:p>
        </w:tc>
        <w:tc>
          <w:tcPr>
            <w:tcW w:w="2126" w:type="dxa"/>
          </w:tcPr>
          <w:p w14:paraId="0D1FC3AE"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Игровая</w:t>
            </w:r>
          </w:p>
          <w:p w14:paraId="16A2ABDA" w14:textId="77777777" w:rsidR="008317FE" w:rsidRPr="00C45842" w:rsidRDefault="008317FE" w:rsidP="00554072">
            <w:pPr>
              <w:contextualSpacing/>
              <w:jc w:val="both"/>
              <w:rPr>
                <w:rFonts w:ascii="Times New Roman" w:hAnsi="Times New Roman" w:cs="Times New Roman"/>
                <w:sz w:val="28"/>
                <w:szCs w:val="28"/>
              </w:rPr>
            </w:pPr>
          </w:p>
          <w:p w14:paraId="79A7822A"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Коммуникативная</w:t>
            </w:r>
          </w:p>
          <w:p w14:paraId="2A397966" w14:textId="77777777" w:rsidR="008317FE" w:rsidRPr="00C45842" w:rsidRDefault="008317FE" w:rsidP="00554072">
            <w:pPr>
              <w:contextualSpacing/>
              <w:jc w:val="both"/>
              <w:rPr>
                <w:rFonts w:ascii="Times New Roman" w:hAnsi="Times New Roman" w:cs="Times New Roman"/>
                <w:sz w:val="28"/>
                <w:szCs w:val="28"/>
              </w:rPr>
            </w:pPr>
          </w:p>
          <w:p w14:paraId="79F30682"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Познавательно-исследовательская</w:t>
            </w:r>
          </w:p>
          <w:p w14:paraId="7B4D9BDD" w14:textId="77777777" w:rsidR="008317FE" w:rsidRPr="00C45842" w:rsidRDefault="008317FE" w:rsidP="00554072">
            <w:pPr>
              <w:contextualSpacing/>
              <w:jc w:val="both"/>
              <w:rPr>
                <w:rFonts w:ascii="Times New Roman" w:hAnsi="Times New Roman" w:cs="Times New Roman"/>
                <w:sz w:val="28"/>
                <w:szCs w:val="28"/>
              </w:rPr>
            </w:pPr>
          </w:p>
          <w:p w14:paraId="6B616A30"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Музыкальная</w:t>
            </w:r>
          </w:p>
          <w:p w14:paraId="1333ABDA" w14:textId="77777777" w:rsidR="008317FE" w:rsidRPr="00C45842" w:rsidRDefault="008317FE" w:rsidP="00554072">
            <w:pPr>
              <w:contextualSpacing/>
              <w:jc w:val="both"/>
              <w:rPr>
                <w:rFonts w:ascii="Times New Roman" w:hAnsi="Times New Roman" w:cs="Times New Roman"/>
                <w:sz w:val="28"/>
                <w:szCs w:val="28"/>
              </w:rPr>
            </w:pPr>
          </w:p>
          <w:p w14:paraId="405479C6"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Двигательная</w:t>
            </w:r>
          </w:p>
          <w:p w14:paraId="03D087E3" w14:textId="77777777" w:rsidR="008317FE" w:rsidRPr="00C45842" w:rsidRDefault="008317FE" w:rsidP="00554072">
            <w:pPr>
              <w:spacing w:line="276" w:lineRule="auto"/>
              <w:contextualSpacing/>
              <w:jc w:val="both"/>
              <w:rPr>
                <w:rFonts w:ascii="Times New Roman" w:hAnsi="Times New Roman" w:cs="Times New Roman"/>
                <w:sz w:val="28"/>
                <w:szCs w:val="28"/>
              </w:rPr>
            </w:pPr>
          </w:p>
          <w:p w14:paraId="71F9B29A" w14:textId="77777777" w:rsidR="008317FE" w:rsidRPr="00C45842" w:rsidRDefault="008317FE" w:rsidP="00554072">
            <w:pPr>
              <w:spacing w:line="276" w:lineRule="auto"/>
              <w:contextualSpacing/>
              <w:rPr>
                <w:rFonts w:ascii="Times New Roman" w:hAnsi="Times New Roman" w:cs="Times New Roman"/>
                <w:sz w:val="28"/>
                <w:szCs w:val="28"/>
              </w:rPr>
            </w:pPr>
          </w:p>
        </w:tc>
        <w:tc>
          <w:tcPr>
            <w:tcW w:w="3260" w:type="dxa"/>
          </w:tcPr>
          <w:p w14:paraId="1345C56B"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Организационные формы.</w:t>
            </w:r>
          </w:p>
          <w:p w14:paraId="76B35CEE"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1. Образовательные ситуации: – проблемные ситуации;</w:t>
            </w:r>
          </w:p>
          <w:p w14:paraId="5A01061A"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 игровые ситуации; </w:t>
            </w:r>
          </w:p>
          <w:p w14:paraId="74540628"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сюжетные ситуации;</w:t>
            </w:r>
          </w:p>
          <w:p w14:paraId="567D3041"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творческие ситуации;</w:t>
            </w:r>
          </w:p>
          <w:p w14:paraId="1BB1140B"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–дидактические игры и пособия;</w:t>
            </w:r>
          </w:p>
          <w:p w14:paraId="735AA915"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–сюжетно-ролевые музыкальные игры, коллективная и индивидуальная музыкальная деятельность</w:t>
            </w:r>
          </w:p>
          <w:p w14:paraId="78158895"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2. Ситуативные разговоры о музыке; </w:t>
            </w:r>
          </w:p>
          <w:p w14:paraId="6D25A301"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3. Самостоятельная музыкальная деятельность дошкольников. </w:t>
            </w:r>
          </w:p>
          <w:p w14:paraId="57EB4656"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Методы и приемы. </w:t>
            </w:r>
          </w:p>
          <w:p w14:paraId="77F63D83"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Наглядный метод – один из самых распространенных.  Музыкальные упражнения и музыкально-игровые упражнения для выработки конкретного движения или вокального навыка.</w:t>
            </w:r>
          </w:p>
          <w:p w14:paraId="3CA2B67D"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Словесный метод используется, когда предлагается новое произведение для слушания. </w:t>
            </w:r>
          </w:p>
          <w:p w14:paraId="493FA277"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Объяснение в виде образного рассказа используется перед </w:t>
            </w:r>
            <w:r w:rsidRPr="00C45842">
              <w:rPr>
                <w:rFonts w:ascii="Times New Roman" w:hAnsi="Times New Roman" w:cs="Times New Roman"/>
                <w:sz w:val="28"/>
                <w:szCs w:val="28"/>
              </w:rPr>
              <w:lastRenderedPageBreak/>
              <w:t>слушанием программных музыкальных произведений и исполнением сюжетных музыкальных игр.</w:t>
            </w:r>
          </w:p>
          <w:p w14:paraId="29488CE4"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Поэтическое слово перед исполнением музыки помогает детям глубже понять и почувствовать её образный строй.</w:t>
            </w:r>
          </w:p>
          <w:p w14:paraId="5F51E29D"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Беседа с детьми строится в форме вопросов и ответов. Вопросами уточняется содержание, характер музыкального образа, форма и средства выразительности музыкального произведения.</w:t>
            </w:r>
          </w:p>
        </w:tc>
        <w:tc>
          <w:tcPr>
            <w:tcW w:w="4820" w:type="dxa"/>
          </w:tcPr>
          <w:p w14:paraId="636F8E6E"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lastRenderedPageBreak/>
              <w:t>Способствовать музыкальному развитию детей через слушание музыки:</w:t>
            </w:r>
            <w:r w:rsidRPr="00C45842">
              <w:rPr>
                <w:rFonts w:ascii="Times New Roman" w:hAnsi="Times New Roman" w:cs="Times New Roman"/>
                <w:sz w:val="28"/>
                <w:szCs w:val="28"/>
                <w:u w:val="single"/>
              </w:rPr>
              <w:t xml:space="preserve"> </w:t>
            </w:r>
            <w:r w:rsidRPr="00C45842">
              <w:rPr>
                <w:rFonts w:ascii="Times New Roman" w:hAnsi="Times New Roman" w:cs="Times New Roman"/>
                <w:sz w:val="28"/>
                <w:szCs w:val="28"/>
              </w:rPr>
              <w:t>Государственнй гимн Республики Татарстан, муз. Р. Яхина; «Радостный город», муз. Л. Батыр-Булгари, сл. Г. Зайнашевой, пер. С. Малышева; «Марш», муз. Л. Хайрутдиновой (из оперы «Коварная кошка»); «Вальс», муз. С. Сайдашева; «Полька», муз. З. Хабибуллина; «Шурале», муз. А. Ключарёва; «Парень с гармошкой» (из цикла «Деревенские картинки»), муз. Л. Батыр-Булгари; «Сабантуй», муз. Л. Батыр-Булгари, сл. Г. Зайнашевой, пер. С. Малышева.</w:t>
            </w:r>
          </w:p>
          <w:p w14:paraId="49B7F34B"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lastRenderedPageBreak/>
              <w:t>Развивать вокально-хоровые навыки через исполнение песен: «Солнечный край», муз. Л. Батыр-Булгари, сл. А. Рашитова, пер. С. Малышева; «Праздник листьев», муз. Р. Еникеевой, сл. Л. Лерон, пер. Р. Архипова; «Пришла весна», муз. Дж. Файзи, сл. Ф. Карима, пер. С. Малышева; «Подарок», муз. и сл. Н. Яхиной; «Вырасти хочу», муз. М. Имашева, сл. Л. Амирхановой.</w:t>
            </w:r>
          </w:p>
          <w:p w14:paraId="30FD5C37"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Раскрыть музыкально-ритмические способности детей через танцы, игры и упражнения: упражнения: Упражнения: «Марш», Н. Жиганова; «Встаньте в круг», татарская народная мелодия, обраб. Р. Тимершиной; «Пружинка», татарская народная мелодия, обраб. Л. Шигабетдиновой; «Танец», муз. Ф. Залялютдиновой; «Вальс», муз. Р. Яхина.</w:t>
            </w:r>
          </w:p>
          <w:p w14:paraId="02C766E7"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lastRenderedPageBreak/>
              <w:tab/>
              <w:t>Упражнения с предметами: «На празднике урожая», муз. Л. Хамиди; «Передача платочка», татарская народная мелодия, обраб. Г. Беляевой; «Упражнение с флажками», муз. М. Музафарова.</w:t>
            </w:r>
          </w:p>
          <w:p w14:paraId="36C352E2"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Этюды: «На природе», муз. Р. Калимуллина; «Маленький рыбак», муз. Р. Зарипова; «Лирический танец», татарская народная мелодия, обраб. А. Ключарева.</w:t>
            </w:r>
          </w:p>
          <w:p w14:paraId="7E4F6CF6"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Танцы: «Парный танец», татарская народная мелодия, обраб. З. Хабибуллина; «Возле елки», муз. И. Шамсутдинова; «Пляска с платочками», муз. Ф. Шаймардановой; «Приглашение», башкирская народная мелодия, обраб. А. Кубагушева.</w:t>
            </w:r>
          </w:p>
          <w:p w14:paraId="48140770"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Характерные танцы: «Танец рябин», муз. Л. Хисматуллиной; «Веселые грибочки», муз. Ф. </w:t>
            </w:r>
            <w:r w:rsidRPr="00C45842">
              <w:rPr>
                <w:rFonts w:ascii="Times New Roman" w:hAnsi="Times New Roman" w:cs="Times New Roman"/>
                <w:sz w:val="28"/>
                <w:szCs w:val="28"/>
              </w:rPr>
              <w:lastRenderedPageBreak/>
              <w:t>Шаймардановой; «Танец медвежонка», муз. Н. Жиганова; «Танец цветов», муз. Ф. Фаизовой.</w:t>
            </w:r>
          </w:p>
          <w:p w14:paraId="436E2715"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Хороводы: «Кария-Закария», татарская народная песня, пер. С. Малышева; «Елка, елочка», муз. и сл. Л. Хисматуллиной; «Мы с тобой друзья», татарская народная игровая песня, обраб. М. Зайнуллиной.</w:t>
            </w:r>
          </w:p>
          <w:p w14:paraId="73DE30D6"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Музыкальные игры: «Передача платочка», татарская народная мелодия, обраб. В. Валиевой; «Найди себе пару», татарская народная мелодия, обраб. Ф. Залялютдиновой; «Птица без гнезда», муз. И. Шамсетдинова («Весна»); «Игра парами», удмуртская народная игра; «Уступи свое место», марийская народная игра.</w:t>
            </w:r>
          </w:p>
          <w:p w14:paraId="2E046446"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Игры с пением: «Узнай по голосу», муз. и сл. В. Валиевой; «Мы ходили в лес», муз. и сл. Ш. </w:t>
            </w:r>
            <w:r w:rsidRPr="00C45842">
              <w:rPr>
                <w:rFonts w:ascii="Times New Roman" w:hAnsi="Times New Roman" w:cs="Times New Roman"/>
                <w:sz w:val="28"/>
                <w:szCs w:val="28"/>
              </w:rPr>
              <w:lastRenderedPageBreak/>
              <w:t>Мазитова; «Малика», муз. Ф. Шаймардановой, сл. народные; «Гусь плывет», удмуртская народная песня, обраб. Г. Матвеева.</w:t>
            </w:r>
          </w:p>
          <w:p w14:paraId="7987A5DF"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Инсценировки: «Бабочка», муз. Ф. Шаймардановой, сл. М. Андержановой; Часы», муз. Ф. Ахметова, сл. М. Джалиля, обраб. А. Гарифуллиной, пер. С. Малышева.</w:t>
            </w:r>
          </w:p>
          <w:p w14:paraId="63F3510C"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Танцевально-игровое творчество: «Кошечка», татарская народная мелодия, обраб. Р. Зарипова; «Волк и козлята», татарская народная мелодия, обраб. Ш. Монасыйпова; «Кукла», муз. М. Бикбовой. </w:t>
            </w:r>
          </w:p>
          <w:p w14:paraId="08792F13"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 xml:space="preserve">Игра на детских музыкальных инструментах: «На лугу», муз. Л. Шигабетдиновой, сл. А. Ерикея; «Апипа», татарская народная мелодия, обраб. Р. Еникеевой; «Колыбельная», муз. М. </w:t>
            </w:r>
            <w:r w:rsidRPr="00C45842">
              <w:rPr>
                <w:rFonts w:ascii="Times New Roman" w:hAnsi="Times New Roman" w:cs="Times New Roman"/>
                <w:sz w:val="28"/>
                <w:szCs w:val="28"/>
              </w:rPr>
              <w:lastRenderedPageBreak/>
              <w:t xml:space="preserve">Яруллина «Танец», муз. Дж.Файзи. </w:t>
            </w:r>
          </w:p>
          <w:p w14:paraId="2C0FAD17" w14:textId="77777777" w:rsidR="008317FE" w:rsidRPr="00C45842" w:rsidRDefault="008317FE" w:rsidP="00554072">
            <w:pPr>
              <w:spacing w:line="276" w:lineRule="auto"/>
              <w:jc w:val="both"/>
              <w:rPr>
                <w:rFonts w:ascii="Times New Roman" w:hAnsi="Times New Roman" w:cs="Times New Roman"/>
                <w:sz w:val="28"/>
                <w:szCs w:val="28"/>
              </w:rPr>
            </w:pPr>
          </w:p>
          <w:p w14:paraId="7070263E"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Обогатить музыкальный опыт детей через национальные праздники: «Карга боткасы», «Сабантуй».</w:t>
            </w:r>
          </w:p>
          <w:p w14:paraId="1977FF07" w14:textId="77777777" w:rsidR="008317FE" w:rsidRPr="00C45842" w:rsidRDefault="008317FE" w:rsidP="00554072">
            <w:pPr>
              <w:spacing w:line="276" w:lineRule="auto"/>
              <w:jc w:val="both"/>
              <w:rPr>
                <w:rFonts w:ascii="Times New Roman" w:hAnsi="Times New Roman" w:cs="Times New Roman"/>
                <w:sz w:val="28"/>
                <w:szCs w:val="28"/>
              </w:rPr>
            </w:pPr>
            <w:r w:rsidRPr="00C45842">
              <w:rPr>
                <w:rFonts w:ascii="Times New Roman" w:hAnsi="Times New Roman" w:cs="Times New Roman"/>
                <w:sz w:val="28"/>
                <w:szCs w:val="28"/>
              </w:rPr>
              <w:t>Развивать интерес к музыкальным занятиям через использование национальных татарских инструментов, костюмов, предметов обихода и др.</w:t>
            </w:r>
          </w:p>
          <w:p w14:paraId="2B7F759A" w14:textId="77777777" w:rsidR="008317FE" w:rsidRPr="00C45842" w:rsidRDefault="008317FE" w:rsidP="00554072">
            <w:pPr>
              <w:spacing w:line="276" w:lineRule="auto"/>
              <w:jc w:val="both"/>
              <w:rPr>
                <w:rFonts w:ascii="Times New Roman" w:hAnsi="Times New Roman" w:cs="Times New Roman"/>
                <w:sz w:val="28"/>
                <w:szCs w:val="28"/>
              </w:rPr>
            </w:pPr>
          </w:p>
        </w:tc>
      </w:tr>
    </w:tbl>
    <w:p w14:paraId="56E591AF"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sz w:val="28"/>
          <w:szCs w:val="28"/>
        </w:rPr>
      </w:pPr>
    </w:p>
    <w:p w14:paraId="4012C4FC"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sz w:val="28"/>
          <w:szCs w:val="28"/>
        </w:rPr>
      </w:pPr>
    </w:p>
    <w:p w14:paraId="2B1BCC4B"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Планирование музыкальной деятельности детей 6-7 лет:</w:t>
      </w:r>
    </w:p>
    <w:p w14:paraId="64791D6E"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sz w:val="28"/>
          <w:szCs w:val="28"/>
        </w:rPr>
      </w:pPr>
    </w:p>
    <w:tbl>
      <w:tblPr>
        <w:tblStyle w:val="ad"/>
        <w:tblW w:w="14709" w:type="dxa"/>
        <w:tblLook w:val="04A0" w:firstRow="1" w:lastRow="0" w:firstColumn="1" w:lastColumn="0" w:noHBand="0" w:noVBand="1"/>
      </w:tblPr>
      <w:tblGrid>
        <w:gridCol w:w="2506"/>
        <w:gridCol w:w="2771"/>
        <w:gridCol w:w="2445"/>
        <w:gridCol w:w="2957"/>
        <w:gridCol w:w="4030"/>
      </w:tblGrid>
      <w:tr w:rsidR="008317FE" w:rsidRPr="00C45842" w14:paraId="3B6E5373" w14:textId="77777777" w:rsidTr="00554072">
        <w:tc>
          <w:tcPr>
            <w:tcW w:w="2340" w:type="dxa"/>
          </w:tcPr>
          <w:p w14:paraId="156AEA0B"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Задачи</w:t>
            </w:r>
          </w:p>
          <w:p w14:paraId="41A15CBF" w14:textId="77777777" w:rsidR="008317FE" w:rsidRPr="00C45842" w:rsidRDefault="008317FE" w:rsidP="00554072">
            <w:pPr>
              <w:contextualSpacing/>
              <w:jc w:val="center"/>
              <w:rPr>
                <w:rFonts w:ascii="Times New Roman" w:hAnsi="Times New Roman" w:cs="Times New Roman"/>
                <w:sz w:val="28"/>
                <w:szCs w:val="28"/>
              </w:rPr>
            </w:pPr>
          </w:p>
        </w:tc>
        <w:tc>
          <w:tcPr>
            <w:tcW w:w="2116" w:type="dxa"/>
          </w:tcPr>
          <w:p w14:paraId="666FE06E"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Содержание</w:t>
            </w:r>
          </w:p>
        </w:tc>
        <w:tc>
          <w:tcPr>
            <w:tcW w:w="2173" w:type="dxa"/>
          </w:tcPr>
          <w:p w14:paraId="6D01BC04"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Виды детской деятельности</w:t>
            </w:r>
          </w:p>
        </w:tc>
        <w:tc>
          <w:tcPr>
            <w:tcW w:w="3260" w:type="dxa"/>
          </w:tcPr>
          <w:p w14:paraId="7696E068"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Инструментарий</w:t>
            </w:r>
          </w:p>
          <w:p w14:paraId="152BF8D5"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(формы, методы, приемы)</w:t>
            </w:r>
          </w:p>
        </w:tc>
        <w:tc>
          <w:tcPr>
            <w:tcW w:w="4820" w:type="dxa"/>
          </w:tcPr>
          <w:p w14:paraId="52F5D161" w14:textId="77777777" w:rsidR="008317FE" w:rsidRPr="00C45842" w:rsidRDefault="008317FE" w:rsidP="00554072">
            <w:pPr>
              <w:contextualSpacing/>
              <w:jc w:val="center"/>
              <w:rPr>
                <w:rFonts w:ascii="Times New Roman" w:hAnsi="Times New Roman" w:cs="Times New Roman"/>
                <w:sz w:val="28"/>
                <w:szCs w:val="28"/>
              </w:rPr>
            </w:pPr>
            <w:r w:rsidRPr="00C45842">
              <w:rPr>
                <w:rFonts w:ascii="Times New Roman" w:hAnsi="Times New Roman" w:cs="Times New Roman"/>
                <w:sz w:val="28"/>
                <w:szCs w:val="28"/>
              </w:rPr>
              <w:t>РППС (условия и средства)</w:t>
            </w:r>
          </w:p>
        </w:tc>
      </w:tr>
      <w:tr w:rsidR="008317FE" w:rsidRPr="00C45842" w14:paraId="25BD3BA3" w14:textId="77777777" w:rsidTr="00554072">
        <w:trPr>
          <w:trHeight w:val="2008"/>
        </w:trPr>
        <w:tc>
          <w:tcPr>
            <w:tcW w:w="2340" w:type="dxa"/>
          </w:tcPr>
          <w:p w14:paraId="12843B1F" w14:textId="77777777" w:rsidR="008317FE" w:rsidRPr="00C45842" w:rsidRDefault="008317FE" w:rsidP="00554072">
            <w:pPr>
              <w:widowControl w:val="0"/>
              <w:tabs>
                <w:tab w:val="left" w:pos="1027"/>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lastRenderedPageBreak/>
              <w:t xml:space="preserve">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w:t>
            </w:r>
            <w:r w:rsidRPr="00C45842">
              <w:rPr>
                <w:rFonts w:ascii="Times New Roman" w:eastAsia="Times New Roman" w:hAnsi="Times New Roman" w:cs="Times New Roman"/>
                <w:sz w:val="28"/>
                <w:szCs w:val="28"/>
              </w:rPr>
              <w:lastRenderedPageBreak/>
              <w:t>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2116" w:type="dxa"/>
          </w:tcPr>
          <w:p w14:paraId="75DCCDA7"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lastRenderedPageBreak/>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32CA851E"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Познакомить с понятием «жанр» музыкального искусства (песня, </w:t>
            </w:r>
            <w:r w:rsidRPr="00C45842">
              <w:rPr>
                <w:rFonts w:ascii="Times New Roman" w:eastAsia="Times New Roman" w:hAnsi="Times New Roman" w:cs="Times New Roman"/>
                <w:sz w:val="28"/>
                <w:szCs w:val="28"/>
              </w:rPr>
              <w:lastRenderedPageBreak/>
              <w:t>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1E6196B5"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Познакомить с мелодией Государственного гимна Республики Татарстан. Развивать чувство патриотизма.</w:t>
            </w:r>
          </w:p>
          <w:p w14:paraId="20DF6A2F"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Обогащать </w:t>
            </w:r>
            <w:r w:rsidRPr="00C45842">
              <w:rPr>
                <w:rFonts w:ascii="Times New Roman" w:eastAsia="Times New Roman" w:hAnsi="Times New Roman" w:cs="Times New Roman"/>
                <w:sz w:val="28"/>
                <w:szCs w:val="28"/>
              </w:rPr>
              <w:lastRenderedPageBreak/>
              <w:t>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C45842">
              <w:rPr>
                <w:rFonts w:ascii="Times New Roman" w:eastAsia="Times New Roman" w:hAnsi="Times New Roman" w:cs="Times New Roman"/>
                <w:sz w:val="28"/>
                <w:szCs w:val="28"/>
              </w:rPr>
              <w:tab/>
            </w:r>
          </w:p>
          <w:p w14:paraId="35F94B0A"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w:t>
            </w:r>
            <w:r w:rsidRPr="00C45842">
              <w:rPr>
                <w:rFonts w:ascii="Times New Roman" w:eastAsia="Times New Roman" w:hAnsi="Times New Roman" w:cs="Times New Roman"/>
                <w:sz w:val="28"/>
                <w:szCs w:val="28"/>
              </w:rPr>
              <w:lastRenderedPageBreak/>
              <w:t>песни.</w:t>
            </w:r>
          </w:p>
          <w:p w14:paraId="37C0A0CA"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73E53D45"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lastRenderedPageBreak/>
              <w:t>Познакомить детей с ходом в татарском (русском) хороводе, формировать легкость в естественных движениях.</w:t>
            </w:r>
          </w:p>
          <w:p w14:paraId="3C6C82BE" w14:textId="77777777" w:rsidR="008317FE" w:rsidRPr="00C45842" w:rsidRDefault="008317FE" w:rsidP="00554072">
            <w:pPr>
              <w:widowControl w:val="0"/>
              <w:tabs>
                <w:tab w:val="left" w:pos="1762"/>
              </w:tabs>
              <w:spacing w:line="276" w:lineRule="auto"/>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эмоционально-образноесодержание.</w:t>
            </w:r>
          </w:p>
        </w:tc>
        <w:tc>
          <w:tcPr>
            <w:tcW w:w="2173" w:type="dxa"/>
          </w:tcPr>
          <w:p w14:paraId="29E08479"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Игровая</w:t>
            </w:r>
          </w:p>
          <w:p w14:paraId="2546DA72" w14:textId="77777777" w:rsidR="008317FE" w:rsidRPr="00C45842" w:rsidRDefault="008317FE" w:rsidP="00554072">
            <w:pPr>
              <w:contextualSpacing/>
              <w:jc w:val="both"/>
              <w:rPr>
                <w:rFonts w:ascii="Times New Roman" w:hAnsi="Times New Roman" w:cs="Times New Roman"/>
                <w:sz w:val="28"/>
                <w:szCs w:val="28"/>
              </w:rPr>
            </w:pPr>
          </w:p>
          <w:p w14:paraId="2A36FBA4"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Коммуникативная</w:t>
            </w:r>
          </w:p>
          <w:p w14:paraId="1A608D36" w14:textId="77777777" w:rsidR="008317FE" w:rsidRPr="00C45842" w:rsidRDefault="008317FE" w:rsidP="00554072">
            <w:pPr>
              <w:contextualSpacing/>
              <w:jc w:val="both"/>
              <w:rPr>
                <w:rFonts w:ascii="Times New Roman" w:hAnsi="Times New Roman" w:cs="Times New Roman"/>
                <w:sz w:val="28"/>
                <w:szCs w:val="28"/>
              </w:rPr>
            </w:pPr>
          </w:p>
          <w:p w14:paraId="051600CD"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Музыкальная</w:t>
            </w:r>
          </w:p>
          <w:p w14:paraId="38296415" w14:textId="77777777" w:rsidR="008317FE" w:rsidRPr="00C45842" w:rsidRDefault="008317FE" w:rsidP="00554072">
            <w:pPr>
              <w:contextualSpacing/>
              <w:jc w:val="both"/>
              <w:rPr>
                <w:rFonts w:ascii="Times New Roman" w:hAnsi="Times New Roman" w:cs="Times New Roman"/>
                <w:sz w:val="28"/>
                <w:szCs w:val="28"/>
              </w:rPr>
            </w:pPr>
          </w:p>
          <w:p w14:paraId="26F14888"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Двигательная</w:t>
            </w:r>
          </w:p>
          <w:p w14:paraId="11784726" w14:textId="77777777" w:rsidR="008317FE" w:rsidRPr="00C45842" w:rsidRDefault="008317FE" w:rsidP="00554072">
            <w:pPr>
              <w:contextualSpacing/>
              <w:jc w:val="both"/>
              <w:rPr>
                <w:rFonts w:ascii="Times New Roman" w:hAnsi="Times New Roman" w:cs="Times New Roman"/>
                <w:sz w:val="28"/>
                <w:szCs w:val="28"/>
              </w:rPr>
            </w:pPr>
          </w:p>
          <w:p w14:paraId="4E4E4A0E"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Познавательно-исследовательская</w:t>
            </w:r>
          </w:p>
          <w:p w14:paraId="2C7BDF57" w14:textId="77777777" w:rsidR="008317FE" w:rsidRPr="00C45842" w:rsidRDefault="008317FE" w:rsidP="00554072">
            <w:pPr>
              <w:contextualSpacing/>
              <w:jc w:val="both"/>
              <w:rPr>
                <w:rFonts w:ascii="Times New Roman" w:hAnsi="Times New Roman" w:cs="Times New Roman"/>
                <w:sz w:val="28"/>
                <w:szCs w:val="28"/>
              </w:rPr>
            </w:pPr>
          </w:p>
          <w:p w14:paraId="2733E7CC" w14:textId="77777777" w:rsidR="008317FE" w:rsidRPr="00C45842" w:rsidRDefault="008317FE" w:rsidP="00554072">
            <w:pPr>
              <w:contextualSpacing/>
              <w:jc w:val="both"/>
              <w:rPr>
                <w:rFonts w:ascii="Times New Roman" w:hAnsi="Times New Roman" w:cs="Times New Roman"/>
                <w:sz w:val="28"/>
                <w:szCs w:val="28"/>
              </w:rPr>
            </w:pPr>
          </w:p>
          <w:p w14:paraId="0D5032C3" w14:textId="77777777" w:rsidR="008317FE" w:rsidRPr="00C45842" w:rsidRDefault="008317FE" w:rsidP="00554072">
            <w:pPr>
              <w:contextualSpacing/>
              <w:jc w:val="both"/>
              <w:rPr>
                <w:rFonts w:ascii="Times New Roman" w:hAnsi="Times New Roman" w:cs="Times New Roman"/>
                <w:sz w:val="28"/>
                <w:szCs w:val="28"/>
              </w:rPr>
            </w:pPr>
          </w:p>
        </w:tc>
        <w:tc>
          <w:tcPr>
            <w:tcW w:w="3260" w:type="dxa"/>
          </w:tcPr>
          <w:p w14:paraId="58B8186A"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Организационные формы.</w:t>
            </w:r>
          </w:p>
          <w:p w14:paraId="298D6F7A"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1. Образовательные ситуации: – проблемные ситуации;</w:t>
            </w:r>
          </w:p>
          <w:p w14:paraId="31FA7469"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 игровые ситуации; </w:t>
            </w:r>
          </w:p>
          <w:p w14:paraId="7050B8DB"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сюжетные ситуации;</w:t>
            </w:r>
          </w:p>
          <w:p w14:paraId="63D0AC28"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творческие ситуации;</w:t>
            </w:r>
          </w:p>
          <w:p w14:paraId="57696B72"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–дидактические игры и пособия;</w:t>
            </w:r>
          </w:p>
          <w:p w14:paraId="024BEA5B"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–сюжетно-ролевые музыкальные игры, коллективная и индивидуальная музыкальная деятельность</w:t>
            </w:r>
          </w:p>
          <w:p w14:paraId="356A54CA"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2. Ситуативные разговоры о музыке; </w:t>
            </w:r>
          </w:p>
          <w:p w14:paraId="4B4397E9"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3. Самостоятельная музыкальная деятельность дошкольников. </w:t>
            </w:r>
          </w:p>
          <w:p w14:paraId="7B279DE8"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Методы и приемы. </w:t>
            </w:r>
          </w:p>
          <w:p w14:paraId="39E1CC6F"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Наглядный метод – один из самых распространенных.  Музыкальные упражнения и </w:t>
            </w:r>
            <w:r w:rsidRPr="00C45842">
              <w:rPr>
                <w:rFonts w:ascii="Times New Roman" w:hAnsi="Times New Roman" w:cs="Times New Roman"/>
                <w:sz w:val="28"/>
                <w:szCs w:val="28"/>
              </w:rPr>
              <w:lastRenderedPageBreak/>
              <w:t>музыкально-игровые упражнения для выработки конкретного движения или вокального навыка.</w:t>
            </w:r>
          </w:p>
          <w:p w14:paraId="266CA19B"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Словесный метод используется, когда предлагается новое произведение для слушания. </w:t>
            </w:r>
          </w:p>
          <w:p w14:paraId="308084A3"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Объяснение в виде образного рассказа используется перед слушанием программных музыкальных произведений и исполнением сюжетных музыкальных игр.</w:t>
            </w:r>
          </w:p>
          <w:p w14:paraId="4D6D2613"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Поэтическое слово перед исполнением музыки помогает детям глубже понять и почувствовать её образный строй.</w:t>
            </w:r>
          </w:p>
          <w:p w14:paraId="6F5A7DF7"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Беседа с детьми строится в форме </w:t>
            </w:r>
            <w:r w:rsidRPr="00C45842">
              <w:rPr>
                <w:rFonts w:ascii="Times New Roman" w:hAnsi="Times New Roman" w:cs="Times New Roman"/>
                <w:sz w:val="28"/>
                <w:szCs w:val="28"/>
              </w:rPr>
              <w:lastRenderedPageBreak/>
              <w:t>вопросов и ответов. Вопросами уточняется содержание, характер музыкального образа, форма и средства выразительности музыкального произведения.</w:t>
            </w:r>
          </w:p>
        </w:tc>
        <w:tc>
          <w:tcPr>
            <w:tcW w:w="4820" w:type="dxa"/>
          </w:tcPr>
          <w:p w14:paraId="7D9F6F7A"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 xml:space="preserve">Способствовать музыкальному развитию детей через слушание музыки: Государственного гимн Российской Федерации, муз. А. Александрова; З. Нури; «Марш Татарстана», муз. Х. Валиуллина; «Зима», «Весна», «Лето», «Осень» (из цикла «Картинки природы»), муз. Р. Яхина; «Танец птиц и Сююмбике» (из балета «Шурале»), муз. Ф. Ярулина; «Песня кошки» (из оперы «Коварная кошка», муз. Л. Хайрутдиновой; «Танцевальная», муз. А. Бакирова; Праздничная увертюра «Сабантуй», муз. Ф. Ахметова. </w:t>
            </w:r>
          </w:p>
          <w:p w14:paraId="68849A2C"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Развивать вокально-хоровые навыки через исполнение песен: «Осенняя пора», муз. Л. Хисматуллиной, сл. К. Наджми; «Дед Мороз», муз. Ф. Залялютдиновой, сл. Э. Рашитова; «Весна пришла», муз. Л. Батыр-Булгари, сл. Н. Яхиной, пер. Е. Муравьёва; «Мамочка», муз. Л. </w:t>
            </w:r>
            <w:r w:rsidRPr="00C45842">
              <w:rPr>
                <w:rFonts w:ascii="Times New Roman" w:hAnsi="Times New Roman" w:cs="Times New Roman"/>
                <w:sz w:val="28"/>
                <w:szCs w:val="28"/>
              </w:rPr>
              <w:lastRenderedPageBreak/>
              <w:t>Хисматуллиной, сл. Л. Юнысовой; «В школу», муз. Н. Лотфуллиной, сл. А. Бикчентаевой; «Сабантуй», муз. Г. Шакировой, сл. Р. Валиевой.</w:t>
            </w:r>
          </w:p>
          <w:p w14:paraId="421B77C1" w14:textId="77777777" w:rsidR="008317FE" w:rsidRPr="00C45842" w:rsidRDefault="008317FE" w:rsidP="00554072">
            <w:pPr>
              <w:contextualSpacing/>
              <w:jc w:val="both"/>
              <w:rPr>
                <w:rFonts w:ascii="Times New Roman" w:hAnsi="Times New Roman" w:cs="Times New Roman"/>
                <w:sz w:val="28"/>
                <w:szCs w:val="28"/>
              </w:rPr>
            </w:pPr>
          </w:p>
          <w:p w14:paraId="32CE04ED"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Раскрыть музыкально-ритмические способности детей через танцы, игры и упражнения: упражнения: Упражнения: «Марш», муз. Н. Жиганова; «Полька», муз. З. Хабибуллина;«Листья золотые», муз. Р. Яхина («На рассвете»); «Хороводная», татарская народная мелодия, обраб. М. Яруллина; «Плясовая», муз. Л. Батыр-Булгари; «Школьный вальс», муз. А. Хайрутдинова; «Упражнение с цветами», муз. С. Сайдашева.</w:t>
            </w:r>
          </w:p>
          <w:p w14:paraId="249FBB76"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Этюды: «Клоуны», муз. Ф. Шаймардановой; «На катке», муз. Ю. Виноградова; «Шуточный танец», муз. Р. Яхина.</w:t>
            </w:r>
          </w:p>
          <w:p w14:paraId="1EE75CA9"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lastRenderedPageBreak/>
              <w:tab/>
              <w:t>Танцы: «Танец девушек», муз. А. Абдуллина; «Танец джигитов», татарская народная мелодия, обраб. М. Макарова; «Танец-приглашение с платочками», башкирская народная мелодия, обраб. А. Кубагушева.</w:t>
            </w:r>
          </w:p>
          <w:p w14:paraId="2CDA7B1D"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Характерные танцы: «Осенние листочки», муз. Ю. Виноградова («Вальс»); «Грибочки», муз. Л. Хисматуллиной; «Снежинки», муз. М. Салихова; «Клоуны», муз. Ф. Шаймардановой.</w:t>
            </w:r>
          </w:p>
          <w:p w14:paraId="54B1D875"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Хороводы: «Елка», муз. Дж. Файзи, сл. Н. Баяна, пер. Ю. Лопатина; «Мы с тобой друзья», татарская народная игровая песня, обраб. М. Зайнуллиной; «Ялыке», удмуртская народная песня, обраб. В. Емельянова.</w:t>
            </w:r>
          </w:p>
          <w:p w14:paraId="45C9E0F0"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Музыкальные игры: «Собери ленточки», муз. Р.Ахияровой; «Кто первый?», муз. Ф. Ахметова; «Уголки», муз. З. Хабибуллина; «Золотой петух», муз. Р. Еникеева; «Уступи свое </w:t>
            </w:r>
            <w:r w:rsidRPr="00C45842">
              <w:rPr>
                <w:rFonts w:ascii="Times New Roman" w:hAnsi="Times New Roman" w:cs="Times New Roman"/>
                <w:sz w:val="28"/>
                <w:szCs w:val="28"/>
              </w:rPr>
              <w:lastRenderedPageBreak/>
              <w:t>место», марийская народная игра.</w:t>
            </w:r>
          </w:p>
          <w:p w14:paraId="6CC72842"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Игры с пением: «Тюбетейка», татарская народная игра, обраб. Р. Еникеевой; «Два Мороза», татарская народная игра, обраб. Ф. Шаймардановой; «Где платок?», марийская народная мелодия, обраб. Л. Тумашева, сл. Яхнина;  «Горелки», удмуртская народная игра, обраб. Л. Тумашева.</w:t>
            </w:r>
          </w:p>
          <w:p w14:paraId="2F605A59"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Инсценировки: «Гости», муз. С. Сабировой, сл. Ш. Галиева; «Забавный ученик», муз. Л. Шигабетдиновой, сл. Г. Тукая; «Что ты рано встаёшь, петушок?», муз. Л. Батыр-Булгари, сл. Б. Рахмата, пер. Е. Муравьёва.</w:t>
            </w:r>
          </w:p>
          <w:p w14:paraId="1E76D13D" w14:textId="77777777" w:rsidR="008317FE" w:rsidRPr="00C45842" w:rsidRDefault="008317FE" w:rsidP="00554072">
            <w:pPr>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Танцевально-игровое творчество: «Куклы», муз. Ф. Шаймардановой; «Шуточный танец», муз. Р. Яхина; «Подснежник», татарская народная мелодия, обраб. Р. Еникеевой; «Танец с платочками», муз. Э. </w:t>
            </w:r>
            <w:r w:rsidRPr="00C45842">
              <w:rPr>
                <w:rFonts w:ascii="Times New Roman" w:hAnsi="Times New Roman" w:cs="Times New Roman"/>
                <w:sz w:val="28"/>
                <w:szCs w:val="28"/>
              </w:rPr>
              <w:lastRenderedPageBreak/>
              <w:t>Шарафиевой («Вальс»); «Вальс», муз. Э. Шарафиевой.</w:t>
            </w:r>
          </w:p>
          <w:p w14:paraId="4F45E0E2" w14:textId="77777777" w:rsidR="008317FE" w:rsidRPr="00C45842" w:rsidRDefault="008317FE" w:rsidP="00554072">
            <w:pPr>
              <w:contextualSpacing/>
              <w:rPr>
                <w:rFonts w:ascii="Times New Roman" w:hAnsi="Times New Roman" w:cs="Times New Roman"/>
                <w:sz w:val="28"/>
                <w:szCs w:val="28"/>
              </w:rPr>
            </w:pPr>
            <w:r w:rsidRPr="00C45842">
              <w:rPr>
                <w:rFonts w:ascii="Times New Roman" w:hAnsi="Times New Roman" w:cs="Times New Roman"/>
                <w:sz w:val="28"/>
                <w:szCs w:val="28"/>
              </w:rPr>
              <w:t>Игра на детских музыкальных инструментах: «Апипа»,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w:t>
            </w:r>
          </w:p>
          <w:p w14:paraId="46D12221" w14:textId="77777777" w:rsidR="008317FE" w:rsidRPr="00C45842" w:rsidRDefault="008317FE" w:rsidP="00554072">
            <w:pPr>
              <w:contextualSpacing/>
              <w:rPr>
                <w:rFonts w:ascii="Times New Roman" w:hAnsi="Times New Roman" w:cs="Times New Roman"/>
                <w:sz w:val="28"/>
                <w:szCs w:val="28"/>
              </w:rPr>
            </w:pPr>
          </w:p>
          <w:p w14:paraId="601738A2" w14:textId="77777777" w:rsidR="008317FE" w:rsidRPr="00C45842" w:rsidRDefault="008317FE" w:rsidP="00554072">
            <w:pPr>
              <w:contextualSpacing/>
              <w:rPr>
                <w:rFonts w:ascii="Times New Roman" w:hAnsi="Times New Roman" w:cs="Times New Roman"/>
                <w:sz w:val="28"/>
                <w:szCs w:val="28"/>
              </w:rPr>
            </w:pPr>
            <w:r w:rsidRPr="00C45842">
              <w:rPr>
                <w:rFonts w:ascii="Times New Roman" w:hAnsi="Times New Roman" w:cs="Times New Roman"/>
                <w:sz w:val="28"/>
                <w:szCs w:val="28"/>
              </w:rPr>
              <w:t>Обогатить музыкальный опыт детей через национальные праздники: «Сабантуй», «Науруз», «Корга боткасы» и др.</w:t>
            </w:r>
          </w:p>
          <w:p w14:paraId="75E48739" w14:textId="77777777" w:rsidR="008317FE" w:rsidRPr="00C45842" w:rsidRDefault="008317FE" w:rsidP="00554072">
            <w:pPr>
              <w:contextualSpacing/>
              <w:rPr>
                <w:rFonts w:ascii="Times New Roman" w:hAnsi="Times New Roman" w:cs="Times New Roman"/>
                <w:sz w:val="28"/>
                <w:szCs w:val="28"/>
              </w:rPr>
            </w:pPr>
            <w:r w:rsidRPr="00C45842">
              <w:rPr>
                <w:rFonts w:ascii="Times New Roman" w:hAnsi="Times New Roman" w:cs="Times New Roman"/>
                <w:sz w:val="28"/>
                <w:szCs w:val="28"/>
              </w:rPr>
              <w:t>Развивать интерес к музыкальным занятиям через использование национальных татарских инструментов, костюмов, предметов обихода и др.</w:t>
            </w:r>
          </w:p>
          <w:p w14:paraId="5B2496E2" w14:textId="77777777" w:rsidR="008317FE" w:rsidRPr="00C45842" w:rsidRDefault="008317FE" w:rsidP="00554072">
            <w:pPr>
              <w:contextualSpacing/>
              <w:rPr>
                <w:rFonts w:ascii="Times New Roman" w:hAnsi="Times New Roman" w:cs="Times New Roman"/>
                <w:sz w:val="28"/>
                <w:szCs w:val="28"/>
              </w:rPr>
            </w:pPr>
          </w:p>
        </w:tc>
      </w:tr>
    </w:tbl>
    <w:p w14:paraId="67A5A664" w14:textId="77777777" w:rsidR="008317FE" w:rsidRPr="00C45842" w:rsidRDefault="008317FE" w:rsidP="008317FE">
      <w:pPr>
        <w:widowControl w:val="0"/>
        <w:tabs>
          <w:tab w:val="left" w:pos="1027"/>
        </w:tabs>
        <w:spacing w:after="0" w:line="276" w:lineRule="auto"/>
        <w:jc w:val="both"/>
        <w:rPr>
          <w:rFonts w:ascii="Times New Roman" w:eastAsia="Times New Roman" w:hAnsi="Times New Roman" w:cs="Times New Roman"/>
          <w:b/>
          <w:bCs/>
          <w:sz w:val="28"/>
          <w:szCs w:val="28"/>
        </w:rPr>
        <w:sectPr w:rsidR="008317FE" w:rsidRPr="00C45842" w:rsidSect="008317FE">
          <w:pgSz w:w="16838" w:h="11906" w:orient="landscape"/>
          <w:pgMar w:top="1276" w:right="1134" w:bottom="851" w:left="1134" w:header="709" w:footer="709" w:gutter="0"/>
          <w:cols w:space="708"/>
          <w:docGrid w:linePitch="360"/>
        </w:sectPr>
      </w:pPr>
    </w:p>
    <w:p w14:paraId="58ED43C9" w14:textId="77777777" w:rsidR="008317FE" w:rsidRPr="00C45842" w:rsidRDefault="008317FE" w:rsidP="008317FE">
      <w:pPr>
        <w:pStyle w:val="23"/>
        <w:shd w:val="clear" w:color="auto" w:fill="auto"/>
        <w:spacing w:before="0" w:after="0" w:line="276" w:lineRule="auto"/>
        <w:ind w:right="20"/>
        <w:jc w:val="both"/>
      </w:pPr>
    </w:p>
    <w:p w14:paraId="214E60B8" w14:textId="77777777" w:rsidR="008317FE" w:rsidRPr="00C45842" w:rsidRDefault="008317FE" w:rsidP="008317FE">
      <w:pPr>
        <w:spacing w:after="120" w:line="240" w:lineRule="auto"/>
        <w:jc w:val="center"/>
        <w:rPr>
          <w:rFonts w:ascii="Times New Roman" w:hAnsi="Times New Roman" w:cs="Times New Roman"/>
          <w:b/>
          <w:bCs/>
          <w:sz w:val="28"/>
          <w:szCs w:val="28"/>
        </w:rPr>
      </w:pPr>
      <w:r w:rsidRPr="00C45842">
        <w:rPr>
          <w:rFonts w:ascii="Times New Roman" w:hAnsi="Times New Roman" w:cs="Times New Roman"/>
          <w:b/>
          <w:bCs/>
          <w:sz w:val="28"/>
          <w:szCs w:val="28"/>
        </w:rPr>
        <w:t>3. Организационный раздел.</w:t>
      </w:r>
    </w:p>
    <w:p w14:paraId="56E13F7F" w14:textId="77777777" w:rsidR="008317FE" w:rsidRPr="00860D27" w:rsidRDefault="008317FE" w:rsidP="008317FE">
      <w:pPr>
        <w:spacing w:after="120" w:line="240" w:lineRule="auto"/>
        <w:rPr>
          <w:rFonts w:ascii="Times New Roman" w:hAnsi="Times New Roman" w:cs="Times New Roman"/>
          <w:sz w:val="28"/>
          <w:szCs w:val="28"/>
        </w:rPr>
      </w:pPr>
      <w:r w:rsidRPr="00860D27">
        <w:rPr>
          <w:rFonts w:ascii="Times New Roman" w:hAnsi="Times New Roman" w:cs="Times New Roman"/>
          <w:b/>
          <w:bCs/>
          <w:sz w:val="28"/>
          <w:szCs w:val="28"/>
        </w:rPr>
        <w:t>3.1. Описание и анализ развивающей предметно-пространственной среды в музыкальном зале и группах.</w:t>
      </w:r>
    </w:p>
    <w:p w14:paraId="1A4DBE03" w14:textId="77777777" w:rsidR="008317FE" w:rsidRPr="00C45842" w:rsidRDefault="008317FE" w:rsidP="008317FE">
      <w:pPr>
        <w:pStyle w:val="23"/>
        <w:shd w:val="clear" w:color="auto" w:fill="auto"/>
        <w:spacing w:before="0" w:after="0" w:line="276" w:lineRule="auto"/>
        <w:ind w:right="20"/>
        <w:jc w:val="both"/>
      </w:pPr>
      <w:r w:rsidRPr="00C45842">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337F2885" w14:textId="77777777" w:rsidR="008317FE" w:rsidRPr="00C45842" w:rsidRDefault="008317FE" w:rsidP="008317FE">
      <w:pPr>
        <w:pStyle w:val="23"/>
        <w:shd w:val="clear" w:color="auto" w:fill="auto"/>
        <w:spacing w:before="0" w:after="0" w:line="276" w:lineRule="auto"/>
        <w:ind w:right="20"/>
        <w:jc w:val="both"/>
      </w:pPr>
      <w:r w:rsidRPr="00C45842">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30424F55" w14:textId="77777777" w:rsidR="008317FE" w:rsidRPr="00C45842" w:rsidRDefault="008317FE" w:rsidP="008317FE">
      <w:pPr>
        <w:pStyle w:val="23"/>
        <w:shd w:val="clear" w:color="auto" w:fill="auto"/>
        <w:tabs>
          <w:tab w:val="left" w:pos="1339"/>
        </w:tabs>
        <w:spacing w:before="0" w:after="0" w:line="276" w:lineRule="auto"/>
        <w:jc w:val="both"/>
      </w:pPr>
      <w:r w:rsidRPr="00C45842">
        <w:rPr>
          <w:rStyle w:val="12"/>
          <w:rFonts w:eastAsiaTheme="majorEastAsia"/>
        </w:rPr>
        <w:t>При проектировании РППС ДОО нужно учитывать:</w:t>
      </w:r>
    </w:p>
    <w:p w14:paraId="7AEA419F" w14:textId="77777777" w:rsidR="008317FE" w:rsidRPr="00C45842" w:rsidRDefault="008317FE" w:rsidP="008317FE">
      <w:pPr>
        <w:pStyle w:val="23"/>
        <w:shd w:val="clear" w:color="auto" w:fill="auto"/>
        <w:spacing w:before="0" w:after="0" w:line="276" w:lineRule="auto"/>
        <w:ind w:left="20" w:right="20" w:firstLine="700"/>
        <w:jc w:val="both"/>
      </w:pPr>
      <w:r w:rsidRPr="00C45842">
        <w:rPr>
          <w:rStyle w:val="12"/>
          <w:rFonts w:eastAsiaTheme="majorEastAsia"/>
        </w:rPr>
        <w:t>местные этнопсихологические, социокультурные, культурно-исторические и природно-климатические условия, в которых находится ДОО;</w:t>
      </w:r>
    </w:p>
    <w:p w14:paraId="07E4777D" w14:textId="77777777" w:rsidR="008317FE" w:rsidRPr="00C45842" w:rsidRDefault="008317FE" w:rsidP="008317FE">
      <w:pPr>
        <w:pStyle w:val="23"/>
        <w:shd w:val="clear" w:color="auto" w:fill="auto"/>
        <w:spacing w:before="0" w:after="0" w:line="276" w:lineRule="auto"/>
        <w:ind w:left="20" w:right="20" w:firstLine="700"/>
        <w:jc w:val="both"/>
      </w:pPr>
      <w:r w:rsidRPr="00C45842">
        <w:rPr>
          <w:rStyle w:val="12"/>
          <w:rFonts w:eastAsiaTheme="majorEastAsia"/>
        </w:rPr>
        <w:t>возраст, уровень развития детей и особенности их деятельности, содержание образования;</w:t>
      </w:r>
    </w:p>
    <w:p w14:paraId="62C89A4D" w14:textId="77777777" w:rsidR="008317FE" w:rsidRPr="00C45842" w:rsidRDefault="008317FE" w:rsidP="008317FE">
      <w:pPr>
        <w:pStyle w:val="23"/>
        <w:shd w:val="clear" w:color="auto" w:fill="auto"/>
        <w:spacing w:before="0" w:after="0" w:line="276" w:lineRule="auto"/>
        <w:ind w:left="20" w:firstLine="700"/>
        <w:jc w:val="both"/>
      </w:pPr>
      <w:r w:rsidRPr="00C45842">
        <w:rPr>
          <w:rStyle w:val="12"/>
          <w:rFonts w:eastAsiaTheme="majorEastAsia"/>
        </w:rPr>
        <w:t>задачи образовательной программы для разных возрастных групп;</w:t>
      </w:r>
    </w:p>
    <w:p w14:paraId="44D45609" w14:textId="77777777" w:rsidR="008317FE" w:rsidRPr="00C45842" w:rsidRDefault="008317FE" w:rsidP="008317FE">
      <w:pPr>
        <w:pStyle w:val="23"/>
        <w:shd w:val="clear" w:color="auto" w:fill="auto"/>
        <w:spacing w:before="0" w:after="0" w:line="276" w:lineRule="auto"/>
        <w:ind w:left="20" w:right="20" w:firstLine="700"/>
        <w:jc w:val="both"/>
        <w:rPr>
          <w:rStyle w:val="12"/>
          <w:rFonts w:eastAsiaTheme="majorEastAsia"/>
        </w:rPr>
      </w:pPr>
      <w:r w:rsidRPr="00C45842">
        <w:rPr>
          <w:rStyle w:val="12"/>
          <w:rFonts w:eastAsiaTheme="majorEastAsia"/>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0F57DD9" w14:textId="77777777" w:rsidR="008317FE" w:rsidRPr="00C45842" w:rsidRDefault="008317FE" w:rsidP="008317FE">
      <w:pPr>
        <w:pStyle w:val="23"/>
        <w:shd w:val="clear" w:color="auto" w:fill="auto"/>
        <w:tabs>
          <w:tab w:val="left" w:pos="1364"/>
        </w:tabs>
        <w:spacing w:before="0" w:after="0" w:line="276" w:lineRule="auto"/>
        <w:ind w:right="20"/>
        <w:jc w:val="both"/>
      </w:pPr>
      <w:r w:rsidRPr="00C45842">
        <w:rPr>
          <w:rStyle w:val="12"/>
          <w:rFonts w:eastAsiaTheme="majorEastAsia"/>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04E9BADD" w14:textId="77777777" w:rsidR="008317FE" w:rsidRPr="00C45842" w:rsidRDefault="008317FE" w:rsidP="008317FE">
      <w:pPr>
        <w:pStyle w:val="23"/>
        <w:shd w:val="clear" w:color="auto" w:fill="auto"/>
        <w:spacing w:before="0" w:after="0" w:line="276" w:lineRule="auto"/>
        <w:ind w:left="20" w:firstLine="700"/>
        <w:jc w:val="both"/>
      </w:pPr>
      <w:r w:rsidRPr="00C45842">
        <w:rPr>
          <w:rStyle w:val="12"/>
          <w:rFonts w:eastAsiaTheme="majorEastAsia"/>
        </w:rPr>
        <w:t>требованиям ФОП ДО и ФГОС ДО;</w:t>
      </w:r>
    </w:p>
    <w:p w14:paraId="15B25946" w14:textId="77777777" w:rsidR="008317FE" w:rsidRPr="00C45842" w:rsidRDefault="008317FE" w:rsidP="008317FE">
      <w:pPr>
        <w:pStyle w:val="23"/>
        <w:shd w:val="clear" w:color="auto" w:fill="auto"/>
        <w:spacing w:before="0" w:after="0" w:line="276" w:lineRule="auto"/>
        <w:ind w:left="20" w:firstLine="700"/>
        <w:jc w:val="both"/>
      </w:pPr>
      <w:r w:rsidRPr="00C45842">
        <w:rPr>
          <w:rStyle w:val="12"/>
          <w:rFonts w:eastAsiaTheme="majorEastAsia"/>
        </w:rPr>
        <w:t>образовательной программе ДОО;</w:t>
      </w:r>
    </w:p>
    <w:p w14:paraId="7617939D" w14:textId="77777777" w:rsidR="008317FE" w:rsidRPr="00C45842" w:rsidRDefault="008317FE" w:rsidP="008317FE">
      <w:pPr>
        <w:pStyle w:val="23"/>
        <w:shd w:val="clear" w:color="auto" w:fill="auto"/>
        <w:spacing w:before="0" w:after="0" w:line="276" w:lineRule="auto"/>
        <w:ind w:left="20" w:right="20" w:firstLine="700"/>
        <w:jc w:val="both"/>
      </w:pPr>
      <w:r w:rsidRPr="00C45842">
        <w:rPr>
          <w:rStyle w:val="12"/>
          <w:rFonts w:eastAsiaTheme="majorEastAsia"/>
        </w:rPr>
        <w:t>материально-техническим и медико-социальным условиям пребывания детей в ДОО;</w:t>
      </w:r>
    </w:p>
    <w:p w14:paraId="0186EF4A" w14:textId="77777777" w:rsidR="008317FE" w:rsidRPr="00C45842" w:rsidRDefault="008317FE" w:rsidP="008317FE">
      <w:pPr>
        <w:pStyle w:val="23"/>
        <w:shd w:val="clear" w:color="auto" w:fill="auto"/>
        <w:spacing w:before="0" w:after="0" w:line="276" w:lineRule="auto"/>
        <w:ind w:left="20" w:firstLine="700"/>
        <w:jc w:val="both"/>
      </w:pPr>
      <w:r w:rsidRPr="00C45842">
        <w:rPr>
          <w:rStyle w:val="12"/>
          <w:rFonts w:eastAsiaTheme="majorEastAsia"/>
        </w:rPr>
        <w:t>возрастным особенностям детей;</w:t>
      </w:r>
    </w:p>
    <w:p w14:paraId="3096AA19" w14:textId="77777777" w:rsidR="008317FE" w:rsidRPr="00C45842" w:rsidRDefault="008317FE" w:rsidP="008317FE">
      <w:pPr>
        <w:pStyle w:val="23"/>
        <w:shd w:val="clear" w:color="auto" w:fill="auto"/>
        <w:spacing w:before="0" w:after="0" w:line="276" w:lineRule="auto"/>
        <w:ind w:left="20" w:firstLine="700"/>
        <w:jc w:val="both"/>
      </w:pPr>
      <w:r w:rsidRPr="00C45842">
        <w:rPr>
          <w:rStyle w:val="12"/>
          <w:rFonts w:eastAsiaTheme="majorEastAsia"/>
        </w:rPr>
        <w:t>воспитывающему характеру обучения детей в ДОО;</w:t>
      </w:r>
    </w:p>
    <w:p w14:paraId="1F084E1D" w14:textId="77777777" w:rsidR="008317FE" w:rsidRPr="00C45842" w:rsidRDefault="008317FE" w:rsidP="008317FE">
      <w:pPr>
        <w:pStyle w:val="23"/>
        <w:shd w:val="clear" w:color="auto" w:fill="auto"/>
        <w:spacing w:before="0" w:after="0" w:line="276" w:lineRule="auto"/>
        <w:ind w:left="20" w:firstLine="700"/>
        <w:jc w:val="both"/>
        <w:rPr>
          <w:rStyle w:val="12"/>
          <w:rFonts w:eastAsiaTheme="majorEastAsia"/>
        </w:rPr>
      </w:pPr>
      <w:r w:rsidRPr="00C45842">
        <w:rPr>
          <w:rStyle w:val="12"/>
          <w:rFonts w:eastAsiaTheme="majorEastAsia"/>
        </w:rPr>
        <w:t>требованиям безопасности и надежности.</w:t>
      </w:r>
    </w:p>
    <w:p w14:paraId="1CA96306" w14:textId="77777777" w:rsidR="008317FE" w:rsidRPr="00C45842" w:rsidRDefault="008317FE" w:rsidP="008317FE">
      <w:pPr>
        <w:pStyle w:val="23"/>
        <w:shd w:val="clear" w:color="auto" w:fill="auto"/>
        <w:spacing w:before="0" w:after="0" w:line="276" w:lineRule="auto"/>
        <w:ind w:right="20"/>
        <w:jc w:val="both"/>
      </w:pPr>
      <w:r w:rsidRPr="00C45842">
        <w:t xml:space="preserve">В групповых помещениях имеются: в группах раннего развития – Центр музыкальных занятий; в младших и старших дошкольных группах - Центры театрально – музыкальной деятельности </w:t>
      </w:r>
      <w:r w:rsidRPr="00C45842">
        <w:rPr>
          <w:color w:val="000000"/>
          <w:lang w:eastAsia="ru-RU"/>
        </w:rPr>
        <w:t xml:space="preserve">для самостоятельной музыкальной деятельности детей </w:t>
      </w:r>
      <w:r w:rsidRPr="00C45842">
        <w:t xml:space="preserve">с оборудованием, которое позволяет организовать музыкальную и театрализованную деятельность детей: </w:t>
      </w:r>
    </w:p>
    <w:p w14:paraId="2948AD04" w14:textId="77777777" w:rsidR="008317FE" w:rsidRPr="00C45842" w:rsidRDefault="008317FE" w:rsidP="008317FE">
      <w:pPr>
        <w:pStyle w:val="23"/>
        <w:shd w:val="clear" w:color="auto" w:fill="auto"/>
        <w:spacing w:before="0" w:after="0" w:line="276" w:lineRule="auto"/>
        <w:ind w:right="20"/>
        <w:jc w:val="both"/>
      </w:pPr>
      <w:r w:rsidRPr="00C45842">
        <w:lastRenderedPageBreak/>
        <w:t>музыкальные инструменты для свободного музицирования – ложки, колокольчики, трещотки и др. (в соответствии с возрастными особенностями детей);</w:t>
      </w:r>
    </w:p>
    <w:p w14:paraId="64224DC0" w14:textId="77777777" w:rsidR="008317FE" w:rsidRPr="00C45842" w:rsidRDefault="008317FE" w:rsidP="008317FE">
      <w:pPr>
        <w:pStyle w:val="23"/>
        <w:shd w:val="clear" w:color="auto" w:fill="auto"/>
        <w:spacing w:before="0" w:after="0" w:line="276" w:lineRule="auto"/>
        <w:ind w:right="20"/>
        <w:jc w:val="both"/>
      </w:pPr>
      <w:r w:rsidRPr="00C45842">
        <w:t>шумовые инструменты, сделанные своими руками (киндер-маракасы, связки ключей, коробочки с разным наполнителем и др.);</w:t>
      </w:r>
    </w:p>
    <w:p w14:paraId="130DB866" w14:textId="77777777" w:rsidR="008317FE" w:rsidRPr="00C45842" w:rsidRDefault="008317FE" w:rsidP="008317FE">
      <w:pPr>
        <w:pStyle w:val="23"/>
        <w:shd w:val="clear" w:color="auto" w:fill="auto"/>
        <w:spacing w:before="0" w:after="0" w:line="276" w:lineRule="auto"/>
        <w:ind w:right="20"/>
        <w:jc w:val="both"/>
      </w:pPr>
      <w:r w:rsidRPr="00C45842">
        <w:t>портреты русских и зарубежных композиторов, детские иллюстрации к песням, картотеки музыкально-ритмических игр, схем, сигнальных карточек и мнемотаблиц;</w:t>
      </w:r>
    </w:p>
    <w:p w14:paraId="1067E398" w14:textId="77777777" w:rsidR="008317FE" w:rsidRPr="00C45842" w:rsidRDefault="008317FE" w:rsidP="008317FE">
      <w:pPr>
        <w:pStyle w:val="23"/>
        <w:shd w:val="clear" w:color="auto" w:fill="auto"/>
        <w:spacing w:before="0" w:after="0" w:line="276" w:lineRule="auto"/>
        <w:ind w:right="20"/>
        <w:jc w:val="both"/>
      </w:pPr>
      <w:r w:rsidRPr="00C45842">
        <w:t>костюмы и элементы костюмов для использования на занятиях, музыкальных играх, инсценировках (шапочки овощей, маски животных, платки на голову и др.)</w:t>
      </w:r>
    </w:p>
    <w:p w14:paraId="7C92FD15" w14:textId="77777777" w:rsidR="008317FE" w:rsidRPr="00C45842" w:rsidRDefault="008317FE" w:rsidP="008317FE">
      <w:pPr>
        <w:pStyle w:val="23"/>
        <w:shd w:val="clear" w:color="auto" w:fill="auto"/>
        <w:spacing w:before="0" w:after="0" w:line="276" w:lineRule="auto"/>
        <w:ind w:right="20"/>
        <w:jc w:val="both"/>
      </w:pPr>
      <w:r w:rsidRPr="00C45842">
        <w:t>атрибуты для самостоятельного использования в танцах (листья, платочки, снежинки и др.);</w:t>
      </w:r>
    </w:p>
    <w:p w14:paraId="2E03F7AE" w14:textId="77777777" w:rsidR="008317FE" w:rsidRPr="00C45842" w:rsidRDefault="008317FE" w:rsidP="008317FE">
      <w:pPr>
        <w:pStyle w:val="23"/>
        <w:shd w:val="clear" w:color="auto" w:fill="auto"/>
        <w:spacing w:before="0" w:after="0" w:line="276" w:lineRule="auto"/>
        <w:ind w:right="20"/>
        <w:jc w:val="both"/>
      </w:pPr>
      <w:r w:rsidRPr="00C45842">
        <w:t xml:space="preserve">музыкально-дидактические игры (в том числе изготовленные педагогами совместно с родителями), наглядные пособия, </w:t>
      </w:r>
      <w:r w:rsidRPr="00C45842">
        <w:rPr>
          <w:color w:val="000000"/>
          <w:lang w:eastAsia="ru-RU"/>
        </w:rPr>
        <w:t>иллюстрации природы, животных, картинки по содержанию песен, фланелеграф;</w:t>
      </w:r>
    </w:p>
    <w:p w14:paraId="69419B29" w14:textId="77777777" w:rsidR="008317FE" w:rsidRPr="00C45842" w:rsidRDefault="008317FE" w:rsidP="008317FE">
      <w:pPr>
        <w:shd w:val="clear" w:color="auto" w:fill="FFFFFF"/>
        <w:spacing w:after="0" w:line="240" w:lineRule="auto"/>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аудиовизуальные средства</w:t>
      </w:r>
      <w:r w:rsidRPr="00C45842">
        <w:rPr>
          <w:rFonts w:ascii="Times New Roman" w:eastAsia="Times New Roman" w:hAnsi="Times New Roman" w:cs="Times New Roman"/>
          <w:b/>
          <w:bCs/>
          <w:color w:val="000000"/>
          <w:sz w:val="28"/>
          <w:szCs w:val="28"/>
          <w:lang w:eastAsia="ru-RU"/>
        </w:rPr>
        <w:t xml:space="preserve"> (</w:t>
      </w:r>
      <w:r w:rsidRPr="00C45842">
        <w:rPr>
          <w:rFonts w:ascii="Times New Roman" w:eastAsia="Times New Roman" w:hAnsi="Times New Roman" w:cs="Times New Roman"/>
          <w:color w:val="000000"/>
          <w:sz w:val="28"/>
          <w:szCs w:val="28"/>
          <w:lang w:eastAsia="ru-RU"/>
        </w:rPr>
        <w:t xml:space="preserve">наличие мультимедийных средств, записи детских песен, народных плясовых мелодий, музыкальных сказок, инсценировок, демонстрационного экрана). </w:t>
      </w:r>
    </w:p>
    <w:p w14:paraId="14EA62A4" w14:textId="77777777" w:rsidR="008317FE" w:rsidRPr="00C45842" w:rsidRDefault="008317FE" w:rsidP="008317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7ED6F2E2" w14:textId="77777777" w:rsidR="008317FE" w:rsidRPr="00C45842" w:rsidRDefault="008317FE" w:rsidP="008317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C45842">
        <w:rPr>
          <w:rFonts w:ascii="Times New Roman" w:eastAsia="Times New Roman" w:hAnsi="Times New Roman" w:cs="Times New Roman"/>
          <w:b/>
          <w:bCs/>
          <w:color w:val="000000"/>
          <w:sz w:val="28"/>
          <w:szCs w:val="28"/>
          <w:lang w:eastAsia="ru-RU"/>
        </w:rPr>
        <w:t>Примерное оснащение Центра театрально – музыкальной деятельности</w:t>
      </w:r>
    </w:p>
    <w:p w14:paraId="1730C8FB" w14:textId="77777777" w:rsidR="008317FE" w:rsidRPr="00C45842" w:rsidRDefault="008317FE" w:rsidP="008317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tbl>
      <w:tblPr>
        <w:tblStyle w:val="ad"/>
        <w:tblW w:w="0" w:type="auto"/>
        <w:tblLook w:val="04A0" w:firstRow="1" w:lastRow="0" w:firstColumn="1" w:lastColumn="0" w:noHBand="0" w:noVBand="1"/>
      </w:tblPr>
      <w:tblGrid>
        <w:gridCol w:w="2513"/>
        <w:gridCol w:w="7115"/>
      </w:tblGrid>
      <w:tr w:rsidR="008317FE" w:rsidRPr="00C45842" w14:paraId="4496E6F3" w14:textId="77777777" w:rsidTr="00554072">
        <w:tc>
          <w:tcPr>
            <w:tcW w:w="2518" w:type="dxa"/>
          </w:tcPr>
          <w:p w14:paraId="459B08D8" w14:textId="77777777" w:rsidR="008317FE" w:rsidRPr="00C45842" w:rsidRDefault="008317FE" w:rsidP="00554072">
            <w:pPr>
              <w:jc w:val="center"/>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Группа</w:t>
            </w:r>
          </w:p>
        </w:tc>
        <w:tc>
          <w:tcPr>
            <w:tcW w:w="7336" w:type="dxa"/>
          </w:tcPr>
          <w:p w14:paraId="67AF2121" w14:textId="77777777" w:rsidR="008317FE" w:rsidRPr="00C45842" w:rsidRDefault="008317FE" w:rsidP="00554072">
            <w:pPr>
              <w:jc w:val="center"/>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Оснащение</w:t>
            </w:r>
          </w:p>
        </w:tc>
      </w:tr>
      <w:tr w:rsidR="008317FE" w:rsidRPr="00C45842" w14:paraId="7156FB54" w14:textId="77777777" w:rsidTr="00554072">
        <w:tc>
          <w:tcPr>
            <w:tcW w:w="2518" w:type="dxa"/>
          </w:tcPr>
          <w:p w14:paraId="6C26CAB2" w14:textId="77777777" w:rsidR="008317FE" w:rsidRPr="00C45842" w:rsidRDefault="008317FE" w:rsidP="00554072">
            <w:pPr>
              <w:jc w:val="center"/>
              <w:rPr>
                <w:rFonts w:ascii="Calibri" w:eastAsia="Times New Roman" w:hAnsi="Calibri" w:cs="Calibri"/>
                <w:color w:val="000000"/>
                <w:sz w:val="28"/>
                <w:szCs w:val="28"/>
                <w:lang w:eastAsia="ru-RU"/>
              </w:rPr>
            </w:pPr>
            <w:r w:rsidRPr="00C45842">
              <w:rPr>
                <w:rFonts w:ascii="Times New Roman" w:eastAsia="Times New Roman" w:hAnsi="Times New Roman" w:cs="Times New Roman"/>
                <w:color w:val="000000"/>
                <w:sz w:val="28"/>
                <w:szCs w:val="28"/>
                <w:lang w:eastAsia="ru-RU"/>
              </w:rPr>
              <w:t>Первая и вторая младшие группы</w:t>
            </w:r>
          </w:p>
        </w:tc>
        <w:tc>
          <w:tcPr>
            <w:tcW w:w="7336" w:type="dxa"/>
          </w:tcPr>
          <w:p w14:paraId="273B0760" w14:textId="77777777" w:rsidR="008317FE" w:rsidRPr="00C45842" w:rsidRDefault="008317FE" w:rsidP="00554072">
            <w:pPr>
              <w:jc w:val="both"/>
              <w:rPr>
                <w:rFonts w:ascii="Calibri" w:eastAsia="Times New Roman" w:hAnsi="Calibri" w:cs="Calibri"/>
                <w:color w:val="000000"/>
                <w:sz w:val="28"/>
                <w:szCs w:val="28"/>
                <w:lang w:eastAsia="ru-RU"/>
              </w:rPr>
            </w:pPr>
            <w:r w:rsidRPr="00C45842">
              <w:rPr>
                <w:rFonts w:ascii="Times New Roman" w:eastAsia="Times New Roman" w:hAnsi="Times New Roman" w:cs="Times New Roman"/>
                <w:color w:val="000000"/>
                <w:sz w:val="28"/>
                <w:szCs w:val="28"/>
                <w:lang w:eastAsia="ru-RU"/>
              </w:rPr>
              <w:t>- неозвученные музыкальные игрушки: погремушки, трещотки, органчики;</w:t>
            </w:r>
          </w:p>
          <w:p w14:paraId="1E96B955" w14:textId="77777777" w:rsidR="008317FE" w:rsidRPr="00C45842" w:rsidRDefault="008317FE" w:rsidP="00554072">
            <w:pPr>
              <w:jc w:val="both"/>
              <w:rPr>
                <w:rFonts w:ascii="Calibri" w:eastAsia="Times New Roman" w:hAnsi="Calibri" w:cs="Calibri"/>
                <w:color w:val="000000"/>
                <w:sz w:val="28"/>
                <w:szCs w:val="28"/>
                <w:lang w:eastAsia="ru-RU"/>
              </w:rPr>
            </w:pPr>
            <w:r w:rsidRPr="00C45842">
              <w:rPr>
                <w:rFonts w:ascii="Times New Roman" w:eastAsia="Times New Roman" w:hAnsi="Times New Roman" w:cs="Times New Roman"/>
                <w:color w:val="000000"/>
                <w:sz w:val="28"/>
                <w:szCs w:val="28"/>
                <w:lang w:eastAsia="ru-RU"/>
              </w:rPr>
              <w:t>- озвученные поющие и двигающиеся игрушки;</w:t>
            </w:r>
          </w:p>
          <w:p w14:paraId="1750A1FC" w14:textId="77777777" w:rsidR="008317FE" w:rsidRPr="00C45842" w:rsidRDefault="008317FE" w:rsidP="00554072">
            <w:pPr>
              <w:jc w:val="both"/>
              <w:rPr>
                <w:rFonts w:ascii="Calibri" w:eastAsia="Times New Roman" w:hAnsi="Calibri" w:cs="Calibri"/>
                <w:color w:val="000000"/>
                <w:sz w:val="28"/>
                <w:szCs w:val="28"/>
                <w:lang w:eastAsia="ru-RU"/>
              </w:rPr>
            </w:pPr>
            <w:r w:rsidRPr="00C45842">
              <w:rPr>
                <w:rFonts w:ascii="Times New Roman" w:eastAsia="Times New Roman" w:hAnsi="Times New Roman" w:cs="Times New Roman"/>
                <w:color w:val="000000"/>
                <w:sz w:val="28"/>
                <w:szCs w:val="28"/>
                <w:lang w:eastAsia="ru-RU"/>
              </w:rPr>
              <w:t>- иллюстрации к детским песенкам;</w:t>
            </w:r>
          </w:p>
          <w:p w14:paraId="0B630B8E" w14:textId="77777777" w:rsidR="008317FE" w:rsidRPr="00C45842" w:rsidRDefault="008317FE" w:rsidP="00554072">
            <w:pPr>
              <w:jc w:val="both"/>
              <w:rPr>
                <w:rFonts w:ascii="Calibri" w:eastAsia="Times New Roman" w:hAnsi="Calibri" w:cs="Calibri"/>
                <w:color w:val="000000"/>
                <w:sz w:val="28"/>
                <w:szCs w:val="28"/>
                <w:lang w:eastAsia="ru-RU"/>
              </w:rPr>
            </w:pPr>
            <w:r w:rsidRPr="00C45842">
              <w:rPr>
                <w:rFonts w:ascii="Times New Roman" w:eastAsia="Times New Roman" w:hAnsi="Times New Roman" w:cs="Times New Roman"/>
                <w:color w:val="000000"/>
                <w:sz w:val="28"/>
                <w:szCs w:val="28"/>
                <w:lang w:eastAsia="ru-RU"/>
              </w:rPr>
              <w:t>- музыкальные («поющие») книжки;</w:t>
            </w:r>
          </w:p>
          <w:p w14:paraId="71BEF33E" w14:textId="77777777" w:rsidR="008317FE" w:rsidRPr="00C45842" w:rsidRDefault="008317FE" w:rsidP="00554072">
            <w:pPr>
              <w:jc w:val="both"/>
              <w:rPr>
                <w:rFonts w:ascii="Calibri" w:eastAsia="Times New Roman" w:hAnsi="Calibri" w:cs="Calibri"/>
                <w:color w:val="000000"/>
                <w:sz w:val="28"/>
                <w:szCs w:val="28"/>
                <w:lang w:eastAsia="ru-RU"/>
              </w:rPr>
            </w:pPr>
            <w:r w:rsidRPr="00C45842">
              <w:rPr>
                <w:rFonts w:ascii="Times New Roman" w:eastAsia="Times New Roman" w:hAnsi="Times New Roman" w:cs="Times New Roman"/>
                <w:color w:val="000000"/>
                <w:sz w:val="28"/>
                <w:szCs w:val="28"/>
                <w:lang w:eastAsia="ru-RU"/>
              </w:rPr>
              <w:t>- детские музыкальные инструменты: дудочки, бубны, колокольчики;</w:t>
            </w:r>
          </w:p>
          <w:p w14:paraId="45867541" w14:textId="77777777" w:rsidR="008317FE" w:rsidRPr="00C45842" w:rsidRDefault="008317FE" w:rsidP="00554072">
            <w:pPr>
              <w:jc w:val="both"/>
              <w:rPr>
                <w:rFonts w:ascii="Calibri" w:eastAsia="Times New Roman" w:hAnsi="Calibri" w:cs="Calibri"/>
                <w:color w:val="000000"/>
                <w:sz w:val="28"/>
                <w:szCs w:val="28"/>
                <w:lang w:eastAsia="ru-RU"/>
              </w:rPr>
            </w:pPr>
            <w:r w:rsidRPr="00C45842">
              <w:rPr>
                <w:rFonts w:ascii="Times New Roman" w:eastAsia="Times New Roman" w:hAnsi="Times New Roman" w:cs="Times New Roman"/>
                <w:color w:val="000000"/>
                <w:sz w:val="28"/>
                <w:szCs w:val="28"/>
                <w:lang w:eastAsia="ru-RU"/>
              </w:rPr>
              <w:t>- атрибуты для ритмико-музыкальных игр: флажки, искусственные листья и цветы, ленты, платочки;</w:t>
            </w:r>
          </w:p>
          <w:p w14:paraId="524D0F76" w14:textId="77777777" w:rsidR="008317FE" w:rsidRPr="00C45842" w:rsidRDefault="008317FE" w:rsidP="00554072">
            <w:pPr>
              <w:jc w:val="both"/>
              <w:rPr>
                <w:rFonts w:ascii="Calibri" w:eastAsia="Times New Roman" w:hAnsi="Calibri" w:cs="Calibri"/>
                <w:color w:val="000000"/>
                <w:sz w:val="28"/>
                <w:szCs w:val="28"/>
                <w:lang w:eastAsia="ru-RU"/>
              </w:rPr>
            </w:pPr>
            <w:r w:rsidRPr="00C45842">
              <w:rPr>
                <w:rFonts w:ascii="Times New Roman" w:eastAsia="Times New Roman" w:hAnsi="Times New Roman" w:cs="Times New Roman"/>
                <w:color w:val="000000"/>
                <w:sz w:val="28"/>
                <w:szCs w:val="28"/>
                <w:lang w:eastAsia="ru-RU"/>
              </w:rPr>
              <w:t>- атрибуты для игр-инсценировок: наборы фигурок-персонажей сказок, куклы на руку или на пальчик.</w:t>
            </w:r>
          </w:p>
        </w:tc>
      </w:tr>
      <w:tr w:rsidR="008317FE" w:rsidRPr="00C45842" w14:paraId="08510C6D" w14:textId="77777777" w:rsidTr="00554072">
        <w:tc>
          <w:tcPr>
            <w:tcW w:w="2518" w:type="dxa"/>
          </w:tcPr>
          <w:p w14:paraId="30F4C113" w14:textId="77777777" w:rsidR="008317FE" w:rsidRPr="00C45842" w:rsidRDefault="008317FE" w:rsidP="00554072">
            <w:pPr>
              <w:jc w:val="center"/>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Средняя группа</w:t>
            </w:r>
          </w:p>
        </w:tc>
        <w:tc>
          <w:tcPr>
            <w:tcW w:w="7336" w:type="dxa"/>
          </w:tcPr>
          <w:p w14:paraId="389FBD9C"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детские музыкальные инструменты для младших дошкольников сохраняются для самостоятельного музицирования и игр, к ним добавляются: гармошки, балалайки, барабан, металлофон;</w:t>
            </w:r>
          </w:p>
          <w:p w14:paraId="6339DCFE"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сборники детских и народных песен с красочными иллюстрациями;</w:t>
            </w:r>
          </w:p>
          <w:p w14:paraId="3DDFD583"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xml:space="preserve">- дидактические игры музыкальной тематики: «Найди на картинке все музыкальные инструменты», «Найди </w:t>
            </w:r>
            <w:r w:rsidRPr="00C45842">
              <w:rPr>
                <w:rStyle w:val="c8"/>
                <w:color w:val="000000"/>
                <w:sz w:val="28"/>
                <w:szCs w:val="28"/>
              </w:rPr>
              <w:lastRenderedPageBreak/>
              <w:t>одинаковые нотки», «Угадай песню по картинке», «Кто лишний в оркестре?»;</w:t>
            </w:r>
          </w:p>
          <w:p w14:paraId="4F0EE93E"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дополнение к игровым атрибутам: маски животных;</w:t>
            </w:r>
          </w:p>
          <w:p w14:paraId="0A16C386"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для драматизаций пополняется набор перчаточных кукол по мере изучения воспитанниками литературных произведений.</w:t>
            </w:r>
          </w:p>
          <w:p w14:paraId="2657908C" w14:textId="77777777" w:rsidR="008317FE" w:rsidRPr="00C45842" w:rsidRDefault="008317FE" w:rsidP="00554072">
            <w:pPr>
              <w:jc w:val="both"/>
              <w:rPr>
                <w:rFonts w:ascii="Times New Roman" w:eastAsia="Times New Roman" w:hAnsi="Times New Roman" w:cs="Times New Roman"/>
                <w:color w:val="000000"/>
                <w:sz w:val="28"/>
                <w:szCs w:val="28"/>
                <w:lang w:eastAsia="ru-RU"/>
              </w:rPr>
            </w:pPr>
          </w:p>
        </w:tc>
      </w:tr>
      <w:tr w:rsidR="008317FE" w:rsidRPr="00C45842" w14:paraId="6E0C9B43" w14:textId="77777777" w:rsidTr="00554072">
        <w:tc>
          <w:tcPr>
            <w:tcW w:w="2518" w:type="dxa"/>
          </w:tcPr>
          <w:p w14:paraId="2856629A" w14:textId="77777777" w:rsidR="008317FE" w:rsidRPr="00C45842" w:rsidRDefault="008317FE" w:rsidP="00554072">
            <w:pPr>
              <w:jc w:val="center"/>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lastRenderedPageBreak/>
              <w:t>Старшая группа</w:t>
            </w:r>
          </w:p>
        </w:tc>
        <w:tc>
          <w:tcPr>
            <w:tcW w:w="7336" w:type="dxa"/>
          </w:tcPr>
          <w:p w14:paraId="15117FD8"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к предметам для музицирования добавляются инструменты-самоделки из бросового материала, игрушки-инструменты: пианино, флейта, треугольник, аккордеон;</w:t>
            </w:r>
          </w:p>
          <w:p w14:paraId="5B624966"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иллюстрации для изучения цикла «Времена года»;</w:t>
            </w:r>
          </w:p>
          <w:p w14:paraId="64A6B647"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плакаты с группами музыкальных инструментов;</w:t>
            </w:r>
          </w:p>
          <w:p w14:paraId="6AABB508"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портреты композиторов;</w:t>
            </w:r>
          </w:p>
          <w:p w14:paraId="584CDBAE"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дидактические игры пополняются музыкальным лото и домино;</w:t>
            </w:r>
          </w:p>
          <w:p w14:paraId="17949202"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дополнение к атрибутам танцевальных и музыкальных игр: шарфики, элементы народных костюмов (кокошник, платок, жилетки);</w:t>
            </w:r>
          </w:p>
          <w:p w14:paraId="39B20A81"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для драматизаций: набор раскладных ширм, простые марионетки.</w:t>
            </w:r>
          </w:p>
          <w:p w14:paraId="7E49BE0B" w14:textId="77777777" w:rsidR="008317FE" w:rsidRPr="00C45842" w:rsidRDefault="008317FE" w:rsidP="00554072">
            <w:pPr>
              <w:jc w:val="both"/>
              <w:rPr>
                <w:rFonts w:ascii="Calibri" w:eastAsia="Times New Roman" w:hAnsi="Calibri" w:cs="Calibri"/>
                <w:color w:val="000000"/>
                <w:sz w:val="28"/>
                <w:szCs w:val="28"/>
                <w:lang w:eastAsia="ru-RU"/>
              </w:rPr>
            </w:pPr>
          </w:p>
        </w:tc>
      </w:tr>
      <w:tr w:rsidR="008317FE" w:rsidRPr="00C45842" w14:paraId="14E33C67" w14:textId="77777777" w:rsidTr="00554072">
        <w:tc>
          <w:tcPr>
            <w:tcW w:w="2518" w:type="dxa"/>
          </w:tcPr>
          <w:p w14:paraId="74AD4F80" w14:textId="77777777" w:rsidR="008317FE" w:rsidRPr="00C45842" w:rsidRDefault="008317FE" w:rsidP="00554072">
            <w:pPr>
              <w:jc w:val="center"/>
              <w:rPr>
                <w:rFonts w:ascii="Times New Roman" w:eastAsia="Times New Roman" w:hAnsi="Times New Roman" w:cs="Times New Roman"/>
                <w:color w:val="000000"/>
                <w:sz w:val="28"/>
                <w:szCs w:val="28"/>
                <w:lang w:eastAsia="ru-RU"/>
              </w:rPr>
            </w:pPr>
            <w:r w:rsidRPr="00C45842">
              <w:rPr>
                <w:rFonts w:ascii="Times New Roman" w:eastAsia="Times New Roman" w:hAnsi="Times New Roman" w:cs="Times New Roman"/>
                <w:color w:val="000000"/>
                <w:sz w:val="28"/>
                <w:szCs w:val="28"/>
                <w:lang w:eastAsia="ru-RU"/>
              </w:rPr>
              <w:t>Подготовительная к школе группа</w:t>
            </w:r>
          </w:p>
        </w:tc>
        <w:tc>
          <w:tcPr>
            <w:tcW w:w="7336" w:type="dxa"/>
          </w:tcPr>
          <w:p w14:paraId="37CFCC93"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обширная подборка детских музыкальных инструментов, в т. ч. самодельных;</w:t>
            </w:r>
          </w:p>
          <w:p w14:paraId="39E7EC9C"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иллюстрированные альбомы «Русский балет», «Танцы народов мира», «Энциклопедия инструментов», «Симфонический оркестр»;</w:t>
            </w:r>
          </w:p>
          <w:p w14:paraId="116CE1E9"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пополнение в настольно-печатных играх: «Музыкальные ребусы», «Нота, я тебя знаю!», «Пианино-караоке»;</w:t>
            </w:r>
          </w:p>
          <w:p w14:paraId="192354D4" w14:textId="77777777" w:rsidR="008317FE" w:rsidRPr="00C45842" w:rsidRDefault="008317FE" w:rsidP="00554072">
            <w:pPr>
              <w:pStyle w:val="c14"/>
              <w:shd w:val="clear" w:color="auto" w:fill="FFFFFF"/>
              <w:spacing w:before="0" w:beforeAutospacing="0" w:after="0" w:afterAutospacing="0"/>
              <w:jc w:val="both"/>
              <w:rPr>
                <w:rFonts w:ascii="Calibri" w:hAnsi="Calibri" w:cs="Calibri"/>
                <w:color w:val="000000"/>
                <w:sz w:val="28"/>
                <w:szCs w:val="28"/>
              </w:rPr>
            </w:pPr>
            <w:r w:rsidRPr="00C45842">
              <w:rPr>
                <w:rStyle w:val="c8"/>
                <w:color w:val="000000"/>
                <w:sz w:val="28"/>
                <w:szCs w:val="28"/>
              </w:rPr>
              <w:t>- коллекция атрибутов и головных уборов к танцевальным импровизациям и играм-инсценировкам.</w:t>
            </w:r>
          </w:p>
          <w:p w14:paraId="7B7A10CB" w14:textId="77777777" w:rsidR="008317FE" w:rsidRPr="00C45842" w:rsidRDefault="008317FE" w:rsidP="00554072">
            <w:pPr>
              <w:jc w:val="both"/>
              <w:rPr>
                <w:rFonts w:ascii="Calibri" w:eastAsia="Times New Roman" w:hAnsi="Calibri" w:cs="Calibri"/>
                <w:color w:val="000000"/>
                <w:sz w:val="28"/>
                <w:szCs w:val="28"/>
                <w:lang w:eastAsia="ru-RU"/>
              </w:rPr>
            </w:pPr>
          </w:p>
        </w:tc>
      </w:tr>
    </w:tbl>
    <w:p w14:paraId="6C90EA3F" w14:textId="77777777" w:rsidR="008317FE" w:rsidRPr="00C45842" w:rsidRDefault="008317FE" w:rsidP="008317FE">
      <w:pPr>
        <w:shd w:val="clear" w:color="auto" w:fill="FFFFFF"/>
        <w:tabs>
          <w:tab w:val="left" w:pos="993"/>
        </w:tabs>
        <w:spacing w:after="0" w:line="240" w:lineRule="auto"/>
        <w:ind w:firstLine="851"/>
        <w:jc w:val="both"/>
        <w:rPr>
          <w:rFonts w:ascii="Times New Roman" w:eastAsia="Times New Roman" w:hAnsi="Times New Roman" w:cs="Times New Roman"/>
          <w:sz w:val="28"/>
          <w:szCs w:val="28"/>
          <w:lang w:eastAsia="ru-RU"/>
        </w:rPr>
      </w:pPr>
    </w:p>
    <w:p w14:paraId="0E7760E3" w14:textId="77777777" w:rsidR="008317FE" w:rsidRPr="00C45842" w:rsidRDefault="008317FE" w:rsidP="008317FE">
      <w:pPr>
        <w:shd w:val="clear" w:color="auto" w:fill="FFFFFF"/>
        <w:tabs>
          <w:tab w:val="left" w:pos="993"/>
        </w:tabs>
        <w:spacing w:after="0" w:line="240" w:lineRule="auto"/>
        <w:ind w:firstLine="851"/>
        <w:jc w:val="both"/>
        <w:rPr>
          <w:rFonts w:ascii="Times New Roman" w:eastAsia="Times New Roman" w:hAnsi="Times New Roman" w:cs="Times New Roman"/>
          <w:sz w:val="28"/>
          <w:szCs w:val="28"/>
          <w:lang w:eastAsia="ru-RU"/>
        </w:rPr>
      </w:pPr>
      <w:r w:rsidRPr="00C45842">
        <w:rPr>
          <w:rFonts w:ascii="Times New Roman" w:eastAsia="Times New Roman" w:hAnsi="Times New Roman" w:cs="Times New Roman"/>
          <w:sz w:val="28"/>
          <w:szCs w:val="28"/>
          <w:lang w:eastAsia="ru-RU"/>
        </w:rPr>
        <w:t>Эффективность организации музыкальной среды в группе и работы в рамках развивающего уголка определяется востребованностью детьми и устойчивым интересом к самостоятельной деятельности.</w:t>
      </w:r>
    </w:p>
    <w:p w14:paraId="14CC8A75" w14:textId="77777777" w:rsidR="008317FE" w:rsidRPr="00C45842" w:rsidRDefault="008317FE" w:rsidP="008317FE">
      <w:pPr>
        <w:pStyle w:val="23"/>
        <w:shd w:val="clear" w:color="auto" w:fill="auto"/>
        <w:spacing w:before="0" w:after="0" w:line="276" w:lineRule="auto"/>
        <w:ind w:right="20"/>
        <w:jc w:val="both"/>
      </w:pPr>
    </w:p>
    <w:p w14:paraId="05E86181" w14:textId="77777777" w:rsidR="008317FE" w:rsidRPr="00C45842" w:rsidRDefault="008317FE" w:rsidP="008317FE">
      <w:pPr>
        <w:pStyle w:val="23"/>
        <w:shd w:val="clear" w:color="auto" w:fill="auto"/>
        <w:spacing w:before="0" w:after="0" w:line="276" w:lineRule="auto"/>
        <w:ind w:right="20"/>
        <w:jc w:val="both"/>
        <w:rPr>
          <w:b/>
          <w:bCs/>
        </w:rPr>
      </w:pPr>
      <w:r w:rsidRPr="00C45842">
        <w:rPr>
          <w:b/>
          <w:bCs/>
        </w:rPr>
        <w:t>3.2. Материально-техническое обеспечение рабочей программы.</w:t>
      </w:r>
    </w:p>
    <w:p w14:paraId="3EF151C7" w14:textId="77777777" w:rsidR="008317FE" w:rsidRPr="00C45842" w:rsidRDefault="008317FE" w:rsidP="008317FE">
      <w:pPr>
        <w:shd w:val="clear" w:color="auto" w:fill="FFFFFF"/>
        <w:spacing w:line="240" w:lineRule="auto"/>
        <w:ind w:firstLine="709"/>
        <w:jc w:val="both"/>
        <w:rPr>
          <w:rFonts w:ascii="Times New Roman" w:hAnsi="Times New Roman" w:cs="Times New Roman"/>
          <w:sz w:val="28"/>
          <w:szCs w:val="28"/>
        </w:rPr>
      </w:pPr>
      <w:r w:rsidRPr="00C45842">
        <w:rPr>
          <w:rFonts w:ascii="Times New Roman" w:hAnsi="Times New Roman" w:cs="Times New Roman"/>
          <w:sz w:val="28"/>
          <w:szCs w:val="28"/>
        </w:rPr>
        <w:t>В МБДОУ «Детский сад №9» созданы материально-технические условия, обеспечивающие:</w:t>
      </w:r>
    </w:p>
    <w:p w14:paraId="4ADB16CF" w14:textId="77777777" w:rsidR="008317FE" w:rsidRPr="00C45842" w:rsidRDefault="008317FE" w:rsidP="008317FE">
      <w:pPr>
        <w:shd w:val="clear" w:color="auto" w:fill="FFFFFF"/>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t>1) возможность достижения обучающимися планируемых результатов освоения Федеральной программы;</w:t>
      </w:r>
    </w:p>
    <w:p w14:paraId="5206E308" w14:textId="77777777" w:rsidR="008317FE" w:rsidRPr="00C45842" w:rsidRDefault="008317FE" w:rsidP="008317FE">
      <w:pPr>
        <w:shd w:val="clear" w:color="auto" w:fill="FFFFFF"/>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lastRenderedPageBreak/>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6D408FF5"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к условиям размещения организаций, осуществляющих образовательную деятельность;</w:t>
      </w:r>
    </w:p>
    <w:p w14:paraId="60DF92FA"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оборудованию и содержанию территории;</w:t>
      </w:r>
    </w:p>
    <w:p w14:paraId="7C166D17"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помещениям, их оборудованию и содержанию;</w:t>
      </w:r>
    </w:p>
    <w:p w14:paraId="0363F742"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естественному и искусственному освещению помещений;</w:t>
      </w:r>
    </w:p>
    <w:p w14:paraId="2D1141AB"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отоплению и вентиляции;</w:t>
      </w:r>
    </w:p>
    <w:p w14:paraId="0A111AC9"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водоснабжению и канализации;</w:t>
      </w:r>
    </w:p>
    <w:p w14:paraId="4D3D4671"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организации питания;</w:t>
      </w:r>
    </w:p>
    <w:p w14:paraId="42C44A72"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медицинскому обеспечению;</w:t>
      </w:r>
    </w:p>
    <w:p w14:paraId="7F68D8BE"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приему детей в организации, осуществляющих образовательную деятельность;</w:t>
      </w:r>
    </w:p>
    <w:p w14:paraId="744FEF5A"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организации режима дня;</w:t>
      </w:r>
    </w:p>
    <w:p w14:paraId="399E3320"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организации физического воспитания;</w:t>
      </w:r>
    </w:p>
    <w:p w14:paraId="051C2DF7" w14:textId="77777777" w:rsidR="008317FE" w:rsidRPr="00C45842" w:rsidRDefault="008317FE" w:rsidP="008317FE">
      <w:pPr>
        <w:pStyle w:val="a7"/>
        <w:numPr>
          <w:ilvl w:val="0"/>
          <w:numId w:val="42"/>
        </w:numPr>
        <w:shd w:val="clear" w:color="auto" w:fill="FFFFFF"/>
        <w:spacing w:after="0" w:line="240" w:lineRule="auto"/>
        <w:jc w:val="both"/>
        <w:rPr>
          <w:rFonts w:ascii="Times New Roman" w:hAnsi="Times New Roman" w:cs="Times New Roman"/>
          <w:sz w:val="28"/>
          <w:szCs w:val="28"/>
        </w:rPr>
      </w:pPr>
      <w:r w:rsidRPr="00C45842">
        <w:rPr>
          <w:rFonts w:ascii="Times New Roman" w:hAnsi="Times New Roman" w:cs="Times New Roman"/>
          <w:sz w:val="28"/>
          <w:szCs w:val="28"/>
        </w:rPr>
        <w:t>личной гигиене персонала;</w:t>
      </w:r>
    </w:p>
    <w:p w14:paraId="251C2051" w14:textId="77777777" w:rsidR="008317FE" w:rsidRPr="00C45842" w:rsidRDefault="008317FE" w:rsidP="008317FE">
      <w:pPr>
        <w:shd w:val="clear" w:color="auto" w:fill="FFFFFF"/>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t>3) выполнение ДОО требований пожарной безопасности и электробезопасности;</w:t>
      </w:r>
    </w:p>
    <w:p w14:paraId="4310971F" w14:textId="77777777" w:rsidR="008317FE" w:rsidRPr="00C45842" w:rsidRDefault="008317FE" w:rsidP="008317FE">
      <w:pPr>
        <w:shd w:val="clear" w:color="auto" w:fill="FFFFFF"/>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t>4) выполнение ДОО требований по охране здоровья обучающихся и охране труда работников ДОО;</w:t>
      </w:r>
    </w:p>
    <w:p w14:paraId="6E8255FA" w14:textId="77777777" w:rsidR="008317FE" w:rsidRPr="00C45842" w:rsidRDefault="008317FE" w:rsidP="008317FE">
      <w:pPr>
        <w:shd w:val="clear" w:color="auto" w:fill="FFFFFF"/>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t>5) возможность для беспрепятственного доступа обучающихся с ОВЗ, в том числе детей-инвалидов к объектам инфраструктуры ДОО.</w:t>
      </w:r>
    </w:p>
    <w:p w14:paraId="1929503C" w14:textId="77777777" w:rsidR="008317FE" w:rsidRPr="00C45842" w:rsidRDefault="008317FE" w:rsidP="008317FE">
      <w:pPr>
        <w:shd w:val="clear" w:color="auto" w:fill="FFFFFF"/>
        <w:spacing w:line="240" w:lineRule="auto"/>
        <w:ind w:firstLine="709"/>
        <w:jc w:val="both"/>
        <w:rPr>
          <w:rFonts w:ascii="Times New Roman" w:hAnsi="Times New Roman" w:cs="Times New Roman"/>
          <w:sz w:val="28"/>
          <w:szCs w:val="28"/>
        </w:rPr>
      </w:pPr>
      <w:r w:rsidRPr="00C45842">
        <w:rPr>
          <w:rFonts w:ascii="Times New Roman" w:hAnsi="Times New Roman" w:cs="Times New Roman"/>
          <w:sz w:val="28"/>
          <w:szCs w:val="28"/>
        </w:rPr>
        <w:t xml:space="preserve"> При создании материально-технических условий для детей с ОВЗ ДОО учитываются особенности их физического и психического развития.</w:t>
      </w:r>
    </w:p>
    <w:p w14:paraId="60F7BD60" w14:textId="77777777" w:rsidR="008317FE" w:rsidRPr="00C45842" w:rsidRDefault="008317FE" w:rsidP="008317FE">
      <w:pPr>
        <w:shd w:val="clear" w:color="auto" w:fill="FFFFFF"/>
        <w:spacing w:line="240" w:lineRule="auto"/>
        <w:ind w:firstLine="709"/>
        <w:jc w:val="both"/>
        <w:rPr>
          <w:rFonts w:ascii="Times New Roman" w:hAnsi="Times New Roman" w:cs="Times New Roman"/>
          <w:sz w:val="28"/>
          <w:szCs w:val="28"/>
        </w:rPr>
      </w:pPr>
      <w:r w:rsidRPr="00C45842">
        <w:rPr>
          <w:rFonts w:ascii="Times New Roman" w:hAnsi="Times New Roman" w:cs="Times New Roman"/>
          <w:sz w:val="28"/>
          <w:szCs w:val="28"/>
        </w:rPr>
        <w:t>ДОО оснащена не полным набором оборудования для музыкальной и театрализованной деятельности в помещении и на участке.</w:t>
      </w:r>
    </w:p>
    <w:p w14:paraId="1B28F2D4" w14:textId="77777777" w:rsidR="008317FE" w:rsidRPr="00C45842" w:rsidRDefault="008317FE" w:rsidP="008317FE">
      <w:pPr>
        <w:shd w:val="clear" w:color="auto" w:fill="FFFFFF"/>
        <w:spacing w:line="240" w:lineRule="auto"/>
        <w:ind w:firstLine="709"/>
        <w:jc w:val="both"/>
        <w:rPr>
          <w:rFonts w:ascii="Times New Roman" w:hAnsi="Times New Roman" w:cs="Times New Roman"/>
          <w:sz w:val="28"/>
          <w:szCs w:val="28"/>
        </w:rPr>
      </w:pPr>
      <w:r w:rsidRPr="00C45842">
        <w:rPr>
          <w:rFonts w:ascii="Times New Roman" w:hAnsi="Times New Roman" w:cs="Times New Roman"/>
          <w:sz w:val="28"/>
          <w:szCs w:val="28"/>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0CF87886" w14:textId="77777777" w:rsidR="008317FE" w:rsidRPr="00C45842" w:rsidRDefault="008317FE" w:rsidP="008317FE">
      <w:pPr>
        <w:shd w:val="clear" w:color="auto" w:fill="FFFFFF"/>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3334676D" w14:textId="77777777" w:rsidR="008317FE" w:rsidRPr="00C45842" w:rsidRDefault="008317FE" w:rsidP="008317FE">
      <w:pPr>
        <w:shd w:val="clear" w:color="auto" w:fill="FFFFFF"/>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lastRenderedPageBreak/>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7C7083A8" w14:textId="77777777" w:rsidR="008317FE" w:rsidRPr="00C45842" w:rsidRDefault="008317FE" w:rsidP="008317FE">
      <w:pPr>
        <w:shd w:val="clear" w:color="auto" w:fill="FFFFFF"/>
        <w:spacing w:line="240" w:lineRule="auto"/>
        <w:jc w:val="both"/>
        <w:rPr>
          <w:rFonts w:ascii="Times New Roman" w:hAnsi="Times New Roman" w:cs="Times New Roman"/>
          <w:sz w:val="28"/>
          <w:szCs w:val="28"/>
        </w:rPr>
      </w:pPr>
      <w:r w:rsidRPr="00C45842">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0377B3AE" w14:textId="77777777" w:rsidR="008317FE" w:rsidRPr="00C45842" w:rsidRDefault="008317FE" w:rsidP="008317FE">
      <w:pPr>
        <w:shd w:val="clear" w:color="auto" w:fill="FFFFFF"/>
        <w:spacing w:line="240" w:lineRule="auto"/>
        <w:rPr>
          <w:rFonts w:ascii="Times New Roman" w:hAnsi="Times New Roman" w:cs="Times New Roman"/>
          <w:sz w:val="28"/>
          <w:szCs w:val="28"/>
        </w:rPr>
      </w:pPr>
      <w:r w:rsidRPr="00C45842">
        <w:rPr>
          <w:rFonts w:ascii="Times New Roman" w:hAnsi="Times New Roman" w:cs="Times New Roman"/>
          <w:sz w:val="28"/>
          <w:szCs w:val="28"/>
        </w:rPr>
        <w:t>4) административные помещения, методический кабинет;</w:t>
      </w:r>
    </w:p>
    <w:p w14:paraId="2234C034" w14:textId="77777777" w:rsidR="008317FE" w:rsidRPr="00C45842" w:rsidRDefault="008317FE" w:rsidP="008317FE">
      <w:pPr>
        <w:shd w:val="clear" w:color="auto" w:fill="FFFFFF"/>
        <w:spacing w:line="240" w:lineRule="auto"/>
        <w:rPr>
          <w:rFonts w:ascii="Times New Roman" w:hAnsi="Times New Roman" w:cs="Times New Roman"/>
          <w:sz w:val="28"/>
          <w:szCs w:val="28"/>
        </w:rPr>
      </w:pPr>
      <w:r w:rsidRPr="00C45842">
        <w:rPr>
          <w:rFonts w:ascii="Times New Roman" w:hAnsi="Times New Roman" w:cs="Times New Roman"/>
          <w:sz w:val="28"/>
          <w:szCs w:val="28"/>
        </w:rPr>
        <w:t>5) помещения для занятий специалистов (учитель-логопед, учитель-дефектолог, педагог-психолог);</w:t>
      </w:r>
    </w:p>
    <w:p w14:paraId="5CBE41E3" w14:textId="77777777" w:rsidR="008317FE" w:rsidRPr="00C45842" w:rsidRDefault="008317FE" w:rsidP="008317FE">
      <w:pPr>
        <w:shd w:val="clear" w:color="auto" w:fill="FFFFFF"/>
        <w:spacing w:line="240" w:lineRule="auto"/>
        <w:rPr>
          <w:rFonts w:ascii="Times New Roman" w:hAnsi="Times New Roman" w:cs="Times New Roman"/>
          <w:sz w:val="28"/>
          <w:szCs w:val="28"/>
        </w:rPr>
      </w:pPr>
      <w:r w:rsidRPr="00C45842">
        <w:rPr>
          <w:rFonts w:ascii="Times New Roman" w:hAnsi="Times New Roman" w:cs="Times New Roman"/>
          <w:sz w:val="28"/>
          <w:szCs w:val="28"/>
        </w:rPr>
        <w:t>6) помещения, обеспечивающие охрану и укрепление физического и психологического здоровья, в том числе медицинский кабинет;</w:t>
      </w:r>
    </w:p>
    <w:p w14:paraId="09F287BF" w14:textId="77777777" w:rsidR="008317FE" w:rsidRPr="00C45842" w:rsidRDefault="008317FE" w:rsidP="008317FE">
      <w:pPr>
        <w:shd w:val="clear" w:color="auto" w:fill="FFFFFF"/>
        <w:spacing w:line="240" w:lineRule="auto"/>
        <w:rPr>
          <w:rFonts w:ascii="Times New Roman" w:hAnsi="Times New Roman" w:cs="Times New Roman"/>
          <w:sz w:val="28"/>
          <w:szCs w:val="28"/>
        </w:rPr>
      </w:pPr>
      <w:r w:rsidRPr="00C45842">
        <w:rPr>
          <w:rFonts w:ascii="Times New Roman" w:hAnsi="Times New Roman" w:cs="Times New Roman"/>
          <w:sz w:val="28"/>
          <w:szCs w:val="28"/>
        </w:rPr>
        <w:t>7) оформленная территория и оборудованные участки для прогулки ДОО.</w:t>
      </w:r>
    </w:p>
    <w:p w14:paraId="384E5B8A" w14:textId="77777777" w:rsidR="008317FE" w:rsidRPr="00C45842" w:rsidRDefault="008317FE" w:rsidP="008317FE">
      <w:pPr>
        <w:shd w:val="clear" w:color="auto" w:fill="FFFFFF"/>
        <w:spacing w:line="240" w:lineRule="auto"/>
        <w:ind w:firstLine="709"/>
        <w:jc w:val="both"/>
        <w:rPr>
          <w:rFonts w:ascii="Times New Roman" w:hAnsi="Times New Roman" w:cs="Times New Roman"/>
          <w:sz w:val="28"/>
          <w:szCs w:val="28"/>
        </w:rPr>
      </w:pPr>
      <w:r w:rsidRPr="00C45842">
        <w:rPr>
          <w:rFonts w:ascii="Times New Roman" w:hAnsi="Times New Roman" w:cs="Times New Roman"/>
          <w:sz w:val="28"/>
          <w:szCs w:val="28"/>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311A9CF8" w14:textId="77777777" w:rsidR="008317FE" w:rsidRPr="00C45842" w:rsidRDefault="008317FE" w:rsidP="008317FE">
      <w:pPr>
        <w:shd w:val="clear" w:color="auto" w:fill="FFFFFF"/>
        <w:spacing w:line="240" w:lineRule="auto"/>
        <w:ind w:firstLine="709"/>
        <w:jc w:val="both"/>
        <w:rPr>
          <w:rFonts w:ascii="Times New Roman" w:hAnsi="Times New Roman" w:cs="Times New Roman"/>
          <w:sz w:val="28"/>
          <w:szCs w:val="28"/>
        </w:rPr>
      </w:pPr>
      <w:r w:rsidRPr="00C45842">
        <w:rPr>
          <w:rFonts w:ascii="Times New Roman" w:hAnsi="Times New Roman" w:cs="Times New Roman"/>
          <w:sz w:val="28"/>
          <w:szCs w:val="28"/>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650495C8" w14:textId="77777777" w:rsidR="008317FE" w:rsidRPr="00C45842" w:rsidRDefault="008317FE" w:rsidP="008317FE">
      <w:pPr>
        <w:pStyle w:val="23"/>
        <w:shd w:val="clear" w:color="auto" w:fill="auto"/>
        <w:spacing w:before="0" w:after="0" w:line="276" w:lineRule="auto"/>
        <w:ind w:right="20"/>
        <w:jc w:val="both"/>
        <w:rPr>
          <w:b/>
          <w:bCs/>
        </w:rPr>
      </w:pPr>
    </w:p>
    <w:p w14:paraId="7BF302A1" w14:textId="77777777" w:rsidR="008317FE" w:rsidRPr="00C45842" w:rsidRDefault="008317FE" w:rsidP="008317FE">
      <w:pPr>
        <w:pStyle w:val="23"/>
        <w:shd w:val="clear" w:color="auto" w:fill="auto"/>
        <w:spacing w:before="0" w:after="0" w:line="276" w:lineRule="auto"/>
        <w:ind w:right="20"/>
        <w:jc w:val="both"/>
        <w:rPr>
          <w:b/>
          <w:bCs/>
        </w:rPr>
      </w:pPr>
    </w:p>
    <w:p w14:paraId="34B8C6B0" w14:textId="77777777" w:rsidR="008317FE" w:rsidRPr="00C45842" w:rsidRDefault="008317FE" w:rsidP="008317FE">
      <w:pPr>
        <w:pStyle w:val="23"/>
        <w:shd w:val="clear" w:color="auto" w:fill="auto"/>
        <w:spacing w:before="0" w:after="0" w:line="276" w:lineRule="auto"/>
        <w:ind w:right="20"/>
        <w:jc w:val="both"/>
      </w:pPr>
      <w:r w:rsidRPr="00C45842">
        <w:rPr>
          <w:b/>
          <w:bCs/>
        </w:rPr>
        <w:t>3.3. Режим и распорядок дня в соответствии с СанПиН.</w:t>
      </w:r>
    </w:p>
    <w:p w14:paraId="2FAB0C81" w14:textId="77777777" w:rsidR="008317FE" w:rsidRPr="00C45842" w:rsidRDefault="008317FE" w:rsidP="008317FE">
      <w:pPr>
        <w:shd w:val="clear" w:color="auto" w:fill="FFFFFF"/>
        <w:spacing w:after="255" w:line="270" w:lineRule="atLeast"/>
        <w:ind w:firstLine="708"/>
        <w:contextualSpacing/>
        <w:jc w:val="both"/>
        <w:rPr>
          <w:rFonts w:ascii="Times New Roman" w:hAnsi="Times New Roman" w:cs="Times New Roman"/>
          <w:sz w:val="28"/>
          <w:szCs w:val="28"/>
        </w:rPr>
      </w:pPr>
      <w:r w:rsidRPr="00C45842">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00B7E0A" w14:textId="77777777" w:rsidR="008317FE" w:rsidRPr="00C45842" w:rsidRDefault="008317FE" w:rsidP="008317FE">
      <w:pPr>
        <w:shd w:val="clear" w:color="auto" w:fill="FFFFFF"/>
        <w:spacing w:after="255" w:line="240" w:lineRule="auto"/>
        <w:ind w:firstLine="708"/>
        <w:contextualSpacing/>
        <w:jc w:val="both"/>
        <w:rPr>
          <w:rFonts w:ascii="Times New Roman" w:hAnsi="Times New Roman" w:cs="Times New Roman"/>
          <w:sz w:val="28"/>
          <w:szCs w:val="28"/>
        </w:rPr>
      </w:pPr>
      <w:r w:rsidRPr="00C45842">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63EF22EB" w14:textId="77777777" w:rsidR="008317FE" w:rsidRPr="00C45842" w:rsidRDefault="008317FE" w:rsidP="008317FE">
      <w:pPr>
        <w:shd w:val="clear" w:color="auto" w:fill="FFFFFF"/>
        <w:spacing w:after="255" w:line="240" w:lineRule="auto"/>
        <w:ind w:firstLine="360"/>
        <w:contextualSpacing/>
        <w:jc w:val="both"/>
        <w:rPr>
          <w:rFonts w:ascii="Times New Roman" w:hAnsi="Times New Roman" w:cs="Times New Roman"/>
          <w:sz w:val="28"/>
          <w:szCs w:val="28"/>
        </w:rPr>
      </w:pPr>
      <w:r w:rsidRPr="00C45842">
        <w:rPr>
          <w:rFonts w:ascii="Times New Roman" w:hAnsi="Times New Roman" w:cs="Times New Roman"/>
          <w:sz w:val="28"/>
          <w:szCs w:val="28"/>
        </w:rPr>
        <w:t>Согласно пункту 2.10 СП 2.4.3648-20 к организации образовательного процесса и режима дня соблюдаются следующие требования:</w:t>
      </w:r>
    </w:p>
    <w:p w14:paraId="681B70AE" w14:textId="77777777" w:rsidR="008317FE" w:rsidRPr="00C45842" w:rsidRDefault="008317FE" w:rsidP="008317FE">
      <w:pPr>
        <w:pStyle w:val="a7"/>
        <w:numPr>
          <w:ilvl w:val="0"/>
          <w:numId w:val="36"/>
        </w:numPr>
        <w:shd w:val="clear" w:color="auto" w:fill="FFFFFF"/>
        <w:spacing w:after="255" w:line="240" w:lineRule="auto"/>
        <w:jc w:val="both"/>
        <w:rPr>
          <w:rFonts w:ascii="Times New Roman" w:hAnsi="Times New Roman" w:cs="Times New Roman"/>
          <w:sz w:val="28"/>
          <w:szCs w:val="28"/>
        </w:rPr>
      </w:pPr>
      <w:r w:rsidRPr="00C45842">
        <w:rPr>
          <w:rFonts w:ascii="Times New Roman" w:hAnsi="Times New Roman" w:cs="Times New Roman"/>
          <w:sz w:val="28"/>
          <w:szCs w:val="28"/>
        </w:rPr>
        <w:lastRenderedPageBreak/>
        <w:t>режим двигательной активности детей в течение дня организуется с учётом возрастных особенностей и состояния здоровья;</w:t>
      </w:r>
    </w:p>
    <w:p w14:paraId="7FBE9ED8" w14:textId="77777777" w:rsidR="008317FE" w:rsidRPr="00C45842" w:rsidRDefault="008317FE" w:rsidP="008317FE">
      <w:pPr>
        <w:pStyle w:val="a7"/>
        <w:numPr>
          <w:ilvl w:val="0"/>
          <w:numId w:val="36"/>
        </w:numPr>
        <w:shd w:val="clear" w:color="auto" w:fill="FFFFFF"/>
        <w:spacing w:after="255" w:line="240" w:lineRule="auto"/>
        <w:jc w:val="both"/>
        <w:rPr>
          <w:rFonts w:ascii="Times New Roman" w:hAnsi="Times New Roman" w:cs="Times New Roman"/>
          <w:sz w:val="28"/>
          <w:szCs w:val="28"/>
        </w:rPr>
      </w:pPr>
      <w:r w:rsidRPr="00C45842">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EE0CA4A" w14:textId="77777777" w:rsidR="008317FE" w:rsidRPr="00C45842" w:rsidRDefault="008317FE" w:rsidP="008317FE">
      <w:pPr>
        <w:pStyle w:val="a7"/>
        <w:numPr>
          <w:ilvl w:val="0"/>
          <w:numId w:val="36"/>
        </w:numPr>
        <w:shd w:val="clear" w:color="auto" w:fill="FFFFFF"/>
        <w:spacing w:after="255" w:line="240" w:lineRule="auto"/>
        <w:jc w:val="both"/>
        <w:rPr>
          <w:rFonts w:ascii="Times New Roman" w:hAnsi="Times New Roman" w:cs="Times New Roman"/>
          <w:sz w:val="28"/>
          <w:szCs w:val="28"/>
        </w:rPr>
      </w:pPr>
      <w:r w:rsidRPr="00C45842">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20BD629C" w14:textId="77777777" w:rsidR="008317FE" w:rsidRPr="00C45842" w:rsidRDefault="008317FE" w:rsidP="008317FE">
      <w:pPr>
        <w:pStyle w:val="a7"/>
        <w:numPr>
          <w:ilvl w:val="0"/>
          <w:numId w:val="36"/>
        </w:numPr>
        <w:shd w:val="clear" w:color="auto" w:fill="FFFFFF"/>
        <w:spacing w:after="255" w:line="240" w:lineRule="auto"/>
        <w:jc w:val="both"/>
        <w:rPr>
          <w:rFonts w:ascii="Times New Roman" w:hAnsi="Times New Roman" w:cs="Times New Roman"/>
          <w:sz w:val="28"/>
          <w:szCs w:val="28"/>
        </w:rPr>
      </w:pPr>
      <w:r w:rsidRPr="00C45842">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1C7CB977" w14:textId="77777777" w:rsidR="008317FE" w:rsidRPr="00C45842" w:rsidRDefault="008317FE" w:rsidP="008317FE">
      <w:pPr>
        <w:shd w:val="clear" w:color="auto" w:fill="FFFFFF"/>
        <w:spacing w:after="255" w:line="270" w:lineRule="atLeast"/>
        <w:ind w:firstLine="360"/>
        <w:contextualSpacing/>
        <w:jc w:val="both"/>
        <w:rPr>
          <w:rFonts w:ascii="Times New Roman" w:hAnsi="Times New Roman" w:cs="Times New Roman"/>
          <w:sz w:val="28"/>
          <w:szCs w:val="28"/>
        </w:rPr>
      </w:pPr>
      <w:r w:rsidRPr="00C45842">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 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14:paraId="77E3C5F2" w14:textId="77777777" w:rsidR="008317FE" w:rsidRPr="00C45842" w:rsidRDefault="008317FE" w:rsidP="008317FE">
      <w:pPr>
        <w:shd w:val="clear" w:color="auto" w:fill="FFFFFF"/>
        <w:spacing w:after="255" w:line="270" w:lineRule="atLeast"/>
        <w:contextualSpacing/>
        <w:jc w:val="both"/>
        <w:rPr>
          <w:rFonts w:ascii="Times New Roman" w:hAnsi="Times New Roman" w:cs="Times New Roman"/>
          <w:sz w:val="28"/>
          <w:szCs w:val="28"/>
        </w:rPr>
      </w:pPr>
    </w:p>
    <w:p w14:paraId="782DCC32" w14:textId="77777777" w:rsidR="008317FE" w:rsidRPr="00C45842" w:rsidRDefault="008317FE" w:rsidP="008317FE">
      <w:pPr>
        <w:shd w:val="clear" w:color="auto" w:fill="FFFFFF"/>
        <w:spacing w:after="255" w:line="270" w:lineRule="atLeast"/>
        <w:contextualSpacing/>
        <w:jc w:val="center"/>
        <w:rPr>
          <w:rFonts w:ascii="Times New Roman" w:hAnsi="Times New Roman" w:cs="Times New Roman"/>
          <w:b/>
          <w:bCs/>
          <w:sz w:val="28"/>
          <w:szCs w:val="28"/>
        </w:rPr>
      </w:pPr>
      <w:r w:rsidRPr="00C45842">
        <w:rPr>
          <w:rFonts w:ascii="Times New Roman" w:hAnsi="Times New Roman" w:cs="Times New Roman"/>
          <w:b/>
          <w:bCs/>
          <w:sz w:val="28"/>
          <w:szCs w:val="28"/>
        </w:rPr>
        <w:t>Требования и показатели организации образовательного процесса и режима дня.</w:t>
      </w:r>
    </w:p>
    <w:p w14:paraId="0FFFA0F7" w14:textId="77777777" w:rsidR="008317FE" w:rsidRPr="00C45842" w:rsidRDefault="008317FE" w:rsidP="008317FE">
      <w:pPr>
        <w:shd w:val="clear" w:color="auto" w:fill="FFFFFF"/>
        <w:spacing w:after="255" w:line="270" w:lineRule="atLeast"/>
        <w:contextualSpacing/>
        <w:jc w:val="center"/>
        <w:rPr>
          <w:rFonts w:ascii="Times New Roman" w:hAnsi="Times New Roman" w:cs="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23"/>
        <w:gridCol w:w="2090"/>
        <w:gridCol w:w="2415"/>
      </w:tblGrid>
      <w:tr w:rsidR="008317FE" w:rsidRPr="00C45842" w14:paraId="1C73801E" w14:textId="77777777" w:rsidTr="00554072">
        <w:trPr>
          <w:jc w:val="center"/>
        </w:trPr>
        <w:tc>
          <w:tcPr>
            <w:tcW w:w="5146" w:type="dxa"/>
          </w:tcPr>
          <w:p w14:paraId="5CCECE83"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Показатель</w:t>
            </w:r>
          </w:p>
        </w:tc>
        <w:tc>
          <w:tcPr>
            <w:tcW w:w="2099" w:type="dxa"/>
          </w:tcPr>
          <w:p w14:paraId="04D56CEE"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Возраст</w:t>
            </w:r>
          </w:p>
        </w:tc>
        <w:tc>
          <w:tcPr>
            <w:tcW w:w="2423" w:type="dxa"/>
          </w:tcPr>
          <w:p w14:paraId="0AC0AB2C"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Норматив</w:t>
            </w:r>
          </w:p>
        </w:tc>
      </w:tr>
      <w:tr w:rsidR="008317FE" w:rsidRPr="00C45842" w14:paraId="1B93CBED" w14:textId="77777777" w:rsidTr="00554072">
        <w:trPr>
          <w:jc w:val="center"/>
        </w:trPr>
        <w:tc>
          <w:tcPr>
            <w:tcW w:w="9668" w:type="dxa"/>
            <w:gridSpan w:val="3"/>
          </w:tcPr>
          <w:p w14:paraId="1606BD2B"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Требования к организации образовательного процесса</w:t>
            </w:r>
          </w:p>
        </w:tc>
      </w:tr>
      <w:tr w:rsidR="008317FE" w:rsidRPr="00C45842" w14:paraId="03533A69" w14:textId="77777777" w:rsidTr="00554072">
        <w:trPr>
          <w:jc w:val="center"/>
        </w:trPr>
        <w:tc>
          <w:tcPr>
            <w:tcW w:w="5146" w:type="dxa"/>
          </w:tcPr>
          <w:p w14:paraId="10030A82"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Начало занятий не ранее</w:t>
            </w:r>
          </w:p>
        </w:tc>
        <w:tc>
          <w:tcPr>
            <w:tcW w:w="2099" w:type="dxa"/>
          </w:tcPr>
          <w:p w14:paraId="5FB6D4AC"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все возрасты</w:t>
            </w:r>
          </w:p>
        </w:tc>
        <w:tc>
          <w:tcPr>
            <w:tcW w:w="2423" w:type="dxa"/>
          </w:tcPr>
          <w:p w14:paraId="0409B436"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8.00</w:t>
            </w:r>
          </w:p>
        </w:tc>
      </w:tr>
      <w:tr w:rsidR="008317FE" w:rsidRPr="00C45842" w14:paraId="6A81EA4F" w14:textId="77777777" w:rsidTr="00554072">
        <w:trPr>
          <w:jc w:val="center"/>
        </w:trPr>
        <w:tc>
          <w:tcPr>
            <w:tcW w:w="5146" w:type="dxa"/>
          </w:tcPr>
          <w:p w14:paraId="2AF489DD"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Окончание занятий, не позднее</w:t>
            </w:r>
          </w:p>
        </w:tc>
        <w:tc>
          <w:tcPr>
            <w:tcW w:w="2099" w:type="dxa"/>
          </w:tcPr>
          <w:p w14:paraId="0259B437"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все возрасты</w:t>
            </w:r>
          </w:p>
        </w:tc>
        <w:tc>
          <w:tcPr>
            <w:tcW w:w="2423" w:type="dxa"/>
          </w:tcPr>
          <w:p w14:paraId="46634CB1"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17.00</w:t>
            </w:r>
          </w:p>
        </w:tc>
      </w:tr>
      <w:tr w:rsidR="008317FE" w:rsidRPr="00C45842" w14:paraId="22619885" w14:textId="77777777" w:rsidTr="00554072">
        <w:trPr>
          <w:jc w:val="center"/>
        </w:trPr>
        <w:tc>
          <w:tcPr>
            <w:tcW w:w="5146" w:type="dxa"/>
            <w:vMerge w:val="restart"/>
            <w:vAlign w:val="center"/>
          </w:tcPr>
          <w:p w14:paraId="1506B889"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Продолжительность занятия для детей дошкольного возраста, не более</w:t>
            </w:r>
          </w:p>
        </w:tc>
        <w:tc>
          <w:tcPr>
            <w:tcW w:w="2099" w:type="dxa"/>
          </w:tcPr>
          <w:p w14:paraId="3DE21F76"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от 1,5 до 3 лет</w:t>
            </w:r>
          </w:p>
        </w:tc>
        <w:tc>
          <w:tcPr>
            <w:tcW w:w="2423" w:type="dxa"/>
          </w:tcPr>
          <w:p w14:paraId="26DDB47B"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10 минут</w:t>
            </w:r>
          </w:p>
        </w:tc>
      </w:tr>
      <w:tr w:rsidR="008317FE" w:rsidRPr="00C45842" w14:paraId="787B7292" w14:textId="77777777" w:rsidTr="00554072">
        <w:trPr>
          <w:jc w:val="center"/>
        </w:trPr>
        <w:tc>
          <w:tcPr>
            <w:tcW w:w="5146" w:type="dxa"/>
            <w:vMerge/>
            <w:vAlign w:val="center"/>
          </w:tcPr>
          <w:p w14:paraId="1524E4E2"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436D7F47"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от 3 до 4 лет</w:t>
            </w:r>
          </w:p>
        </w:tc>
        <w:tc>
          <w:tcPr>
            <w:tcW w:w="2423" w:type="dxa"/>
          </w:tcPr>
          <w:p w14:paraId="5AB8A414"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15 минут</w:t>
            </w:r>
          </w:p>
        </w:tc>
      </w:tr>
      <w:tr w:rsidR="008317FE" w:rsidRPr="00C45842" w14:paraId="310212B8" w14:textId="77777777" w:rsidTr="00554072">
        <w:trPr>
          <w:jc w:val="center"/>
        </w:trPr>
        <w:tc>
          <w:tcPr>
            <w:tcW w:w="5146" w:type="dxa"/>
            <w:vMerge/>
            <w:vAlign w:val="center"/>
          </w:tcPr>
          <w:p w14:paraId="32E74D0A"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6E83582A"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от 4 до 5 лет</w:t>
            </w:r>
          </w:p>
        </w:tc>
        <w:tc>
          <w:tcPr>
            <w:tcW w:w="2423" w:type="dxa"/>
          </w:tcPr>
          <w:p w14:paraId="3FDA33CD"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20 минут</w:t>
            </w:r>
          </w:p>
        </w:tc>
      </w:tr>
      <w:tr w:rsidR="008317FE" w:rsidRPr="00C45842" w14:paraId="05F0208B" w14:textId="77777777" w:rsidTr="00554072">
        <w:trPr>
          <w:jc w:val="center"/>
        </w:trPr>
        <w:tc>
          <w:tcPr>
            <w:tcW w:w="5146" w:type="dxa"/>
            <w:vMerge/>
            <w:vAlign w:val="center"/>
          </w:tcPr>
          <w:p w14:paraId="3794EF1E"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67A6164E"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от 5 до 6 лет</w:t>
            </w:r>
          </w:p>
        </w:tc>
        <w:tc>
          <w:tcPr>
            <w:tcW w:w="2423" w:type="dxa"/>
          </w:tcPr>
          <w:p w14:paraId="69B2A851"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25 минут</w:t>
            </w:r>
          </w:p>
        </w:tc>
      </w:tr>
      <w:tr w:rsidR="008317FE" w:rsidRPr="00C45842" w14:paraId="22993188" w14:textId="77777777" w:rsidTr="00554072">
        <w:trPr>
          <w:jc w:val="center"/>
        </w:trPr>
        <w:tc>
          <w:tcPr>
            <w:tcW w:w="5146" w:type="dxa"/>
            <w:vMerge/>
            <w:vAlign w:val="center"/>
          </w:tcPr>
          <w:p w14:paraId="681D244C"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41067377"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от 6 до 7 лет</w:t>
            </w:r>
          </w:p>
        </w:tc>
        <w:tc>
          <w:tcPr>
            <w:tcW w:w="2423" w:type="dxa"/>
          </w:tcPr>
          <w:p w14:paraId="2F887FBD" w14:textId="77777777" w:rsidR="008317FE" w:rsidRPr="00C45842" w:rsidRDefault="008317FE" w:rsidP="00554072">
            <w:pPr>
              <w:spacing w:line="240" w:lineRule="auto"/>
              <w:rPr>
                <w:rFonts w:ascii="Times New Roman" w:hAnsi="Times New Roman" w:cs="Times New Roman"/>
                <w:b/>
                <w:bCs/>
                <w:sz w:val="28"/>
                <w:szCs w:val="28"/>
              </w:rPr>
            </w:pPr>
            <w:r w:rsidRPr="00C45842">
              <w:rPr>
                <w:rFonts w:ascii="Times New Roman" w:hAnsi="Times New Roman" w:cs="Times New Roman"/>
                <w:b/>
                <w:bCs/>
                <w:sz w:val="28"/>
                <w:szCs w:val="28"/>
              </w:rPr>
              <w:t>30 минут</w:t>
            </w:r>
          </w:p>
        </w:tc>
      </w:tr>
      <w:tr w:rsidR="008317FE" w:rsidRPr="00C45842" w14:paraId="632A3299" w14:textId="77777777" w:rsidTr="00554072">
        <w:trPr>
          <w:jc w:val="center"/>
        </w:trPr>
        <w:tc>
          <w:tcPr>
            <w:tcW w:w="5146" w:type="dxa"/>
            <w:vMerge w:val="restart"/>
            <w:vAlign w:val="center"/>
          </w:tcPr>
          <w:p w14:paraId="6A0DE6E6"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не более</w:t>
            </w:r>
          </w:p>
        </w:tc>
        <w:tc>
          <w:tcPr>
            <w:tcW w:w="2099" w:type="dxa"/>
          </w:tcPr>
          <w:p w14:paraId="3260041C"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от 1,5 до 3 лет</w:t>
            </w:r>
          </w:p>
        </w:tc>
        <w:tc>
          <w:tcPr>
            <w:tcW w:w="2423" w:type="dxa"/>
          </w:tcPr>
          <w:p w14:paraId="288A77FF"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20 минут</w:t>
            </w:r>
          </w:p>
        </w:tc>
      </w:tr>
      <w:tr w:rsidR="008317FE" w:rsidRPr="00C45842" w14:paraId="1DE2B4CC" w14:textId="77777777" w:rsidTr="00554072">
        <w:trPr>
          <w:jc w:val="center"/>
        </w:trPr>
        <w:tc>
          <w:tcPr>
            <w:tcW w:w="5146" w:type="dxa"/>
            <w:vMerge/>
            <w:vAlign w:val="center"/>
          </w:tcPr>
          <w:p w14:paraId="64E403ED"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1A778DF7"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от 3 до 4 лет</w:t>
            </w:r>
          </w:p>
        </w:tc>
        <w:tc>
          <w:tcPr>
            <w:tcW w:w="2423" w:type="dxa"/>
          </w:tcPr>
          <w:p w14:paraId="778E01A9"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30 минут</w:t>
            </w:r>
          </w:p>
        </w:tc>
      </w:tr>
      <w:tr w:rsidR="008317FE" w:rsidRPr="00C45842" w14:paraId="698F7779" w14:textId="77777777" w:rsidTr="00554072">
        <w:trPr>
          <w:jc w:val="center"/>
        </w:trPr>
        <w:tc>
          <w:tcPr>
            <w:tcW w:w="5146" w:type="dxa"/>
            <w:vMerge/>
            <w:vAlign w:val="center"/>
          </w:tcPr>
          <w:p w14:paraId="1D3EA817"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07C333C1"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от 4 до 5 лет</w:t>
            </w:r>
          </w:p>
        </w:tc>
        <w:tc>
          <w:tcPr>
            <w:tcW w:w="2423" w:type="dxa"/>
          </w:tcPr>
          <w:p w14:paraId="66A52BD5"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40 минут</w:t>
            </w:r>
          </w:p>
        </w:tc>
      </w:tr>
      <w:tr w:rsidR="008317FE" w:rsidRPr="00C45842" w14:paraId="0A2FDE41" w14:textId="77777777" w:rsidTr="00554072">
        <w:trPr>
          <w:jc w:val="center"/>
        </w:trPr>
        <w:tc>
          <w:tcPr>
            <w:tcW w:w="5146" w:type="dxa"/>
            <w:vMerge/>
            <w:vAlign w:val="center"/>
          </w:tcPr>
          <w:p w14:paraId="3FE748C7"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26DFE2BF"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от 5 до 6 лет</w:t>
            </w:r>
          </w:p>
        </w:tc>
        <w:tc>
          <w:tcPr>
            <w:tcW w:w="2423" w:type="dxa"/>
          </w:tcPr>
          <w:p w14:paraId="760A74CD"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50 минут или 75 минут при организации 1 занятия после дневного сна</w:t>
            </w:r>
          </w:p>
        </w:tc>
      </w:tr>
      <w:tr w:rsidR="008317FE" w:rsidRPr="00C45842" w14:paraId="6282BDAF" w14:textId="77777777" w:rsidTr="00554072">
        <w:trPr>
          <w:jc w:val="center"/>
        </w:trPr>
        <w:tc>
          <w:tcPr>
            <w:tcW w:w="5146" w:type="dxa"/>
            <w:vMerge/>
            <w:vAlign w:val="center"/>
          </w:tcPr>
          <w:p w14:paraId="696E07CD"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3D2E3969"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от 6 до 7 лет</w:t>
            </w:r>
          </w:p>
        </w:tc>
        <w:tc>
          <w:tcPr>
            <w:tcW w:w="2423" w:type="dxa"/>
          </w:tcPr>
          <w:p w14:paraId="315D473D"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90 минут</w:t>
            </w:r>
          </w:p>
        </w:tc>
      </w:tr>
      <w:tr w:rsidR="008317FE" w:rsidRPr="00C45842" w14:paraId="631A5EFA" w14:textId="77777777" w:rsidTr="00554072">
        <w:trPr>
          <w:jc w:val="center"/>
        </w:trPr>
        <w:tc>
          <w:tcPr>
            <w:tcW w:w="5146" w:type="dxa"/>
          </w:tcPr>
          <w:p w14:paraId="4CB3CA33"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Продолжительность перерывов между занятиями, не менее</w:t>
            </w:r>
          </w:p>
        </w:tc>
        <w:tc>
          <w:tcPr>
            <w:tcW w:w="2099" w:type="dxa"/>
          </w:tcPr>
          <w:p w14:paraId="2860E863"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все возрасты</w:t>
            </w:r>
          </w:p>
        </w:tc>
        <w:tc>
          <w:tcPr>
            <w:tcW w:w="2423" w:type="dxa"/>
          </w:tcPr>
          <w:p w14:paraId="28BFD9FC"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10 минут</w:t>
            </w:r>
          </w:p>
        </w:tc>
      </w:tr>
      <w:tr w:rsidR="008317FE" w:rsidRPr="00C45842" w14:paraId="3E17A1F4" w14:textId="77777777" w:rsidTr="00554072">
        <w:trPr>
          <w:jc w:val="center"/>
        </w:trPr>
        <w:tc>
          <w:tcPr>
            <w:tcW w:w="5146" w:type="dxa"/>
          </w:tcPr>
          <w:p w14:paraId="05BA9323"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Перерыв во время занятий для гимнастики, не менее</w:t>
            </w:r>
          </w:p>
        </w:tc>
        <w:tc>
          <w:tcPr>
            <w:tcW w:w="2099" w:type="dxa"/>
          </w:tcPr>
          <w:p w14:paraId="61AB51EC"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все возрасты</w:t>
            </w:r>
          </w:p>
        </w:tc>
        <w:tc>
          <w:tcPr>
            <w:tcW w:w="2423" w:type="dxa"/>
          </w:tcPr>
          <w:p w14:paraId="0472AB05"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2-х минут</w:t>
            </w:r>
          </w:p>
        </w:tc>
      </w:tr>
      <w:tr w:rsidR="008317FE" w:rsidRPr="00C45842" w14:paraId="21C93BE9" w14:textId="77777777" w:rsidTr="00554072">
        <w:trPr>
          <w:jc w:val="center"/>
        </w:trPr>
        <w:tc>
          <w:tcPr>
            <w:tcW w:w="9668" w:type="dxa"/>
            <w:gridSpan w:val="3"/>
          </w:tcPr>
          <w:p w14:paraId="2BACDDE4"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Показатели организации режима дня</w:t>
            </w:r>
          </w:p>
        </w:tc>
      </w:tr>
      <w:tr w:rsidR="008317FE" w:rsidRPr="00C45842" w14:paraId="23E521DA" w14:textId="77777777" w:rsidTr="00554072">
        <w:trPr>
          <w:jc w:val="center"/>
        </w:trPr>
        <w:tc>
          <w:tcPr>
            <w:tcW w:w="5146" w:type="dxa"/>
            <w:vMerge w:val="restart"/>
            <w:vAlign w:val="center"/>
          </w:tcPr>
          <w:p w14:paraId="400C2972"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Продолжительность ночного сна не менее</w:t>
            </w:r>
          </w:p>
        </w:tc>
        <w:tc>
          <w:tcPr>
            <w:tcW w:w="2099" w:type="dxa"/>
          </w:tcPr>
          <w:p w14:paraId="2D9EBF0D"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1-3 года</w:t>
            </w:r>
          </w:p>
        </w:tc>
        <w:tc>
          <w:tcPr>
            <w:tcW w:w="2423" w:type="dxa"/>
          </w:tcPr>
          <w:p w14:paraId="3E1417E3"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12 часов</w:t>
            </w:r>
          </w:p>
        </w:tc>
      </w:tr>
      <w:tr w:rsidR="008317FE" w:rsidRPr="00C45842" w14:paraId="2E9F26E2" w14:textId="77777777" w:rsidTr="00554072">
        <w:trPr>
          <w:jc w:val="center"/>
        </w:trPr>
        <w:tc>
          <w:tcPr>
            <w:tcW w:w="5146" w:type="dxa"/>
            <w:vMerge/>
            <w:vAlign w:val="center"/>
          </w:tcPr>
          <w:p w14:paraId="28507F7D"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3337A957"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4-7 лет</w:t>
            </w:r>
          </w:p>
        </w:tc>
        <w:tc>
          <w:tcPr>
            <w:tcW w:w="2423" w:type="dxa"/>
          </w:tcPr>
          <w:p w14:paraId="79683AA8"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11 часов</w:t>
            </w:r>
          </w:p>
        </w:tc>
      </w:tr>
      <w:tr w:rsidR="008317FE" w:rsidRPr="00C45842" w14:paraId="04AF482B" w14:textId="77777777" w:rsidTr="00554072">
        <w:trPr>
          <w:jc w:val="center"/>
        </w:trPr>
        <w:tc>
          <w:tcPr>
            <w:tcW w:w="5146" w:type="dxa"/>
            <w:vMerge w:val="restart"/>
            <w:vAlign w:val="center"/>
          </w:tcPr>
          <w:p w14:paraId="2AA37CA7"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Продолжительность дневного сна, не менее</w:t>
            </w:r>
          </w:p>
        </w:tc>
        <w:tc>
          <w:tcPr>
            <w:tcW w:w="2099" w:type="dxa"/>
          </w:tcPr>
          <w:p w14:paraId="5CF1D042"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1-3 года</w:t>
            </w:r>
          </w:p>
        </w:tc>
        <w:tc>
          <w:tcPr>
            <w:tcW w:w="2423" w:type="dxa"/>
          </w:tcPr>
          <w:p w14:paraId="43CF59A8"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3 часа</w:t>
            </w:r>
          </w:p>
        </w:tc>
      </w:tr>
      <w:tr w:rsidR="008317FE" w:rsidRPr="00C45842" w14:paraId="0597C6B7" w14:textId="77777777" w:rsidTr="00554072">
        <w:trPr>
          <w:jc w:val="center"/>
        </w:trPr>
        <w:tc>
          <w:tcPr>
            <w:tcW w:w="5146" w:type="dxa"/>
            <w:vMerge/>
            <w:vAlign w:val="center"/>
          </w:tcPr>
          <w:p w14:paraId="53704DB2" w14:textId="77777777" w:rsidR="008317FE" w:rsidRPr="00C45842" w:rsidRDefault="008317FE" w:rsidP="00554072">
            <w:pPr>
              <w:spacing w:line="240" w:lineRule="auto"/>
              <w:rPr>
                <w:rFonts w:ascii="Times New Roman" w:hAnsi="Times New Roman" w:cs="Times New Roman"/>
                <w:sz w:val="28"/>
                <w:szCs w:val="28"/>
              </w:rPr>
            </w:pPr>
          </w:p>
        </w:tc>
        <w:tc>
          <w:tcPr>
            <w:tcW w:w="2099" w:type="dxa"/>
          </w:tcPr>
          <w:p w14:paraId="166188B9"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4-7 лет</w:t>
            </w:r>
          </w:p>
        </w:tc>
        <w:tc>
          <w:tcPr>
            <w:tcW w:w="2423" w:type="dxa"/>
          </w:tcPr>
          <w:p w14:paraId="36C6D9A1"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2,5 часа</w:t>
            </w:r>
          </w:p>
        </w:tc>
      </w:tr>
      <w:tr w:rsidR="008317FE" w:rsidRPr="00C45842" w14:paraId="3FEE9ED7" w14:textId="77777777" w:rsidTr="00554072">
        <w:trPr>
          <w:jc w:val="center"/>
        </w:trPr>
        <w:tc>
          <w:tcPr>
            <w:tcW w:w="5146" w:type="dxa"/>
          </w:tcPr>
          <w:p w14:paraId="2AAF0A10"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Продолжительность прогулок, не менее</w:t>
            </w:r>
          </w:p>
        </w:tc>
        <w:tc>
          <w:tcPr>
            <w:tcW w:w="2099" w:type="dxa"/>
          </w:tcPr>
          <w:p w14:paraId="1821C867"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для детей до 7 лет</w:t>
            </w:r>
          </w:p>
        </w:tc>
        <w:tc>
          <w:tcPr>
            <w:tcW w:w="2423" w:type="dxa"/>
          </w:tcPr>
          <w:p w14:paraId="6311E0EC"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3 часа в день</w:t>
            </w:r>
          </w:p>
        </w:tc>
      </w:tr>
      <w:tr w:rsidR="008317FE" w:rsidRPr="00C45842" w14:paraId="57EBCD93" w14:textId="77777777" w:rsidTr="00554072">
        <w:trPr>
          <w:jc w:val="center"/>
        </w:trPr>
        <w:tc>
          <w:tcPr>
            <w:tcW w:w="5146" w:type="dxa"/>
          </w:tcPr>
          <w:p w14:paraId="40508788"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Суммарный объем двигательной активности, не менее</w:t>
            </w:r>
          </w:p>
        </w:tc>
        <w:tc>
          <w:tcPr>
            <w:tcW w:w="2099" w:type="dxa"/>
          </w:tcPr>
          <w:p w14:paraId="6C6C35AF"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все возрасты</w:t>
            </w:r>
          </w:p>
        </w:tc>
        <w:tc>
          <w:tcPr>
            <w:tcW w:w="2423" w:type="dxa"/>
          </w:tcPr>
          <w:p w14:paraId="0E546D25"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1 час в день</w:t>
            </w:r>
          </w:p>
        </w:tc>
      </w:tr>
      <w:tr w:rsidR="008317FE" w:rsidRPr="00C45842" w14:paraId="33EB09A2" w14:textId="77777777" w:rsidTr="00554072">
        <w:trPr>
          <w:jc w:val="center"/>
        </w:trPr>
        <w:tc>
          <w:tcPr>
            <w:tcW w:w="5146" w:type="dxa"/>
          </w:tcPr>
          <w:p w14:paraId="0C3A75E5"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Утренний подъем, не ранее</w:t>
            </w:r>
          </w:p>
        </w:tc>
        <w:tc>
          <w:tcPr>
            <w:tcW w:w="2099" w:type="dxa"/>
          </w:tcPr>
          <w:p w14:paraId="39C97E7A"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все возрасты</w:t>
            </w:r>
          </w:p>
        </w:tc>
        <w:tc>
          <w:tcPr>
            <w:tcW w:w="2423" w:type="dxa"/>
          </w:tcPr>
          <w:p w14:paraId="0205CF36"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7 ч 00 минут</w:t>
            </w:r>
          </w:p>
        </w:tc>
      </w:tr>
      <w:tr w:rsidR="008317FE" w:rsidRPr="00C45842" w14:paraId="599BF3A0" w14:textId="77777777" w:rsidTr="00554072">
        <w:trPr>
          <w:trHeight w:val="488"/>
          <w:jc w:val="center"/>
        </w:trPr>
        <w:tc>
          <w:tcPr>
            <w:tcW w:w="5146" w:type="dxa"/>
          </w:tcPr>
          <w:p w14:paraId="5ADD5C7A"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Утренняя зарядка, продолжительность, не менее</w:t>
            </w:r>
          </w:p>
        </w:tc>
        <w:tc>
          <w:tcPr>
            <w:tcW w:w="2099" w:type="dxa"/>
          </w:tcPr>
          <w:p w14:paraId="79318FE1"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до 7 лет</w:t>
            </w:r>
          </w:p>
        </w:tc>
        <w:tc>
          <w:tcPr>
            <w:tcW w:w="2423" w:type="dxa"/>
          </w:tcPr>
          <w:p w14:paraId="7D69A997" w14:textId="77777777" w:rsidR="008317FE" w:rsidRPr="00C45842" w:rsidRDefault="008317FE" w:rsidP="00554072">
            <w:pPr>
              <w:spacing w:line="240" w:lineRule="auto"/>
              <w:rPr>
                <w:rFonts w:ascii="Times New Roman" w:hAnsi="Times New Roman" w:cs="Times New Roman"/>
                <w:sz w:val="28"/>
                <w:szCs w:val="28"/>
              </w:rPr>
            </w:pPr>
            <w:r w:rsidRPr="00C45842">
              <w:rPr>
                <w:rFonts w:ascii="Times New Roman" w:hAnsi="Times New Roman" w:cs="Times New Roman"/>
                <w:sz w:val="28"/>
                <w:szCs w:val="28"/>
              </w:rPr>
              <w:t>10 минут</w:t>
            </w:r>
          </w:p>
        </w:tc>
      </w:tr>
    </w:tbl>
    <w:p w14:paraId="4EDE1F02" w14:textId="77777777" w:rsidR="008317FE" w:rsidRPr="00C45842" w:rsidRDefault="008317FE" w:rsidP="008317FE">
      <w:pPr>
        <w:pStyle w:val="23"/>
        <w:shd w:val="clear" w:color="auto" w:fill="auto"/>
        <w:spacing w:before="0" w:after="0" w:line="276" w:lineRule="auto"/>
        <w:ind w:right="20"/>
        <w:jc w:val="both"/>
      </w:pPr>
    </w:p>
    <w:p w14:paraId="3A58806B" w14:textId="77777777" w:rsidR="008317FE" w:rsidRDefault="008317FE" w:rsidP="008317FE">
      <w:pPr>
        <w:pStyle w:val="23"/>
        <w:shd w:val="clear" w:color="auto" w:fill="auto"/>
        <w:spacing w:before="0" w:after="0" w:line="276" w:lineRule="auto"/>
        <w:ind w:left="567" w:right="20"/>
        <w:jc w:val="both"/>
      </w:pPr>
    </w:p>
    <w:p w14:paraId="0367E55C" w14:textId="77777777" w:rsidR="00860D27" w:rsidRDefault="00860D27" w:rsidP="008317FE">
      <w:pPr>
        <w:pStyle w:val="23"/>
        <w:shd w:val="clear" w:color="auto" w:fill="auto"/>
        <w:spacing w:before="0" w:after="0" w:line="276" w:lineRule="auto"/>
        <w:ind w:left="567" w:right="20"/>
        <w:jc w:val="both"/>
      </w:pPr>
    </w:p>
    <w:p w14:paraId="1B05C2D2" w14:textId="77777777" w:rsidR="00860D27" w:rsidRPr="00C45842" w:rsidRDefault="00860D27" w:rsidP="008317FE">
      <w:pPr>
        <w:pStyle w:val="23"/>
        <w:shd w:val="clear" w:color="auto" w:fill="auto"/>
        <w:spacing w:before="0" w:after="0" w:line="276" w:lineRule="auto"/>
        <w:ind w:left="567" w:right="20"/>
        <w:jc w:val="both"/>
      </w:pPr>
    </w:p>
    <w:p w14:paraId="16F9953B" w14:textId="174EE5A6" w:rsidR="00D44E28" w:rsidRPr="00D44E28" w:rsidRDefault="00D44E28" w:rsidP="00D44E28">
      <w:pPr>
        <w:pStyle w:val="af6"/>
        <w:rPr>
          <w:rFonts w:ascii="Times New Roman" w:hAnsi="Times New Roman" w:cs="Times New Roman"/>
          <w:sz w:val="28"/>
          <w:szCs w:val="28"/>
        </w:rPr>
      </w:pPr>
      <w:r w:rsidRPr="00D44E28">
        <w:rPr>
          <w:rFonts w:ascii="Times New Roman" w:hAnsi="Times New Roman" w:cs="Times New Roman"/>
          <w:b/>
          <w:bCs/>
          <w:sz w:val="28"/>
          <w:szCs w:val="28"/>
        </w:rPr>
        <w:lastRenderedPageBreak/>
        <w:t xml:space="preserve">          </w:t>
      </w:r>
      <w:r w:rsidR="008317FE" w:rsidRPr="00D44E28">
        <w:rPr>
          <w:rFonts w:ascii="Times New Roman" w:hAnsi="Times New Roman" w:cs="Times New Roman"/>
          <w:b/>
          <w:bCs/>
          <w:sz w:val="28"/>
          <w:szCs w:val="28"/>
        </w:rPr>
        <w:t>3.4. Сетка музыкальных занятий на 202</w:t>
      </w:r>
      <w:r w:rsidR="00860D27" w:rsidRPr="00D44E28">
        <w:rPr>
          <w:rFonts w:ascii="Times New Roman" w:hAnsi="Times New Roman" w:cs="Times New Roman"/>
          <w:b/>
          <w:bCs/>
          <w:sz w:val="28"/>
          <w:szCs w:val="28"/>
        </w:rPr>
        <w:t>4</w:t>
      </w:r>
      <w:r w:rsidR="008317FE" w:rsidRPr="00D44E28">
        <w:rPr>
          <w:rFonts w:ascii="Times New Roman" w:hAnsi="Times New Roman" w:cs="Times New Roman"/>
          <w:b/>
          <w:bCs/>
          <w:sz w:val="28"/>
          <w:szCs w:val="28"/>
        </w:rPr>
        <w:t>-202</w:t>
      </w:r>
      <w:r w:rsidR="00860D27" w:rsidRPr="00D44E28">
        <w:rPr>
          <w:rFonts w:ascii="Times New Roman" w:hAnsi="Times New Roman" w:cs="Times New Roman"/>
          <w:b/>
          <w:bCs/>
          <w:sz w:val="28"/>
          <w:szCs w:val="28"/>
        </w:rPr>
        <w:t>5</w:t>
      </w:r>
      <w:r w:rsidR="008317FE" w:rsidRPr="00D44E28">
        <w:rPr>
          <w:rFonts w:ascii="Times New Roman" w:hAnsi="Times New Roman" w:cs="Times New Roman"/>
          <w:b/>
          <w:bCs/>
          <w:sz w:val="28"/>
          <w:szCs w:val="28"/>
        </w:rPr>
        <w:t xml:space="preserve"> учебный год </w:t>
      </w:r>
    </w:p>
    <w:p w14:paraId="7FDEC7B4" w14:textId="47C9B4A1"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w:t>
      </w:r>
    </w:p>
    <w:p w14:paraId="20A04B57" w14:textId="77777777" w:rsidR="00D44E28" w:rsidRPr="00D44E28" w:rsidRDefault="00D44E28" w:rsidP="00D44E28">
      <w:pPr>
        <w:pStyle w:val="af6"/>
        <w:rPr>
          <w:rFonts w:ascii="Times New Roman" w:hAnsi="Times New Roman" w:cs="Times New Roman"/>
          <w:sz w:val="32"/>
          <w:szCs w:val="32"/>
        </w:rPr>
      </w:pPr>
    </w:p>
    <w:p w14:paraId="40770154" w14:textId="77777777" w:rsidR="00D44E28" w:rsidRPr="00D44E28" w:rsidRDefault="00D44E28" w:rsidP="00D44E28">
      <w:pPr>
        <w:pStyle w:val="af6"/>
        <w:rPr>
          <w:rFonts w:ascii="Times New Roman" w:hAnsi="Times New Roman" w:cs="Times New Roman"/>
          <w:sz w:val="32"/>
          <w:szCs w:val="32"/>
        </w:rPr>
      </w:pPr>
    </w:p>
    <w:p w14:paraId="307ABA40"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b/>
          <w:sz w:val="32"/>
          <w:szCs w:val="32"/>
        </w:rPr>
        <w:t xml:space="preserve">Вторник         </w:t>
      </w:r>
      <w:r w:rsidRPr="00D44E28">
        <w:rPr>
          <w:rFonts w:ascii="Times New Roman" w:hAnsi="Times New Roman" w:cs="Times New Roman"/>
          <w:sz w:val="32"/>
          <w:szCs w:val="32"/>
        </w:rPr>
        <w:t xml:space="preserve">1.   09.00-09.20  </w:t>
      </w:r>
      <w:bookmarkStart w:id="16" w:name="_Hlk113365261"/>
      <w:r w:rsidRPr="00D44E28">
        <w:rPr>
          <w:rFonts w:ascii="Times New Roman" w:hAnsi="Times New Roman" w:cs="Times New Roman"/>
          <w:sz w:val="32"/>
          <w:szCs w:val="32"/>
        </w:rPr>
        <w:t>средняя группа №6</w:t>
      </w:r>
    </w:p>
    <w:bookmarkEnd w:id="16"/>
    <w:p w14:paraId="6F47EEB5" w14:textId="77777777" w:rsidR="00D44E28" w:rsidRPr="00D44E28" w:rsidRDefault="00D44E28" w:rsidP="00D44E28">
      <w:pPr>
        <w:pStyle w:val="af6"/>
        <w:rPr>
          <w:rFonts w:ascii="Times New Roman" w:hAnsi="Times New Roman" w:cs="Times New Roman"/>
          <w:sz w:val="32"/>
          <w:szCs w:val="32"/>
        </w:rPr>
      </w:pPr>
    </w:p>
    <w:p w14:paraId="359D7E34"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2.  09.35-10.00 старшая группа №5</w:t>
      </w:r>
    </w:p>
    <w:p w14:paraId="75FF72D2" w14:textId="77777777" w:rsidR="00D44E28" w:rsidRPr="00D44E28" w:rsidRDefault="00D44E28" w:rsidP="00D44E28">
      <w:pPr>
        <w:pStyle w:val="af6"/>
        <w:rPr>
          <w:rFonts w:ascii="Times New Roman" w:hAnsi="Times New Roman" w:cs="Times New Roman"/>
          <w:sz w:val="32"/>
          <w:szCs w:val="32"/>
        </w:rPr>
      </w:pPr>
    </w:p>
    <w:p w14:paraId="63E4CBA3" w14:textId="77777777" w:rsidR="00D44E28" w:rsidRPr="00D44E28" w:rsidRDefault="00D44E28" w:rsidP="00D44E28">
      <w:pPr>
        <w:pStyle w:val="af6"/>
        <w:rPr>
          <w:rFonts w:ascii="Times New Roman" w:hAnsi="Times New Roman" w:cs="Times New Roman"/>
          <w:sz w:val="32"/>
          <w:szCs w:val="32"/>
        </w:rPr>
      </w:pPr>
    </w:p>
    <w:p w14:paraId="5B65150A"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b/>
          <w:sz w:val="32"/>
          <w:szCs w:val="32"/>
        </w:rPr>
        <w:t xml:space="preserve">Среда </w:t>
      </w:r>
      <w:r w:rsidRPr="00D44E28">
        <w:rPr>
          <w:rFonts w:ascii="Times New Roman" w:hAnsi="Times New Roman" w:cs="Times New Roman"/>
          <w:sz w:val="32"/>
          <w:szCs w:val="32"/>
        </w:rPr>
        <w:t xml:space="preserve">             1.  08.50-09.05  </w:t>
      </w:r>
      <w:bookmarkStart w:id="17" w:name="_Hlk113365189"/>
      <w:r w:rsidRPr="00D44E28">
        <w:rPr>
          <w:rFonts w:ascii="Times New Roman" w:hAnsi="Times New Roman" w:cs="Times New Roman"/>
          <w:sz w:val="32"/>
          <w:szCs w:val="32"/>
        </w:rPr>
        <w:t>вторая Младшая группа №2</w:t>
      </w:r>
    </w:p>
    <w:bookmarkEnd w:id="17"/>
    <w:p w14:paraId="4FE4FEE4"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w:t>
      </w:r>
    </w:p>
    <w:p w14:paraId="1F135E00"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2.  09.15-09.30 вторая Младшая группа №1 </w:t>
      </w:r>
    </w:p>
    <w:p w14:paraId="4509F26D" w14:textId="77777777" w:rsidR="00D44E28" w:rsidRPr="00D44E28" w:rsidRDefault="00D44E28" w:rsidP="00D44E28">
      <w:pPr>
        <w:pStyle w:val="af6"/>
        <w:rPr>
          <w:rFonts w:ascii="Times New Roman" w:hAnsi="Times New Roman" w:cs="Times New Roman"/>
          <w:sz w:val="32"/>
          <w:szCs w:val="32"/>
        </w:rPr>
      </w:pPr>
    </w:p>
    <w:p w14:paraId="29A623EE"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3.  09.30-09.50  средняя группа №4</w:t>
      </w:r>
    </w:p>
    <w:p w14:paraId="65BD1D40" w14:textId="77777777" w:rsidR="00D44E28" w:rsidRPr="00D44E28" w:rsidRDefault="00D44E28" w:rsidP="00D44E28">
      <w:pPr>
        <w:pStyle w:val="af6"/>
        <w:rPr>
          <w:rFonts w:ascii="Times New Roman" w:hAnsi="Times New Roman" w:cs="Times New Roman"/>
          <w:sz w:val="32"/>
          <w:szCs w:val="32"/>
        </w:rPr>
      </w:pPr>
    </w:p>
    <w:p w14:paraId="23181E82"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4.  10.20-10.50 подготовительная группа №3</w:t>
      </w:r>
    </w:p>
    <w:p w14:paraId="6F57172C" w14:textId="77777777" w:rsidR="00D44E28" w:rsidRPr="00D44E28" w:rsidRDefault="00D44E28" w:rsidP="00D44E28">
      <w:pPr>
        <w:pStyle w:val="af6"/>
        <w:rPr>
          <w:rFonts w:ascii="Times New Roman" w:hAnsi="Times New Roman" w:cs="Times New Roman"/>
          <w:sz w:val="32"/>
          <w:szCs w:val="32"/>
        </w:rPr>
      </w:pPr>
    </w:p>
    <w:p w14:paraId="7B20EACB" w14:textId="77777777" w:rsidR="00D44E28" w:rsidRPr="00D44E28" w:rsidRDefault="00D44E28" w:rsidP="00D44E28">
      <w:pPr>
        <w:pStyle w:val="af6"/>
        <w:rPr>
          <w:rFonts w:ascii="Times New Roman" w:hAnsi="Times New Roman" w:cs="Times New Roman"/>
          <w:sz w:val="32"/>
          <w:szCs w:val="32"/>
        </w:rPr>
      </w:pPr>
    </w:p>
    <w:p w14:paraId="38DC58AB"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b/>
          <w:sz w:val="32"/>
          <w:szCs w:val="32"/>
        </w:rPr>
        <w:t>Четверг</w:t>
      </w:r>
      <w:r w:rsidRPr="00D44E28">
        <w:rPr>
          <w:rFonts w:ascii="Times New Roman" w:hAnsi="Times New Roman" w:cs="Times New Roman"/>
          <w:sz w:val="32"/>
          <w:szCs w:val="32"/>
        </w:rPr>
        <w:t xml:space="preserve">           1.  08.50-09.05 вторая Младшая группа №1</w:t>
      </w:r>
    </w:p>
    <w:p w14:paraId="784279C0" w14:textId="77777777" w:rsidR="00D44E28" w:rsidRPr="00D44E28" w:rsidRDefault="00D44E28" w:rsidP="00D44E28">
      <w:pPr>
        <w:pStyle w:val="af6"/>
        <w:rPr>
          <w:rFonts w:ascii="Times New Roman" w:hAnsi="Times New Roman" w:cs="Times New Roman"/>
          <w:sz w:val="32"/>
          <w:szCs w:val="32"/>
        </w:rPr>
      </w:pPr>
    </w:p>
    <w:p w14:paraId="2945AE97"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2.  9.15-09.30  вторая Младшая группа №2</w:t>
      </w:r>
    </w:p>
    <w:p w14:paraId="7147A9CC" w14:textId="77777777" w:rsidR="00D44E28" w:rsidRPr="00D44E28" w:rsidRDefault="00D44E28" w:rsidP="00D44E28">
      <w:pPr>
        <w:pStyle w:val="af6"/>
        <w:rPr>
          <w:rFonts w:ascii="Times New Roman" w:hAnsi="Times New Roman" w:cs="Times New Roman"/>
          <w:sz w:val="32"/>
          <w:szCs w:val="32"/>
        </w:rPr>
      </w:pPr>
    </w:p>
    <w:p w14:paraId="6549FA3B"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3.  9.35-10.00  старшая группа №5</w:t>
      </w:r>
    </w:p>
    <w:p w14:paraId="6211A4D7" w14:textId="77777777" w:rsidR="00D44E28" w:rsidRPr="00D44E28" w:rsidRDefault="00D44E28" w:rsidP="00D44E28">
      <w:pPr>
        <w:pStyle w:val="af6"/>
        <w:rPr>
          <w:rFonts w:ascii="Times New Roman" w:hAnsi="Times New Roman" w:cs="Times New Roman"/>
          <w:sz w:val="32"/>
          <w:szCs w:val="32"/>
        </w:rPr>
      </w:pPr>
    </w:p>
    <w:p w14:paraId="59EDAC2A" w14:textId="77777777" w:rsidR="00D44E28" w:rsidRPr="00D44E28" w:rsidRDefault="00D44E28" w:rsidP="00D44E28">
      <w:pPr>
        <w:pStyle w:val="af6"/>
        <w:rPr>
          <w:rFonts w:ascii="Times New Roman" w:hAnsi="Times New Roman" w:cs="Times New Roman"/>
          <w:sz w:val="32"/>
          <w:szCs w:val="32"/>
        </w:rPr>
      </w:pPr>
    </w:p>
    <w:p w14:paraId="0DF29BDB"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b/>
          <w:sz w:val="32"/>
          <w:szCs w:val="32"/>
        </w:rPr>
        <w:t xml:space="preserve">Пятница  </w:t>
      </w:r>
      <w:r w:rsidRPr="00D44E28">
        <w:rPr>
          <w:rFonts w:ascii="Times New Roman" w:hAnsi="Times New Roman" w:cs="Times New Roman"/>
          <w:sz w:val="32"/>
          <w:szCs w:val="32"/>
        </w:rPr>
        <w:t xml:space="preserve">          1. 09.00-09.20  средняя группа №4</w:t>
      </w:r>
    </w:p>
    <w:p w14:paraId="2F51D6CF"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w:t>
      </w:r>
    </w:p>
    <w:p w14:paraId="71AA8A27"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2. 09.30-09.50  средняя группа №6</w:t>
      </w:r>
    </w:p>
    <w:p w14:paraId="3682FAE5" w14:textId="77777777" w:rsidR="00D44E28" w:rsidRPr="00D44E28" w:rsidRDefault="00D44E28" w:rsidP="00D44E28">
      <w:pPr>
        <w:pStyle w:val="af6"/>
        <w:rPr>
          <w:rFonts w:ascii="Times New Roman" w:hAnsi="Times New Roman" w:cs="Times New Roman"/>
          <w:sz w:val="32"/>
          <w:szCs w:val="32"/>
        </w:rPr>
      </w:pPr>
    </w:p>
    <w:p w14:paraId="59DFFF6D" w14:textId="77777777" w:rsidR="00D44E28" w:rsidRPr="00D44E28" w:rsidRDefault="00D44E28" w:rsidP="00D44E28">
      <w:pPr>
        <w:pStyle w:val="af6"/>
        <w:rPr>
          <w:rFonts w:ascii="Times New Roman" w:hAnsi="Times New Roman" w:cs="Times New Roman"/>
          <w:sz w:val="32"/>
          <w:szCs w:val="32"/>
        </w:rPr>
      </w:pPr>
      <w:r w:rsidRPr="00D44E28">
        <w:rPr>
          <w:rFonts w:ascii="Times New Roman" w:hAnsi="Times New Roman" w:cs="Times New Roman"/>
          <w:sz w:val="32"/>
          <w:szCs w:val="32"/>
        </w:rPr>
        <w:t xml:space="preserve">                            3. 10.20.-10.50 подготовительная группа №3</w:t>
      </w:r>
    </w:p>
    <w:p w14:paraId="0156E972" w14:textId="77777777" w:rsidR="00D44E28" w:rsidRPr="00D44E28" w:rsidRDefault="00D44E28" w:rsidP="00D44E28">
      <w:pPr>
        <w:pStyle w:val="af6"/>
        <w:rPr>
          <w:rFonts w:ascii="Times New Roman" w:hAnsi="Times New Roman" w:cs="Times New Roman"/>
          <w:sz w:val="32"/>
          <w:szCs w:val="32"/>
        </w:rPr>
      </w:pPr>
    </w:p>
    <w:p w14:paraId="704369E7" w14:textId="7E465CA7" w:rsidR="008317FE" w:rsidRPr="00D44E28" w:rsidRDefault="008317FE" w:rsidP="008317FE">
      <w:pPr>
        <w:pStyle w:val="23"/>
        <w:shd w:val="clear" w:color="auto" w:fill="auto"/>
        <w:spacing w:before="0" w:after="0" w:line="276" w:lineRule="auto"/>
        <w:ind w:right="20"/>
        <w:jc w:val="both"/>
        <w:rPr>
          <w:b/>
          <w:bCs/>
        </w:rPr>
      </w:pPr>
    </w:p>
    <w:p w14:paraId="6542A55F" w14:textId="77777777" w:rsidR="008317FE" w:rsidRPr="00C45842" w:rsidRDefault="008317FE" w:rsidP="008317FE">
      <w:pPr>
        <w:pStyle w:val="23"/>
        <w:shd w:val="clear" w:color="auto" w:fill="auto"/>
        <w:spacing w:before="0" w:after="0" w:line="276" w:lineRule="auto"/>
        <w:ind w:right="20"/>
        <w:jc w:val="both"/>
        <w:rPr>
          <w:b/>
          <w:bCs/>
        </w:rPr>
      </w:pPr>
    </w:p>
    <w:p w14:paraId="48CF216D" w14:textId="77777777" w:rsidR="008317FE" w:rsidRPr="00C45842" w:rsidRDefault="008317FE" w:rsidP="008317FE">
      <w:pPr>
        <w:pStyle w:val="23"/>
        <w:shd w:val="clear" w:color="auto" w:fill="auto"/>
        <w:spacing w:before="0" w:after="0" w:line="276" w:lineRule="auto"/>
        <w:ind w:right="20"/>
        <w:jc w:val="both"/>
        <w:rPr>
          <w:b/>
          <w:bCs/>
        </w:rPr>
      </w:pPr>
    </w:p>
    <w:p w14:paraId="4D422C5C" w14:textId="77777777" w:rsidR="008317FE" w:rsidRPr="00C45842" w:rsidRDefault="008317FE" w:rsidP="008317FE">
      <w:pPr>
        <w:pStyle w:val="23"/>
        <w:shd w:val="clear" w:color="auto" w:fill="auto"/>
        <w:spacing w:before="0" w:after="0" w:line="276" w:lineRule="auto"/>
        <w:ind w:right="20"/>
        <w:jc w:val="both"/>
        <w:rPr>
          <w:b/>
          <w:bCs/>
        </w:rPr>
      </w:pPr>
    </w:p>
    <w:p w14:paraId="7EACB67C" w14:textId="77777777" w:rsidR="008317FE" w:rsidRPr="00C45842" w:rsidRDefault="008317FE" w:rsidP="008317FE">
      <w:pPr>
        <w:pStyle w:val="23"/>
        <w:shd w:val="clear" w:color="auto" w:fill="auto"/>
        <w:spacing w:before="0" w:after="0" w:line="276" w:lineRule="auto"/>
        <w:ind w:right="20"/>
        <w:jc w:val="both"/>
        <w:rPr>
          <w:b/>
          <w:bCs/>
        </w:rPr>
      </w:pPr>
    </w:p>
    <w:p w14:paraId="42E1B6EC" w14:textId="77777777" w:rsidR="008317FE" w:rsidRPr="00C45842" w:rsidRDefault="008317FE" w:rsidP="008317FE">
      <w:pPr>
        <w:pStyle w:val="23"/>
        <w:shd w:val="clear" w:color="auto" w:fill="auto"/>
        <w:spacing w:before="0" w:after="0" w:line="276" w:lineRule="auto"/>
        <w:ind w:right="20"/>
        <w:jc w:val="both"/>
        <w:rPr>
          <w:b/>
          <w:bCs/>
        </w:rPr>
      </w:pPr>
    </w:p>
    <w:p w14:paraId="68334995" w14:textId="77777777" w:rsidR="008317FE" w:rsidRPr="00C45842" w:rsidRDefault="008317FE" w:rsidP="008317FE">
      <w:pPr>
        <w:pStyle w:val="23"/>
        <w:shd w:val="clear" w:color="auto" w:fill="auto"/>
        <w:spacing w:before="0" w:after="0" w:line="276" w:lineRule="auto"/>
        <w:ind w:right="20"/>
        <w:jc w:val="both"/>
        <w:rPr>
          <w:b/>
          <w:bCs/>
        </w:rPr>
      </w:pPr>
    </w:p>
    <w:p w14:paraId="129ACEC5" w14:textId="77777777" w:rsidR="008317FE" w:rsidRPr="00C45842" w:rsidRDefault="008317FE" w:rsidP="008317FE">
      <w:pPr>
        <w:pStyle w:val="23"/>
        <w:shd w:val="clear" w:color="auto" w:fill="auto"/>
        <w:spacing w:before="0" w:after="0" w:line="276" w:lineRule="auto"/>
        <w:ind w:right="20"/>
        <w:jc w:val="both"/>
        <w:rPr>
          <w:b/>
          <w:bCs/>
        </w:rPr>
      </w:pPr>
    </w:p>
    <w:p w14:paraId="24E8D864" w14:textId="77777777" w:rsidR="008317FE" w:rsidRPr="00C45842" w:rsidRDefault="008317FE" w:rsidP="008317FE">
      <w:pPr>
        <w:pStyle w:val="af6"/>
        <w:rPr>
          <w:rFonts w:ascii="Times New Roman" w:hAnsi="Times New Roman" w:cs="Times New Roman"/>
          <w:b/>
          <w:bCs/>
          <w:sz w:val="28"/>
          <w:szCs w:val="28"/>
        </w:rPr>
      </w:pPr>
      <w:r w:rsidRPr="00C45842">
        <w:rPr>
          <w:rFonts w:ascii="Times New Roman" w:hAnsi="Times New Roman" w:cs="Times New Roman"/>
          <w:b/>
          <w:bCs/>
          <w:sz w:val="28"/>
          <w:szCs w:val="28"/>
        </w:rPr>
        <w:lastRenderedPageBreak/>
        <w:t>3.5. Техническое обеспечение и методические пособия, обеспечивающих реализацию содержания рабочей программы и реализацию региональной образовательной программы</w:t>
      </w:r>
    </w:p>
    <w:p w14:paraId="13C2294C" w14:textId="77777777" w:rsidR="008317FE" w:rsidRPr="00C45842" w:rsidRDefault="008317FE" w:rsidP="008317FE">
      <w:pPr>
        <w:pStyle w:val="af6"/>
        <w:rPr>
          <w:rFonts w:ascii="Times New Roman" w:hAnsi="Times New Roman" w:cs="Times New Roman"/>
          <w:b/>
          <w:bCs/>
          <w:sz w:val="28"/>
          <w:szCs w:val="28"/>
        </w:rPr>
      </w:pPr>
      <w:r w:rsidRPr="00C45842">
        <w:rPr>
          <w:rFonts w:ascii="Times New Roman" w:hAnsi="Times New Roman" w:cs="Times New Roman"/>
          <w:b/>
          <w:bCs/>
          <w:sz w:val="28"/>
          <w:szCs w:val="28"/>
        </w:rPr>
        <w:t xml:space="preserve">  </w:t>
      </w:r>
      <w:r w:rsidRPr="00C45842">
        <w:rPr>
          <w:sz w:val="28"/>
          <w:szCs w:val="28"/>
        </w:rPr>
        <w:t xml:space="preserve"> Т</w:t>
      </w:r>
      <w:r w:rsidRPr="00C45842">
        <w:rPr>
          <w:rFonts w:ascii="Times New Roman" w:eastAsia="Times New Roman" w:hAnsi="Times New Roman" w:cs="Times New Roman"/>
          <w:sz w:val="28"/>
          <w:szCs w:val="28"/>
        </w:rPr>
        <w:t>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w:t>
      </w:r>
    </w:p>
    <w:p w14:paraId="1AB6FCF3" w14:textId="77777777" w:rsidR="008317FE" w:rsidRPr="00C45842" w:rsidRDefault="008317FE" w:rsidP="008317FE">
      <w:pPr>
        <w:pStyle w:val="af6"/>
        <w:rPr>
          <w:rFonts w:ascii="Times New Roman" w:hAnsi="Times New Roman" w:cs="Times New Roman"/>
          <w:b/>
          <w:bCs/>
          <w:sz w:val="28"/>
          <w:szCs w:val="28"/>
        </w:rPr>
      </w:pPr>
      <w:r w:rsidRPr="00C45842">
        <w:rPr>
          <w:rFonts w:ascii="Times New Roman" w:hAnsi="Times New Roman" w:cs="Times New Roman"/>
          <w:b/>
          <w:bCs/>
          <w:sz w:val="28"/>
          <w:szCs w:val="28"/>
        </w:rPr>
        <w:t xml:space="preserve"> </w:t>
      </w:r>
    </w:p>
    <w:p w14:paraId="7912B82C" w14:textId="77777777" w:rsidR="008317FE" w:rsidRPr="00C45842" w:rsidRDefault="008317FE" w:rsidP="008317FE">
      <w:pPr>
        <w:pStyle w:val="af6"/>
        <w:rPr>
          <w:rFonts w:ascii="Times New Roman" w:hAnsi="Times New Roman" w:cs="Times New Roman"/>
          <w:b/>
          <w:bCs/>
          <w:sz w:val="28"/>
          <w:szCs w:val="28"/>
        </w:rPr>
      </w:pPr>
      <w:r w:rsidRPr="00C45842">
        <w:rPr>
          <w:rFonts w:ascii="Times New Roman" w:hAnsi="Times New Roman" w:cs="Times New Roman"/>
          <w:b/>
          <w:bCs/>
          <w:sz w:val="28"/>
          <w:szCs w:val="28"/>
        </w:rPr>
        <w:t>Примерный перечень оборудования и средств обучения</w:t>
      </w:r>
    </w:p>
    <w:p w14:paraId="5E3079E3" w14:textId="77777777" w:rsidR="008317FE" w:rsidRPr="00C45842" w:rsidRDefault="008317FE" w:rsidP="008317FE">
      <w:pPr>
        <w:pStyle w:val="af6"/>
        <w:rPr>
          <w:rFonts w:ascii="Times New Roman" w:hAnsi="Times New Roman" w:cs="Times New Roman"/>
          <w:b/>
          <w:bCs/>
          <w:sz w:val="28"/>
          <w:szCs w:val="28"/>
        </w:rPr>
      </w:pPr>
    </w:p>
    <w:p w14:paraId="04C0F27A"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u w:val="single"/>
        </w:rPr>
        <w:t xml:space="preserve"> </w:t>
      </w:r>
      <w:r w:rsidRPr="00C45842">
        <w:rPr>
          <w:rFonts w:ascii="Times New Roman" w:hAnsi="Times New Roman"/>
          <w:sz w:val="28"/>
          <w:szCs w:val="28"/>
        </w:rPr>
        <w:t>Наименование.   Количество.</w:t>
      </w:r>
    </w:p>
    <w:p w14:paraId="7922F334"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Коллекционные музыкальные инструменты в миниатюре с познавательной литературой.</w:t>
      </w:r>
    </w:p>
    <w:p w14:paraId="4CD91DA2"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1.Скрипка  (выпуск№2. 2013)                                      1</w:t>
      </w:r>
    </w:p>
    <w:p w14:paraId="4052A08D"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2.Мандолина (выпуск№15. 2014)                              1</w:t>
      </w:r>
    </w:p>
    <w:p w14:paraId="3CE60CC0"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3.Балалайка (выпуск№10. 2014)                                 1</w:t>
      </w:r>
    </w:p>
    <w:p w14:paraId="6083FF2F"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4.Флейта (выпуск№7. 2014)                                         1</w:t>
      </w:r>
    </w:p>
    <w:p w14:paraId="42E19B52"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5.Контрабас (выпуск№6. 2014)                                   1</w:t>
      </w:r>
    </w:p>
    <w:p w14:paraId="64106C2F"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6.Кларнет (выпуск№13. 2014)                                     1</w:t>
      </w:r>
    </w:p>
    <w:p w14:paraId="65132748"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7.Бас-гитара (выпуск№8. 2014)                                   1</w:t>
      </w:r>
    </w:p>
    <w:p w14:paraId="2AD6D7B0"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8. Барабан (выпуск№9. 2014                                        1</w:t>
      </w:r>
    </w:p>
    <w:p w14:paraId="0F1D4F4F"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9. Саксофон (выпуск№5. 2014)                                    1</w:t>
      </w:r>
    </w:p>
    <w:p w14:paraId="72785167"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10.Труба (выпуск№11. 2014)                                        1</w:t>
      </w:r>
    </w:p>
    <w:p w14:paraId="0CD7D61B"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11.Электрогитара (выпуск№3. 2014                           1</w:t>
      </w:r>
    </w:p>
    <w:p w14:paraId="4F3D7CAF"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12.Рояль (выпуск№12. 2014)                                        1</w:t>
      </w:r>
    </w:p>
    <w:p w14:paraId="04E52C3B" w14:textId="77777777" w:rsidR="008317FE" w:rsidRPr="00C45842" w:rsidRDefault="008317FE" w:rsidP="008317FE">
      <w:pPr>
        <w:pStyle w:val="af6"/>
        <w:rPr>
          <w:rFonts w:ascii="Times New Roman" w:hAnsi="Times New Roman"/>
          <w:sz w:val="28"/>
          <w:szCs w:val="28"/>
          <w:u w:val="single"/>
        </w:rPr>
      </w:pPr>
    </w:p>
    <w:p w14:paraId="66DE8110"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Портреты композиторов                                                8</w:t>
      </w:r>
    </w:p>
    <w:p w14:paraId="010A3468"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Картотека предметных картинок «Музыкальные инструменты»</w:t>
      </w:r>
    </w:p>
    <w:p w14:paraId="7F893B57"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Издательство «Детство-Пресс» 2011</w:t>
      </w:r>
    </w:p>
    <w:p w14:paraId="4EB67656"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Журнал «Музыкальная палитра»                                 4</w:t>
      </w:r>
    </w:p>
    <w:p w14:paraId="48E69EAD"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Журнал «Музыкальный руководитель»                     2</w:t>
      </w:r>
    </w:p>
    <w:p w14:paraId="52624018"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Ноты «Безгэ шундый жыр кирэк» А.М. Салихова</w:t>
      </w:r>
    </w:p>
    <w:p w14:paraId="1E41AC1E"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Ноты «Эйлэн-Бэйлэн» Казань. Татарское издательство 2016</w:t>
      </w:r>
    </w:p>
    <w:p w14:paraId="5874B4BE"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«Игры Аттракционы Сюрпризы» Издательство «композитор» 1999</w:t>
      </w:r>
    </w:p>
    <w:p w14:paraId="1046BF8F" w14:textId="77777777" w:rsidR="008317FE" w:rsidRPr="00C45842" w:rsidRDefault="008317FE" w:rsidP="008317FE">
      <w:pPr>
        <w:pStyle w:val="af6"/>
        <w:rPr>
          <w:rFonts w:ascii="Times New Roman" w:hAnsi="Times New Roman"/>
          <w:sz w:val="28"/>
          <w:szCs w:val="28"/>
          <w:u w:val="single"/>
        </w:rPr>
      </w:pPr>
    </w:p>
    <w:p w14:paraId="052F7EF6" w14:textId="77777777" w:rsidR="008317FE" w:rsidRPr="00C45842" w:rsidRDefault="008317FE" w:rsidP="008317FE">
      <w:pPr>
        <w:pStyle w:val="af6"/>
        <w:rPr>
          <w:rFonts w:ascii="Times New Roman" w:hAnsi="Times New Roman"/>
          <w:sz w:val="28"/>
          <w:szCs w:val="28"/>
        </w:rPr>
      </w:pPr>
    </w:p>
    <w:p w14:paraId="0A2644B7" w14:textId="77777777" w:rsidR="008317FE" w:rsidRPr="00C45842" w:rsidRDefault="008317FE" w:rsidP="008317FE">
      <w:pPr>
        <w:pStyle w:val="af6"/>
        <w:rPr>
          <w:rFonts w:ascii="Times New Roman" w:hAnsi="Times New Roman"/>
          <w:sz w:val="28"/>
          <w:szCs w:val="28"/>
        </w:rPr>
      </w:pPr>
    </w:p>
    <w:p w14:paraId="7926CD6F"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Музыкальные инструменты</w:t>
      </w:r>
    </w:p>
    <w:p w14:paraId="60A41AED" w14:textId="77777777" w:rsidR="008317FE" w:rsidRPr="00C45842" w:rsidRDefault="008317FE" w:rsidP="008317FE">
      <w:pPr>
        <w:pStyle w:val="af6"/>
        <w:rPr>
          <w:rFonts w:ascii="Times New Roman" w:hAnsi="Times New Roman"/>
          <w:sz w:val="28"/>
          <w:szCs w:val="28"/>
        </w:rPr>
      </w:pPr>
    </w:p>
    <w:p w14:paraId="12A9DCD4"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Наименование                                                     Количество</w:t>
      </w:r>
    </w:p>
    <w:p w14:paraId="1989659E"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Фортепиано                                                                  1</w:t>
      </w:r>
    </w:p>
    <w:p w14:paraId="470C2581"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Акустическая скрипка                                                2</w:t>
      </w:r>
    </w:p>
    <w:p w14:paraId="3807AE2A"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Металлофон                                                                    2</w:t>
      </w:r>
    </w:p>
    <w:p w14:paraId="19B1551B"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lastRenderedPageBreak/>
        <w:t>Ложки                                                                             30</w:t>
      </w:r>
    </w:p>
    <w:p w14:paraId="431AAA1A"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Бубен                                                                               5</w:t>
      </w:r>
    </w:p>
    <w:p w14:paraId="70FC713F"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Треугольник                                                                   6</w:t>
      </w:r>
    </w:p>
    <w:p w14:paraId="1F917ADF"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Барабан                                                                           4</w:t>
      </w:r>
    </w:p>
    <w:p w14:paraId="2B236F97"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Мелодика                                                                        3</w:t>
      </w:r>
    </w:p>
    <w:p w14:paraId="097CBEA3"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Маракас                                                                          30</w:t>
      </w:r>
    </w:p>
    <w:p w14:paraId="11AA3155"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Трещотка                                                                          2</w:t>
      </w:r>
    </w:p>
    <w:p w14:paraId="4933539C" w14:textId="77777777" w:rsidR="008317FE" w:rsidRPr="00C45842" w:rsidRDefault="008317FE" w:rsidP="008317FE">
      <w:pPr>
        <w:pStyle w:val="af6"/>
        <w:rPr>
          <w:rFonts w:ascii="Times New Roman" w:hAnsi="Times New Roman"/>
          <w:sz w:val="28"/>
          <w:szCs w:val="28"/>
          <w:u w:val="single"/>
        </w:rPr>
      </w:pPr>
    </w:p>
    <w:p w14:paraId="511B5752" w14:textId="77777777" w:rsidR="008317FE" w:rsidRPr="00C45842" w:rsidRDefault="008317FE" w:rsidP="008317FE">
      <w:pPr>
        <w:pStyle w:val="af6"/>
        <w:rPr>
          <w:rFonts w:ascii="Times New Roman" w:hAnsi="Times New Roman"/>
          <w:sz w:val="28"/>
          <w:szCs w:val="28"/>
          <w:u w:val="single"/>
        </w:rPr>
      </w:pPr>
    </w:p>
    <w:p w14:paraId="20F1C1DA" w14:textId="77777777" w:rsidR="008317FE" w:rsidRPr="00C45842" w:rsidRDefault="008317FE" w:rsidP="008317FE">
      <w:pPr>
        <w:pStyle w:val="af6"/>
        <w:rPr>
          <w:rFonts w:ascii="Times New Roman" w:hAnsi="Times New Roman"/>
          <w:sz w:val="28"/>
          <w:szCs w:val="28"/>
          <w:u w:val="single"/>
        </w:rPr>
      </w:pPr>
    </w:p>
    <w:p w14:paraId="75A69299"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Техническое обеспечение</w:t>
      </w:r>
    </w:p>
    <w:p w14:paraId="1252DF96" w14:textId="77777777" w:rsidR="008317FE" w:rsidRPr="00C45842" w:rsidRDefault="008317FE" w:rsidP="008317FE">
      <w:pPr>
        <w:pStyle w:val="af6"/>
        <w:rPr>
          <w:rFonts w:ascii="Times New Roman" w:hAnsi="Times New Roman"/>
          <w:sz w:val="28"/>
          <w:szCs w:val="28"/>
        </w:rPr>
      </w:pPr>
    </w:p>
    <w:p w14:paraId="10583578"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Наименование                                                       Количество</w:t>
      </w:r>
    </w:p>
    <w:p w14:paraId="2307E402"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1.Переносная колонка                                                   1</w:t>
      </w:r>
    </w:p>
    <w:p w14:paraId="00C2E909"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2.Микрофон безшнуровой                                            2</w:t>
      </w:r>
    </w:p>
    <w:p w14:paraId="5072BC9C"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3.Магнитофон                                                                   1</w:t>
      </w:r>
    </w:p>
    <w:p w14:paraId="5CBA8B4E"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4.Микшерский пульт                                                       1</w:t>
      </w:r>
    </w:p>
    <w:p w14:paraId="7B7F2472"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5.Ноутбук                                                                            1</w:t>
      </w:r>
    </w:p>
    <w:p w14:paraId="57A625F2"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6.Синтезатор                                                                      1</w:t>
      </w:r>
    </w:p>
    <w:p w14:paraId="1C0A8A8F"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7.Мультимедийная установка                                       1</w:t>
      </w:r>
    </w:p>
    <w:p w14:paraId="5B725B07" w14:textId="77777777" w:rsidR="008317FE" w:rsidRPr="00C45842" w:rsidRDefault="008317FE" w:rsidP="008317FE">
      <w:pPr>
        <w:pStyle w:val="af6"/>
        <w:rPr>
          <w:rFonts w:ascii="Times New Roman" w:hAnsi="Times New Roman"/>
          <w:sz w:val="28"/>
          <w:szCs w:val="28"/>
          <w:u w:val="single"/>
        </w:rPr>
      </w:pPr>
      <w:r w:rsidRPr="00C45842">
        <w:rPr>
          <w:rFonts w:ascii="Times New Roman" w:hAnsi="Times New Roman"/>
          <w:sz w:val="28"/>
          <w:szCs w:val="28"/>
          <w:u w:val="single"/>
        </w:rPr>
        <w:t>8. С</w:t>
      </w:r>
      <w:r w:rsidRPr="00C45842">
        <w:rPr>
          <w:rFonts w:ascii="Times New Roman" w:hAnsi="Times New Roman"/>
          <w:sz w:val="28"/>
          <w:szCs w:val="28"/>
          <w:u w:val="single"/>
          <w:lang w:val="en-US"/>
        </w:rPr>
        <w:t>D</w:t>
      </w:r>
      <w:r w:rsidRPr="00C45842">
        <w:rPr>
          <w:rFonts w:ascii="Times New Roman" w:hAnsi="Times New Roman"/>
          <w:sz w:val="28"/>
          <w:szCs w:val="28"/>
          <w:u w:val="single"/>
        </w:rPr>
        <w:t xml:space="preserve"> диски: 1</w:t>
      </w:r>
      <w:r w:rsidRPr="00C45842">
        <w:rPr>
          <w:rFonts w:ascii="Times New Roman" w:hAnsi="Times New Roman"/>
          <w:sz w:val="28"/>
          <w:szCs w:val="28"/>
        </w:rPr>
        <w:t>.«Играем, поем. Танцуем. 1 ч», аранжировка Л.Хисматуллиной</w:t>
      </w:r>
    </w:p>
    <w:p w14:paraId="4D1AF588"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2. «Детские песни»</w:t>
      </w:r>
    </w:p>
    <w:p w14:paraId="1E4A4204"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3. «Мы встречаем Новый год» , Хосматуллина 2014год</w:t>
      </w:r>
    </w:p>
    <w:p w14:paraId="21D3649A"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4. «Играем, поем. Танцуем. 2 ч», аранжировка Л.Хисматуллиной</w:t>
      </w:r>
    </w:p>
    <w:p w14:paraId="45C736EB"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5. «Осень в золотой косынке»</w:t>
      </w:r>
    </w:p>
    <w:p w14:paraId="0692C073"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6. «Ах, весна»</w:t>
      </w:r>
    </w:p>
    <w:p w14:paraId="46ED9E8B"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7. «Какого цвета лето»</w:t>
      </w:r>
    </w:p>
    <w:p w14:paraId="24E81F20"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8. «Танцуй веселей» Шома бас</w:t>
      </w:r>
    </w:p>
    <w:p w14:paraId="77FEE64A"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9. «Музыка в ДОУ» </w:t>
      </w:r>
    </w:p>
    <w:p w14:paraId="08D592A8"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10. аудиоприложение «Праздник каждый день» </w:t>
      </w:r>
      <w:r w:rsidRPr="00C45842">
        <w:rPr>
          <w:rFonts w:ascii="Times New Roman" w:hAnsi="Times New Roman"/>
          <w:sz w:val="28"/>
          <w:szCs w:val="28"/>
          <w:u w:val="single"/>
        </w:rPr>
        <w:t>6 шт.</w:t>
      </w:r>
    </w:p>
    <w:p w14:paraId="0467EE8F" w14:textId="77777777" w:rsidR="008317FE" w:rsidRPr="00C45842" w:rsidRDefault="008317FE" w:rsidP="008317FE">
      <w:pPr>
        <w:pStyle w:val="af6"/>
        <w:rPr>
          <w:rFonts w:ascii="Times New Roman" w:hAnsi="Times New Roman"/>
          <w:sz w:val="28"/>
          <w:szCs w:val="28"/>
        </w:rPr>
      </w:pPr>
    </w:p>
    <w:p w14:paraId="223787EB" w14:textId="77777777" w:rsidR="008317FE" w:rsidRPr="00C45842" w:rsidRDefault="008317FE" w:rsidP="008317FE">
      <w:pPr>
        <w:pStyle w:val="23"/>
        <w:shd w:val="clear" w:color="auto" w:fill="auto"/>
        <w:spacing w:before="0" w:after="0" w:line="276" w:lineRule="auto"/>
        <w:ind w:right="20"/>
        <w:contextualSpacing/>
        <w:jc w:val="both"/>
      </w:pPr>
      <w:r w:rsidRPr="00C45842">
        <w:t xml:space="preserve">  </w:t>
      </w:r>
      <w:r w:rsidRPr="00C45842">
        <w:rPr>
          <w:b/>
          <w:bCs/>
        </w:rPr>
        <w:t xml:space="preserve">Техническое обеспечение для реализации региональной образовательной программы.   </w:t>
      </w:r>
    </w:p>
    <w:p w14:paraId="4765FD0A" w14:textId="77777777" w:rsidR="008317FE" w:rsidRPr="00C45842" w:rsidRDefault="008317FE" w:rsidP="008317FE">
      <w:pPr>
        <w:pStyle w:val="23"/>
        <w:shd w:val="clear" w:color="auto" w:fill="auto"/>
        <w:spacing w:before="0" w:after="0" w:line="276" w:lineRule="auto"/>
        <w:ind w:right="20"/>
        <w:contextualSpacing/>
        <w:jc w:val="both"/>
      </w:pPr>
      <w:r w:rsidRPr="00C45842">
        <w:t xml:space="preserve">  Рациональное использование компьютерно-технических средств в МБДОУ «Детский сад №9» позволяет повысить качество обучения детей татарскому языку, достичь воспитанниками планируемых результатов освоения региональной программы по музыкальной деятельности. Поэтому МБДОУ «Детский сад №9» обеспечен электронными ресурсами, а также такими компьютерно-техническими средствами, как аудиосистема (музыкальный центр), телевизор, мультимедийное оборудование и/или интерактивная доска, проектор, стационарный и мобильный компьютеры, принтер, ноутбук, нетбук для ребенка и мн. др.</w:t>
      </w:r>
    </w:p>
    <w:p w14:paraId="2EA94B17"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lastRenderedPageBreak/>
        <w:t xml:space="preserve">Компьютерно-техническое оснащение может использоваться для различных целей: </w:t>
      </w:r>
    </w:p>
    <w:p w14:paraId="2FB27EC2"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 демонстрации детям литературных, музыкальных произведений, познавательных, художественных, мультипликационных фильмов студии «Татармультфильм», киностудии «Союзмультфильм» и др. (см. приложение 1); </w:t>
      </w:r>
    </w:p>
    <w:p w14:paraId="6DB5A44D"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 поиска в информационной среде материалов, обеспечивающих реализацию вариативной части основной образовательной программы; </w:t>
      </w:r>
    </w:p>
    <w:p w14:paraId="6C6D1747"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 предоставления информации о региональной программе всем заинтересованным лицам, а также широкой общественности; </w:t>
      </w:r>
    </w:p>
    <w:p w14:paraId="302301FE"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обсуждения с родителями (законными представителями) воспитанников проблем, связанных с реализацией и освоением региональной программы.</w:t>
      </w:r>
    </w:p>
    <w:p w14:paraId="4A104936" w14:textId="77777777" w:rsidR="008317FE" w:rsidRPr="00C45842" w:rsidRDefault="008317FE" w:rsidP="008317FE">
      <w:pPr>
        <w:pStyle w:val="23"/>
        <w:spacing w:after="0" w:line="276" w:lineRule="auto"/>
        <w:ind w:right="20" w:firstLine="708"/>
        <w:contextualSpacing/>
        <w:jc w:val="both"/>
      </w:pPr>
      <w:r w:rsidRPr="00C45842">
        <w:t>Современный образовательный процесс предполагает программное обеспечение для составления презентаций: PowerPoint; Prezi, создания дидактических электронных игр и пособий: SMARTNotebook; EasiTeach, а также подключение к информационно-телекоммуникационной сети Internet.</w:t>
      </w:r>
    </w:p>
    <w:p w14:paraId="6DD57195" w14:textId="77777777" w:rsidR="008317FE" w:rsidRPr="00C45842" w:rsidRDefault="008317FE" w:rsidP="008317FE">
      <w:pPr>
        <w:pStyle w:val="23"/>
        <w:spacing w:after="0" w:line="276" w:lineRule="auto"/>
        <w:ind w:right="20" w:firstLine="708"/>
        <w:contextualSpacing/>
        <w:jc w:val="both"/>
      </w:pPr>
      <w:r w:rsidRPr="00C45842">
        <w:rPr>
          <w:color w:val="00B050"/>
        </w:rPr>
        <w:t xml:space="preserve"> </w:t>
      </w:r>
      <w:r w:rsidRPr="00C45842">
        <w:t xml:space="preserve">Условием качественной реализации региональной программы является непрерывное сопровождение педагогическими и учебно-вспомогательными работниками пребывания воспитанников в МБДОУ «Детский сад №9». </w:t>
      </w:r>
    </w:p>
    <w:p w14:paraId="30736095"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54D0CEB"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К учебно-вспомогательному персоналу относятся помощник воспитателя и младший воспитатель.</w:t>
      </w:r>
    </w:p>
    <w:p w14:paraId="07F57694"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p>
    <w:p w14:paraId="6ED2D21F"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Педагогические работники, реализующие региональную программу, должны обладать основными компетенциями, необходимыми для создания условий развития детей:</w:t>
      </w:r>
    </w:p>
    <w:p w14:paraId="28D3DE9B"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обеспечение эмоционального благополучия;</w:t>
      </w:r>
    </w:p>
    <w:p w14:paraId="630FB726"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поддержка индивидуальности и инициативы;</w:t>
      </w:r>
    </w:p>
    <w:p w14:paraId="6CF21AA6"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установление правил взаимодействия в разных ситуациях;</w:t>
      </w:r>
    </w:p>
    <w:p w14:paraId="1EF53716"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построение вариативного развивающего образования;</w:t>
      </w:r>
    </w:p>
    <w:p w14:paraId="404F064F"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 взаимодействие с родителями (законными представителями) по вопросам образования ребенка.</w:t>
      </w:r>
    </w:p>
    <w:p w14:paraId="32B1CAD5" w14:textId="77777777" w:rsidR="008317FE" w:rsidRPr="00C45842" w:rsidRDefault="008317FE" w:rsidP="008317FE">
      <w:pPr>
        <w:widowControl w:val="0"/>
        <w:shd w:val="clear" w:color="auto" w:fill="FFFFFF"/>
        <w:spacing w:before="360"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lastRenderedPageBreak/>
        <w:t xml:space="preserve">В целях эффективной реализации региональной программы в МБДОУ «Детский сад №9».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69BF27D1" w14:textId="77777777" w:rsidR="008317FE" w:rsidRPr="00C45842" w:rsidRDefault="008317FE" w:rsidP="008317FE">
      <w:pPr>
        <w:widowControl w:val="0"/>
        <w:spacing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sz w:val="28"/>
          <w:szCs w:val="28"/>
        </w:rPr>
        <w:t>Оказывается консультативная поддержка педагогических кадров по вопросам охраны здоровья детей и их образования с учетом региональной специфики, а также осуществляется организационно-методическое сопровождение процесса реализации программы.</w:t>
      </w:r>
    </w:p>
    <w:p w14:paraId="65675FFB" w14:textId="77777777" w:rsidR="008317FE" w:rsidRDefault="008317FE" w:rsidP="008317FE">
      <w:pPr>
        <w:widowControl w:val="0"/>
        <w:spacing w:after="0" w:line="276" w:lineRule="auto"/>
        <w:ind w:right="20"/>
        <w:contextualSpacing/>
        <w:jc w:val="both"/>
        <w:rPr>
          <w:rFonts w:ascii="Times New Roman" w:eastAsia="Times New Roman" w:hAnsi="Times New Roman" w:cs="Times New Roman"/>
          <w:sz w:val="28"/>
          <w:szCs w:val="28"/>
        </w:rPr>
      </w:pPr>
    </w:p>
    <w:p w14:paraId="0FC832A7" w14:textId="77777777" w:rsidR="00860D27" w:rsidRDefault="00860D27" w:rsidP="008317FE">
      <w:pPr>
        <w:widowControl w:val="0"/>
        <w:spacing w:after="0" w:line="276" w:lineRule="auto"/>
        <w:ind w:right="20"/>
        <w:contextualSpacing/>
        <w:jc w:val="both"/>
        <w:rPr>
          <w:rFonts w:ascii="Times New Roman" w:eastAsia="Times New Roman" w:hAnsi="Times New Roman" w:cs="Times New Roman"/>
          <w:sz w:val="28"/>
          <w:szCs w:val="28"/>
        </w:rPr>
      </w:pPr>
    </w:p>
    <w:p w14:paraId="1436862E" w14:textId="77777777" w:rsidR="00860D27" w:rsidRDefault="00860D27" w:rsidP="008317FE">
      <w:pPr>
        <w:widowControl w:val="0"/>
        <w:spacing w:after="0" w:line="276" w:lineRule="auto"/>
        <w:ind w:right="20"/>
        <w:contextualSpacing/>
        <w:jc w:val="both"/>
        <w:rPr>
          <w:rFonts w:ascii="Times New Roman" w:eastAsia="Times New Roman" w:hAnsi="Times New Roman" w:cs="Times New Roman"/>
          <w:sz w:val="28"/>
          <w:szCs w:val="28"/>
        </w:rPr>
      </w:pPr>
    </w:p>
    <w:p w14:paraId="755C9BA3" w14:textId="77777777" w:rsidR="00860D27" w:rsidRPr="00C45842" w:rsidRDefault="00860D27" w:rsidP="008317FE">
      <w:pPr>
        <w:widowControl w:val="0"/>
        <w:spacing w:after="0" w:line="276" w:lineRule="auto"/>
        <w:ind w:right="20"/>
        <w:contextualSpacing/>
        <w:jc w:val="both"/>
        <w:rPr>
          <w:rFonts w:ascii="Times New Roman" w:eastAsia="Times New Roman" w:hAnsi="Times New Roman" w:cs="Times New Roman"/>
          <w:sz w:val="28"/>
          <w:szCs w:val="28"/>
        </w:rPr>
      </w:pPr>
    </w:p>
    <w:p w14:paraId="49D9FEF8" w14:textId="77777777" w:rsidR="008317FE" w:rsidRPr="00C45842" w:rsidRDefault="008317FE" w:rsidP="008317FE">
      <w:pPr>
        <w:widowControl w:val="0"/>
        <w:spacing w:after="0" w:line="276" w:lineRule="auto"/>
        <w:ind w:right="20"/>
        <w:contextualSpacing/>
        <w:jc w:val="both"/>
        <w:rPr>
          <w:rFonts w:ascii="Times New Roman" w:eastAsia="Times New Roman" w:hAnsi="Times New Roman" w:cs="Times New Roman"/>
          <w:sz w:val="28"/>
          <w:szCs w:val="28"/>
        </w:rPr>
      </w:pPr>
      <w:r w:rsidRPr="00C45842">
        <w:rPr>
          <w:rFonts w:ascii="Times New Roman" w:eastAsia="Times New Roman" w:hAnsi="Times New Roman" w:cs="Times New Roman"/>
          <w:b/>
          <w:bCs/>
          <w:sz w:val="28"/>
          <w:szCs w:val="28"/>
        </w:rPr>
        <w:t>3.6.</w:t>
      </w:r>
      <w:r w:rsidRPr="00C45842">
        <w:rPr>
          <w:rFonts w:ascii="Times New Roman" w:eastAsia="Times New Roman" w:hAnsi="Times New Roman" w:cs="Times New Roman"/>
          <w:sz w:val="28"/>
          <w:szCs w:val="28"/>
        </w:rPr>
        <w:t xml:space="preserve"> Список литературы:</w:t>
      </w:r>
    </w:p>
    <w:p w14:paraId="4B174151"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          </w:t>
      </w:r>
    </w:p>
    <w:p w14:paraId="5631965E"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1.И. Алексеева., И. Новоскольцева,  И. Каплунова. «Топ-топ, каблучок» : приложение к  программе по музыкальному воспитанию</w:t>
      </w:r>
    </w:p>
    <w:p w14:paraId="47627B1A"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Гос № 2829 «композитор». </w:t>
      </w:r>
    </w:p>
    <w:p w14:paraId="28195DF4" w14:textId="77777777" w:rsidR="008317FE" w:rsidRPr="00C45842" w:rsidRDefault="008317FE" w:rsidP="008317FE">
      <w:pPr>
        <w:pStyle w:val="af6"/>
        <w:rPr>
          <w:rFonts w:ascii="Times New Roman" w:hAnsi="Times New Roman"/>
          <w:sz w:val="28"/>
          <w:szCs w:val="28"/>
        </w:rPr>
      </w:pPr>
    </w:p>
    <w:p w14:paraId="70361462"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2. О.В. Гончарова, Ю.С. Богачинская «Теория и методика музыкального воспитания»: «Академия» 2014.</w:t>
      </w:r>
    </w:p>
    <w:p w14:paraId="65B8DD06" w14:textId="77777777" w:rsidR="008317FE" w:rsidRPr="00C45842" w:rsidRDefault="008317FE" w:rsidP="008317FE">
      <w:pPr>
        <w:pStyle w:val="af6"/>
        <w:rPr>
          <w:rFonts w:ascii="Times New Roman" w:hAnsi="Times New Roman"/>
          <w:sz w:val="28"/>
          <w:szCs w:val="28"/>
        </w:rPr>
      </w:pPr>
    </w:p>
    <w:p w14:paraId="00041EE7"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3.Каплунова И., Новоскольцева И. «Ладушки». Программа по музыкальному воспитанию детей дошкольного возраста. .С.Петербург.: Реноме, 2015 </w:t>
      </w:r>
    </w:p>
    <w:p w14:paraId="392230BA" w14:textId="77777777" w:rsidR="008317FE" w:rsidRPr="00C45842" w:rsidRDefault="008317FE" w:rsidP="008317FE">
      <w:pPr>
        <w:pStyle w:val="af6"/>
        <w:rPr>
          <w:rFonts w:ascii="Times New Roman" w:hAnsi="Times New Roman"/>
          <w:sz w:val="28"/>
          <w:szCs w:val="28"/>
        </w:rPr>
      </w:pPr>
    </w:p>
    <w:p w14:paraId="6FB41ADF"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4. Театрализованные праздники для детей Л. П. Макарова, В. Г. Макарова, Н. Н. Мосягина     издательство ИП Лакоценина, 2009</w:t>
      </w:r>
    </w:p>
    <w:p w14:paraId="6B77D9C4" w14:textId="77777777" w:rsidR="008317FE" w:rsidRPr="00C45842" w:rsidRDefault="008317FE" w:rsidP="008317FE">
      <w:pPr>
        <w:pStyle w:val="af6"/>
        <w:rPr>
          <w:rFonts w:ascii="Times New Roman" w:hAnsi="Times New Roman"/>
          <w:sz w:val="28"/>
          <w:szCs w:val="28"/>
        </w:rPr>
      </w:pPr>
    </w:p>
    <w:p w14:paraId="6FEA1EAC"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5.Каплунова И., Новоскольцева И. Праздник каждый день .Младшаягруппа.СПб. Изд-во «Композитор» 2007</w:t>
      </w:r>
    </w:p>
    <w:p w14:paraId="03A7B109" w14:textId="77777777" w:rsidR="008317FE" w:rsidRPr="00C45842" w:rsidRDefault="008317FE" w:rsidP="008317FE">
      <w:pPr>
        <w:pStyle w:val="af6"/>
        <w:rPr>
          <w:rFonts w:ascii="Times New Roman" w:hAnsi="Times New Roman"/>
          <w:sz w:val="28"/>
          <w:szCs w:val="28"/>
        </w:rPr>
      </w:pPr>
    </w:p>
    <w:p w14:paraId="533F662F"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 xml:space="preserve">6.Каплунова И., Новоскольцева И. Праздник каждый день. Средняя группа. СПб. Изд-во «Композитор» 2008 </w:t>
      </w:r>
    </w:p>
    <w:p w14:paraId="423FF097" w14:textId="77777777" w:rsidR="008317FE" w:rsidRPr="00C45842" w:rsidRDefault="008317FE" w:rsidP="008317FE">
      <w:pPr>
        <w:pStyle w:val="af6"/>
        <w:rPr>
          <w:rFonts w:ascii="Times New Roman" w:hAnsi="Times New Roman"/>
          <w:sz w:val="28"/>
          <w:szCs w:val="28"/>
        </w:rPr>
      </w:pPr>
    </w:p>
    <w:p w14:paraId="29FDB0B1"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7.Каплунова И., Новоскольцева И. Праздник каждый день. Старшая группа. СПб. Изд-во «Композитор» 2008</w:t>
      </w:r>
    </w:p>
    <w:p w14:paraId="047035FE" w14:textId="77777777" w:rsidR="008317FE" w:rsidRPr="00C45842" w:rsidRDefault="008317FE" w:rsidP="008317FE">
      <w:pPr>
        <w:pStyle w:val="af6"/>
        <w:rPr>
          <w:rFonts w:ascii="Times New Roman" w:hAnsi="Times New Roman"/>
          <w:sz w:val="28"/>
          <w:szCs w:val="28"/>
        </w:rPr>
      </w:pPr>
    </w:p>
    <w:p w14:paraId="5FD413E2"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8.Картушина, М. Ю. Вокально-хоровая работа в детском саду</w:t>
      </w:r>
    </w:p>
    <w:p w14:paraId="660BB14C"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Ю. Картушина. — М. : «Издательство Скрипторий 2003», 2013. — 176 с.</w:t>
      </w:r>
    </w:p>
    <w:p w14:paraId="699D9589" w14:textId="77777777" w:rsidR="008317FE" w:rsidRPr="00C45842" w:rsidRDefault="008317FE" w:rsidP="008317FE">
      <w:pPr>
        <w:pStyle w:val="af6"/>
        <w:rPr>
          <w:rFonts w:ascii="Times New Roman" w:hAnsi="Times New Roman"/>
          <w:sz w:val="28"/>
          <w:szCs w:val="28"/>
        </w:rPr>
      </w:pPr>
    </w:p>
    <w:p w14:paraId="5D7E9C4F"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t>9. Каплунова И., Новоскольцева И. «Ладушки» Программа по музыкальному воспитанию детей дошкольного возраста С.Петербург.: Реноме,2019</w:t>
      </w:r>
    </w:p>
    <w:p w14:paraId="5D3F5FFC" w14:textId="77777777" w:rsidR="008317FE" w:rsidRPr="00C45842" w:rsidRDefault="008317FE" w:rsidP="008317FE">
      <w:pPr>
        <w:pStyle w:val="af6"/>
        <w:rPr>
          <w:rFonts w:ascii="Times New Roman" w:hAnsi="Times New Roman"/>
          <w:sz w:val="28"/>
          <w:szCs w:val="28"/>
        </w:rPr>
      </w:pPr>
    </w:p>
    <w:p w14:paraId="635225DB" w14:textId="77777777" w:rsidR="008317FE" w:rsidRPr="00C45842" w:rsidRDefault="008317FE" w:rsidP="008317FE">
      <w:pPr>
        <w:pStyle w:val="af6"/>
        <w:rPr>
          <w:rFonts w:ascii="Times New Roman" w:hAnsi="Times New Roman"/>
          <w:sz w:val="28"/>
          <w:szCs w:val="28"/>
        </w:rPr>
      </w:pPr>
      <w:r w:rsidRPr="00C45842">
        <w:rPr>
          <w:rFonts w:ascii="Times New Roman" w:hAnsi="Times New Roman"/>
          <w:sz w:val="28"/>
          <w:szCs w:val="28"/>
        </w:rPr>
        <w:lastRenderedPageBreak/>
        <w:t>10.Вахрушева И.Г., Блинова Л.Ф. Путь к успеху. М,: Новое знание, 2011. Парамонова Л.А. Программа «Истоки» М.: ТЦ Сфера,2017.-192 с.</w:t>
      </w:r>
    </w:p>
    <w:p w14:paraId="61831E32" w14:textId="77777777" w:rsidR="008317FE" w:rsidRPr="00C45842" w:rsidRDefault="008317FE" w:rsidP="008317FE">
      <w:pPr>
        <w:pStyle w:val="af6"/>
        <w:rPr>
          <w:b/>
          <w:bCs/>
          <w:sz w:val="28"/>
          <w:szCs w:val="28"/>
        </w:rPr>
      </w:pPr>
    </w:p>
    <w:p w14:paraId="7E2A439F" w14:textId="77777777" w:rsidR="008317FE" w:rsidRPr="00C45842" w:rsidRDefault="008317FE" w:rsidP="008317FE">
      <w:pPr>
        <w:pStyle w:val="Style2"/>
        <w:widowControl/>
        <w:spacing w:line="360" w:lineRule="auto"/>
        <w:contextualSpacing/>
        <w:jc w:val="both"/>
        <w:rPr>
          <w:sz w:val="28"/>
          <w:szCs w:val="28"/>
        </w:rPr>
      </w:pPr>
      <w:r w:rsidRPr="00C45842">
        <w:rPr>
          <w:sz w:val="28"/>
          <w:szCs w:val="28"/>
        </w:rPr>
        <w:t>11. Федеральная образовательная программ дошкольного образования. – М.: ТЦ Сфера, 2023. – 208 с.: табл. (Правовая библиотека образования).</w:t>
      </w:r>
    </w:p>
    <w:p w14:paraId="36711456" w14:textId="77777777" w:rsidR="008317FE" w:rsidRPr="00C45842" w:rsidRDefault="008317FE" w:rsidP="008317FE">
      <w:pPr>
        <w:pStyle w:val="Style2"/>
        <w:widowControl/>
        <w:spacing w:line="360" w:lineRule="auto"/>
        <w:contextualSpacing/>
        <w:jc w:val="both"/>
        <w:rPr>
          <w:sz w:val="28"/>
          <w:szCs w:val="28"/>
        </w:rPr>
      </w:pPr>
      <w:r w:rsidRPr="00C45842">
        <w:rPr>
          <w:sz w:val="28"/>
          <w:szCs w:val="28"/>
        </w:rPr>
        <w:t>12. Шаехова Р.К. Радость познания - региональная образовательная программа дошкольного образования. – 2016.</w:t>
      </w:r>
    </w:p>
    <w:p w14:paraId="38DE7B3B" w14:textId="77777777" w:rsidR="00044918" w:rsidRPr="00C45842" w:rsidRDefault="00044918">
      <w:pPr>
        <w:rPr>
          <w:sz w:val="28"/>
          <w:szCs w:val="28"/>
        </w:rPr>
      </w:pPr>
    </w:p>
    <w:sectPr w:rsidR="00044918" w:rsidRPr="00C45842" w:rsidSect="008317F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051A4" w14:textId="77777777" w:rsidR="00840091" w:rsidRDefault="00840091" w:rsidP="008317FE">
      <w:pPr>
        <w:spacing w:after="0" w:line="240" w:lineRule="auto"/>
      </w:pPr>
      <w:r>
        <w:separator/>
      </w:r>
    </w:p>
  </w:endnote>
  <w:endnote w:type="continuationSeparator" w:id="0">
    <w:p w14:paraId="63AF87F3" w14:textId="77777777" w:rsidR="00840091" w:rsidRDefault="00840091" w:rsidP="00831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DFE40" w14:textId="77777777" w:rsidR="008317FE" w:rsidRDefault="008317FE">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3863387"/>
      <w:docPartObj>
        <w:docPartGallery w:val="Page Numbers (Bottom of Page)"/>
        <w:docPartUnique/>
      </w:docPartObj>
    </w:sdtPr>
    <w:sdtEndPr/>
    <w:sdtContent>
      <w:p w14:paraId="1937E86A" w14:textId="77777777" w:rsidR="008317FE" w:rsidRDefault="008317FE">
        <w:pPr>
          <w:pStyle w:val="afc"/>
          <w:jc w:val="right"/>
        </w:pPr>
        <w:r>
          <w:fldChar w:fldCharType="begin"/>
        </w:r>
        <w:r>
          <w:instrText>PAGE   \* MERGEFORMAT</w:instrText>
        </w:r>
        <w:r>
          <w:fldChar w:fldCharType="separate"/>
        </w:r>
        <w:r>
          <w:rPr>
            <w:noProof/>
          </w:rPr>
          <w:t>115</w:t>
        </w:r>
        <w:r>
          <w:fldChar w:fldCharType="end"/>
        </w:r>
      </w:p>
    </w:sdtContent>
  </w:sdt>
  <w:p w14:paraId="10DBEBEC" w14:textId="77777777" w:rsidR="008317FE" w:rsidRDefault="008317FE">
    <w:pPr>
      <w:pStyle w:val="af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16812" w14:textId="77777777" w:rsidR="008317FE" w:rsidRDefault="008317FE">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AB5E1" w14:textId="77777777" w:rsidR="00840091" w:rsidRDefault="00840091" w:rsidP="008317FE">
      <w:pPr>
        <w:spacing w:after="0" w:line="240" w:lineRule="auto"/>
      </w:pPr>
      <w:r>
        <w:separator/>
      </w:r>
    </w:p>
  </w:footnote>
  <w:footnote w:type="continuationSeparator" w:id="0">
    <w:p w14:paraId="083C05E8" w14:textId="77777777" w:rsidR="00840091" w:rsidRDefault="00840091" w:rsidP="008317FE">
      <w:pPr>
        <w:spacing w:after="0" w:line="240" w:lineRule="auto"/>
      </w:pPr>
      <w:r>
        <w:continuationSeparator/>
      </w:r>
    </w:p>
  </w:footnote>
  <w:footnote w:id="1">
    <w:p w14:paraId="2B25FE89" w14:textId="77777777" w:rsidR="008317FE" w:rsidRDefault="008317FE" w:rsidP="008317FE"/>
    <w:p w14:paraId="6BA298B2" w14:textId="77777777" w:rsidR="008317FE" w:rsidRPr="00430E17" w:rsidRDefault="008317FE" w:rsidP="008317FE">
      <w:pPr>
        <w:pStyle w:val="af"/>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8D714" w14:textId="77777777" w:rsidR="008317FE" w:rsidRDefault="008317FE">
    <w:pPr>
      <w:pStyle w:val="a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0E92A" w14:textId="77777777" w:rsidR="008317FE" w:rsidRDefault="008317FE" w:rsidP="000C18D7">
    <w:pPr>
      <w:pStyle w:val="afa"/>
      <w:tabs>
        <w:tab w:val="clear" w:pos="4677"/>
        <w:tab w:val="clear" w:pos="9355"/>
        <w:tab w:val="left" w:pos="741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5D366" w14:textId="77777777" w:rsidR="008317FE" w:rsidRDefault="008317FE">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640D6C"/>
    <w:multiLevelType w:val="multilevel"/>
    <w:tmpl w:val="2B4A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951B4"/>
    <w:multiLevelType w:val="multilevel"/>
    <w:tmpl w:val="E97A9D0A"/>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30B4F5E"/>
    <w:multiLevelType w:val="multilevel"/>
    <w:tmpl w:val="1C38D85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43B42BD"/>
    <w:multiLevelType w:val="multilevel"/>
    <w:tmpl w:val="3658454C"/>
    <w:lvl w:ilvl="0">
      <w:start w:val="2"/>
      <w:numFmt w:val="decimal"/>
      <w:lvlText w:val="%1."/>
      <w:lvlJc w:val="left"/>
      <w:pPr>
        <w:ind w:left="450" w:hanging="450"/>
      </w:pPr>
      <w:rPr>
        <w:rFonts w:hint="default"/>
        <w:b/>
      </w:rPr>
    </w:lvl>
    <w:lvl w:ilvl="1">
      <w:start w:val="4"/>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6" w15:restartNumberingAfterBreak="0">
    <w:nsid w:val="16F62271"/>
    <w:multiLevelType w:val="multilevel"/>
    <w:tmpl w:val="10C00670"/>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CB90DD9"/>
    <w:multiLevelType w:val="hybridMultilevel"/>
    <w:tmpl w:val="62D89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10" w15:restartNumberingAfterBreak="0">
    <w:nsid w:val="277E5539"/>
    <w:multiLevelType w:val="multilevel"/>
    <w:tmpl w:val="5AE207C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5776A9"/>
    <w:multiLevelType w:val="multilevel"/>
    <w:tmpl w:val="FA3A0D0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AC341E4"/>
    <w:multiLevelType w:val="hybridMultilevel"/>
    <w:tmpl w:val="9C668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D13DE8"/>
    <w:multiLevelType w:val="multilevel"/>
    <w:tmpl w:val="35DA33E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9A3B32"/>
    <w:multiLevelType w:val="hybridMultilevel"/>
    <w:tmpl w:val="B64C1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2E2616F5"/>
    <w:multiLevelType w:val="multilevel"/>
    <w:tmpl w:val="B32078F8"/>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083FB5"/>
    <w:multiLevelType w:val="multilevel"/>
    <w:tmpl w:val="7BB8D0E4"/>
    <w:lvl w:ilvl="0">
      <w:start w:val="2"/>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396504CC"/>
    <w:multiLevelType w:val="multilevel"/>
    <w:tmpl w:val="7664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B0A8E"/>
    <w:multiLevelType w:val="multilevel"/>
    <w:tmpl w:val="0FEAF8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2B382B"/>
    <w:multiLevelType w:val="hybridMultilevel"/>
    <w:tmpl w:val="2794D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821C26"/>
    <w:multiLevelType w:val="hybridMultilevel"/>
    <w:tmpl w:val="F30CA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9B11D7"/>
    <w:multiLevelType w:val="multilevel"/>
    <w:tmpl w:val="1714B9BA"/>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4"/>
      <w:numFmt w:val="decimal"/>
      <w:lvlText w:val="%1.%2.%3."/>
      <w:lvlJc w:val="left"/>
      <w:pPr>
        <w:ind w:left="2988"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4AEF6E32"/>
    <w:multiLevelType w:val="hybridMultilevel"/>
    <w:tmpl w:val="87A429E4"/>
    <w:lvl w:ilvl="0" w:tplc="99B401AA">
      <w:start w:val="1"/>
      <w:numFmt w:val="bullet"/>
      <w:lvlText w:val="•"/>
      <w:lvlJc w:val="left"/>
      <w:pPr>
        <w:ind w:left="2486"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28" w15:restartNumberingAfterBreak="0">
    <w:nsid w:val="4D4B6EF5"/>
    <w:multiLevelType w:val="multilevel"/>
    <w:tmpl w:val="849E261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color w:val="auto"/>
      </w:rPr>
    </w:lvl>
    <w:lvl w:ilvl="2">
      <w:start w:val="1"/>
      <w:numFmt w:val="decimal"/>
      <w:isLgl/>
      <w:lvlText w:val="%1.%2.%3."/>
      <w:lvlJc w:val="left"/>
      <w:pPr>
        <w:ind w:left="1430"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E532B6"/>
    <w:multiLevelType w:val="hybridMultilevel"/>
    <w:tmpl w:val="F8043BBC"/>
    <w:lvl w:ilvl="0" w:tplc="3D0EBE24">
      <w:start w:val="1"/>
      <w:numFmt w:val="bullet"/>
      <w:pStyle w:val="1"/>
      <w:lvlText w:val=""/>
      <w:lvlJc w:val="left"/>
      <w:pPr>
        <w:ind w:left="814" w:hanging="360"/>
      </w:pPr>
      <w:rPr>
        <w:rFonts w:ascii="Wingdings" w:hAnsi="Wingdings" w:hint="default"/>
        <w:b w:val="0"/>
        <w:i w:val="0"/>
        <w:color w:val="auto"/>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32" w15:restartNumberingAfterBreak="0">
    <w:nsid w:val="56677986"/>
    <w:multiLevelType w:val="multilevel"/>
    <w:tmpl w:val="EC9E1C46"/>
    <w:lvl w:ilvl="0">
      <w:start w:val="3"/>
      <w:numFmt w:val="decimal"/>
      <w:lvlText w:val="%1."/>
      <w:lvlJc w:val="left"/>
      <w:pPr>
        <w:ind w:left="450" w:hanging="450"/>
      </w:pPr>
      <w:rPr>
        <w:rFonts w:hint="default"/>
      </w:rPr>
    </w:lvl>
    <w:lvl w:ilvl="1">
      <w:start w:val="3"/>
      <w:numFmt w:val="decimal"/>
      <w:lvlText w:val="%1.%2."/>
      <w:lvlJc w:val="left"/>
      <w:pPr>
        <w:ind w:left="1095" w:hanging="720"/>
      </w:pPr>
      <w:rPr>
        <w:rFonts w:hint="default"/>
        <w:b/>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3"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B9121B"/>
    <w:multiLevelType w:val="multilevel"/>
    <w:tmpl w:val="79F2949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F051843"/>
    <w:multiLevelType w:val="hybridMultilevel"/>
    <w:tmpl w:val="B9E2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2A93AC9"/>
    <w:multiLevelType w:val="multilevel"/>
    <w:tmpl w:val="F7D2C434"/>
    <w:lvl w:ilvl="0">
      <w:start w:val="2"/>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77F450A"/>
    <w:multiLevelType w:val="multilevel"/>
    <w:tmpl w:val="489613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41"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42"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963CB9"/>
    <w:multiLevelType w:val="hybridMultilevel"/>
    <w:tmpl w:val="92B47DC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45"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8"/>
  </w:num>
  <w:num w:numId="3">
    <w:abstractNumId w:val="39"/>
  </w:num>
  <w:num w:numId="4">
    <w:abstractNumId w:val="13"/>
  </w:num>
  <w:num w:numId="5">
    <w:abstractNumId w:val="18"/>
  </w:num>
  <w:num w:numId="6">
    <w:abstractNumId w:val="22"/>
  </w:num>
  <w:num w:numId="7">
    <w:abstractNumId w:val="25"/>
  </w:num>
  <w:num w:numId="8">
    <w:abstractNumId w:val="45"/>
  </w:num>
  <w:num w:numId="9">
    <w:abstractNumId w:val="5"/>
  </w:num>
  <w:num w:numId="10">
    <w:abstractNumId w:val="23"/>
  </w:num>
  <w:num w:numId="11">
    <w:abstractNumId w:val="33"/>
  </w:num>
  <w:num w:numId="12">
    <w:abstractNumId w:val="32"/>
  </w:num>
  <w:num w:numId="13">
    <w:abstractNumId w:val="30"/>
  </w:num>
  <w:num w:numId="14">
    <w:abstractNumId w:val="11"/>
  </w:num>
  <w:num w:numId="15">
    <w:abstractNumId w:val="31"/>
  </w:num>
  <w:num w:numId="16">
    <w:abstractNumId w:val="3"/>
  </w:num>
  <w:num w:numId="17">
    <w:abstractNumId w:val="17"/>
  </w:num>
  <w:num w:numId="18">
    <w:abstractNumId w:val="0"/>
  </w:num>
  <w:num w:numId="19">
    <w:abstractNumId w:val="28"/>
  </w:num>
  <w:num w:numId="20">
    <w:abstractNumId w:val="1"/>
  </w:num>
  <w:num w:numId="21">
    <w:abstractNumId w:val="36"/>
  </w:num>
  <w:num w:numId="22">
    <w:abstractNumId w:val="38"/>
  </w:num>
  <w:num w:numId="23">
    <w:abstractNumId w:val="42"/>
  </w:num>
  <w:num w:numId="24">
    <w:abstractNumId w:val="24"/>
  </w:num>
  <w:num w:numId="25">
    <w:abstractNumId w:val="35"/>
  </w:num>
  <w:num w:numId="26">
    <w:abstractNumId w:val="15"/>
  </w:num>
  <w:num w:numId="27">
    <w:abstractNumId w:val="20"/>
  </w:num>
  <w:num w:numId="28">
    <w:abstractNumId w:val="2"/>
  </w:num>
  <w:num w:numId="29">
    <w:abstractNumId w:val="29"/>
  </w:num>
  <w:num w:numId="30">
    <w:abstractNumId w:val="34"/>
  </w:num>
  <w:num w:numId="31">
    <w:abstractNumId w:val="12"/>
  </w:num>
  <w:num w:numId="32">
    <w:abstractNumId w:val="41"/>
  </w:num>
  <w:num w:numId="33">
    <w:abstractNumId w:val="40"/>
  </w:num>
  <w:num w:numId="34">
    <w:abstractNumId w:val="27"/>
  </w:num>
  <w:num w:numId="35">
    <w:abstractNumId w:val="9"/>
  </w:num>
  <w:num w:numId="36">
    <w:abstractNumId w:val="44"/>
  </w:num>
  <w:num w:numId="37">
    <w:abstractNumId w:val="7"/>
  </w:num>
  <w:num w:numId="38">
    <w:abstractNumId w:val="19"/>
  </w:num>
  <w:num w:numId="39">
    <w:abstractNumId w:val="26"/>
  </w:num>
  <w:num w:numId="40">
    <w:abstractNumId w:val="14"/>
  </w:num>
  <w:num w:numId="41">
    <w:abstractNumId w:val="10"/>
  </w:num>
  <w:num w:numId="42">
    <w:abstractNumId w:val="16"/>
  </w:num>
  <w:num w:numId="43">
    <w:abstractNumId w:val="4"/>
  </w:num>
  <w:num w:numId="44">
    <w:abstractNumId w:val="6"/>
  </w:num>
  <w:num w:numId="45">
    <w:abstractNumId w:val="21"/>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34E"/>
    <w:rsid w:val="00044918"/>
    <w:rsid w:val="001F052F"/>
    <w:rsid w:val="00240A87"/>
    <w:rsid w:val="0029534E"/>
    <w:rsid w:val="00333BF7"/>
    <w:rsid w:val="005700B0"/>
    <w:rsid w:val="005E0BE8"/>
    <w:rsid w:val="00685AFD"/>
    <w:rsid w:val="007169C4"/>
    <w:rsid w:val="00806512"/>
    <w:rsid w:val="008317FE"/>
    <w:rsid w:val="00840091"/>
    <w:rsid w:val="00860D27"/>
    <w:rsid w:val="00C45842"/>
    <w:rsid w:val="00D44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18AED"/>
  <w15:chartTrackingRefBased/>
  <w15:docId w15:val="{58F5A19F-15BB-4CEF-9700-EA8F9CD7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7FE"/>
    <w:rPr>
      <w:kern w:val="0"/>
      <w14:ligatures w14:val="none"/>
    </w:rPr>
  </w:style>
  <w:style w:type="paragraph" w:styleId="10">
    <w:name w:val="heading 1"/>
    <w:basedOn w:val="a"/>
    <w:next w:val="a"/>
    <w:link w:val="11"/>
    <w:uiPriority w:val="9"/>
    <w:qFormat/>
    <w:rsid w:val="002953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953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9534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29534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9534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9534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534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534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534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9534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9534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9534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29534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9534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953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534E"/>
    <w:rPr>
      <w:rFonts w:eastAsiaTheme="majorEastAsia" w:cstheme="majorBidi"/>
      <w:color w:val="595959" w:themeColor="text1" w:themeTint="A6"/>
    </w:rPr>
  </w:style>
  <w:style w:type="character" w:customStyle="1" w:styleId="80">
    <w:name w:val="Заголовок 8 Знак"/>
    <w:basedOn w:val="a0"/>
    <w:link w:val="8"/>
    <w:uiPriority w:val="9"/>
    <w:semiHidden/>
    <w:rsid w:val="002953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534E"/>
    <w:rPr>
      <w:rFonts w:eastAsiaTheme="majorEastAsia" w:cstheme="majorBidi"/>
      <w:color w:val="272727" w:themeColor="text1" w:themeTint="D8"/>
    </w:rPr>
  </w:style>
  <w:style w:type="paragraph" w:styleId="a3">
    <w:name w:val="Title"/>
    <w:basedOn w:val="a"/>
    <w:next w:val="a"/>
    <w:link w:val="a4"/>
    <w:uiPriority w:val="10"/>
    <w:qFormat/>
    <w:rsid w:val="002953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53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534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534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534E"/>
    <w:pPr>
      <w:spacing w:before="160"/>
      <w:jc w:val="center"/>
    </w:pPr>
    <w:rPr>
      <w:i/>
      <w:iCs/>
      <w:color w:val="404040" w:themeColor="text1" w:themeTint="BF"/>
    </w:rPr>
  </w:style>
  <w:style w:type="character" w:customStyle="1" w:styleId="22">
    <w:name w:val="Цитата 2 Знак"/>
    <w:basedOn w:val="a0"/>
    <w:link w:val="21"/>
    <w:uiPriority w:val="29"/>
    <w:rsid w:val="0029534E"/>
    <w:rPr>
      <w:i/>
      <w:iCs/>
      <w:color w:val="404040" w:themeColor="text1" w:themeTint="BF"/>
    </w:rPr>
  </w:style>
  <w:style w:type="paragraph" w:styleId="a7">
    <w:name w:val="List Paragraph"/>
    <w:basedOn w:val="a"/>
    <w:link w:val="a8"/>
    <w:uiPriority w:val="1"/>
    <w:qFormat/>
    <w:rsid w:val="0029534E"/>
    <w:pPr>
      <w:ind w:left="720"/>
      <w:contextualSpacing/>
    </w:pPr>
  </w:style>
  <w:style w:type="character" w:styleId="a9">
    <w:name w:val="Intense Emphasis"/>
    <w:basedOn w:val="a0"/>
    <w:uiPriority w:val="21"/>
    <w:qFormat/>
    <w:rsid w:val="0029534E"/>
    <w:rPr>
      <w:i/>
      <w:iCs/>
      <w:color w:val="0F4761" w:themeColor="accent1" w:themeShade="BF"/>
    </w:rPr>
  </w:style>
  <w:style w:type="paragraph" w:styleId="aa">
    <w:name w:val="Intense Quote"/>
    <w:basedOn w:val="a"/>
    <w:next w:val="a"/>
    <w:link w:val="ab"/>
    <w:uiPriority w:val="30"/>
    <w:qFormat/>
    <w:rsid w:val="002953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29534E"/>
    <w:rPr>
      <w:i/>
      <w:iCs/>
      <w:color w:val="0F4761" w:themeColor="accent1" w:themeShade="BF"/>
    </w:rPr>
  </w:style>
  <w:style w:type="character" w:styleId="ac">
    <w:name w:val="Intense Reference"/>
    <w:basedOn w:val="a0"/>
    <w:uiPriority w:val="32"/>
    <w:qFormat/>
    <w:rsid w:val="0029534E"/>
    <w:rPr>
      <w:b/>
      <w:bCs/>
      <w:smallCaps/>
      <w:color w:val="0F4761" w:themeColor="accent1" w:themeShade="BF"/>
      <w:spacing w:val="5"/>
    </w:rPr>
  </w:style>
  <w:style w:type="table" w:styleId="ad">
    <w:name w:val="Table Grid"/>
    <w:basedOn w:val="a1"/>
    <w:uiPriority w:val="39"/>
    <w:rsid w:val="008317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_"/>
    <w:basedOn w:val="a0"/>
    <w:link w:val="23"/>
    <w:rsid w:val="008317FE"/>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e"/>
    <w:rsid w:val="008317FE"/>
    <w:pPr>
      <w:widowControl w:val="0"/>
      <w:shd w:val="clear" w:color="auto" w:fill="FFFFFF"/>
      <w:spacing w:before="360" w:after="120" w:line="0" w:lineRule="atLeast"/>
    </w:pPr>
    <w:rPr>
      <w:rFonts w:ascii="Times New Roman" w:eastAsia="Times New Roman" w:hAnsi="Times New Roman" w:cs="Times New Roman"/>
      <w:kern w:val="2"/>
      <w:sz w:val="28"/>
      <w:szCs w:val="28"/>
      <w14:ligatures w14:val="standardContextual"/>
    </w:rPr>
  </w:style>
  <w:style w:type="paragraph" w:styleId="af">
    <w:name w:val="footnote text"/>
    <w:basedOn w:val="a"/>
    <w:link w:val="af0"/>
    <w:uiPriority w:val="99"/>
    <w:semiHidden/>
    <w:unhideWhenUsed/>
    <w:rsid w:val="008317FE"/>
    <w:pPr>
      <w:widowControl w:val="0"/>
      <w:spacing w:after="0" w:line="240" w:lineRule="auto"/>
    </w:pPr>
    <w:rPr>
      <w:rFonts w:ascii="Courier New" w:eastAsia="Courier New" w:hAnsi="Courier New" w:cs="Courier New"/>
      <w:color w:val="000000"/>
      <w:sz w:val="20"/>
      <w:szCs w:val="20"/>
      <w:lang w:eastAsia="ru-RU"/>
    </w:rPr>
  </w:style>
  <w:style w:type="character" w:customStyle="1" w:styleId="af0">
    <w:name w:val="Текст сноски Знак"/>
    <w:basedOn w:val="a0"/>
    <w:link w:val="af"/>
    <w:uiPriority w:val="99"/>
    <w:semiHidden/>
    <w:rsid w:val="008317FE"/>
    <w:rPr>
      <w:rFonts w:ascii="Courier New" w:eastAsia="Courier New" w:hAnsi="Courier New" w:cs="Courier New"/>
      <w:color w:val="000000"/>
      <w:kern w:val="0"/>
      <w:sz w:val="20"/>
      <w:szCs w:val="20"/>
      <w:lang w:eastAsia="ru-RU"/>
      <w14:ligatures w14:val="none"/>
    </w:rPr>
  </w:style>
  <w:style w:type="character" w:styleId="af1">
    <w:name w:val="footnote reference"/>
    <w:basedOn w:val="a0"/>
    <w:uiPriority w:val="99"/>
    <w:semiHidden/>
    <w:unhideWhenUsed/>
    <w:rsid w:val="008317FE"/>
    <w:rPr>
      <w:vertAlign w:val="superscript"/>
    </w:rPr>
  </w:style>
  <w:style w:type="character" w:customStyle="1" w:styleId="12">
    <w:name w:val="Основной текст1"/>
    <w:basedOn w:val="ae"/>
    <w:rsid w:val="008317F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31">
    <w:name w:val="Сноска (3)_"/>
    <w:basedOn w:val="a0"/>
    <w:link w:val="32"/>
    <w:rsid w:val="008317FE"/>
    <w:rPr>
      <w:rFonts w:ascii="Times New Roman" w:eastAsia="Times New Roman" w:hAnsi="Times New Roman" w:cs="Times New Roman"/>
      <w:sz w:val="20"/>
      <w:szCs w:val="20"/>
      <w:shd w:val="clear" w:color="auto" w:fill="FFFFFF"/>
    </w:rPr>
  </w:style>
  <w:style w:type="paragraph" w:customStyle="1" w:styleId="32">
    <w:name w:val="Сноска (3)"/>
    <w:basedOn w:val="a"/>
    <w:link w:val="31"/>
    <w:rsid w:val="008317FE"/>
    <w:pPr>
      <w:widowControl w:val="0"/>
      <w:shd w:val="clear" w:color="auto" w:fill="FFFFFF"/>
      <w:spacing w:after="0" w:line="0" w:lineRule="atLeast"/>
    </w:pPr>
    <w:rPr>
      <w:rFonts w:ascii="Times New Roman" w:eastAsia="Times New Roman" w:hAnsi="Times New Roman" w:cs="Times New Roman"/>
      <w:kern w:val="2"/>
      <w:sz w:val="20"/>
      <w:szCs w:val="20"/>
      <w14:ligatures w14:val="standardContextual"/>
    </w:rPr>
  </w:style>
  <w:style w:type="character" w:styleId="af2">
    <w:name w:val="Hyperlink"/>
    <w:uiPriority w:val="99"/>
    <w:rsid w:val="008317FE"/>
    <w:rPr>
      <w:color w:val="0000FF"/>
      <w:u w:val="single"/>
    </w:rPr>
  </w:style>
  <w:style w:type="paragraph" w:styleId="af3">
    <w:name w:val="Normal (Web)"/>
    <w:basedOn w:val="a"/>
    <w:uiPriority w:val="99"/>
    <w:unhideWhenUsed/>
    <w:rsid w:val="008317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8317FE"/>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8317FE"/>
    <w:rPr>
      <w:rFonts w:ascii="Segoe UI" w:hAnsi="Segoe UI" w:cs="Segoe UI"/>
      <w:kern w:val="0"/>
      <w:sz w:val="18"/>
      <w:szCs w:val="18"/>
      <w14:ligatures w14:val="none"/>
    </w:rPr>
  </w:style>
  <w:style w:type="paragraph" w:styleId="af6">
    <w:name w:val="No Spacing"/>
    <w:link w:val="af7"/>
    <w:uiPriority w:val="1"/>
    <w:qFormat/>
    <w:rsid w:val="008317FE"/>
    <w:pPr>
      <w:spacing w:after="0" w:line="240" w:lineRule="auto"/>
    </w:pPr>
    <w:rPr>
      <w:kern w:val="0"/>
      <w14:ligatures w14:val="none"/>
    </w:rPr>
  </w:style>
  <w:style w:type="character" w:customStyle="1" w:styleId="af7">
    <w:name w:val="Без интервала Знак"/>
    <w:basedOn w:val="a0"/>
    <w:link w:val="af6"/>
    <w:uiPriority w:val="1"/>
    <w:rsid w:val="008317FE"/>
    <w:rPr>
      <w:kern w:val="0"/>
      <w14:ligatures w14:val="none"/>
    </w:rPr>
  </w:style>
  <w:style w:type="paragraph" w:customStyle="1" w:styleId="1">
    <w:name w:val="Маркер 1"/>
    <w:basedOn w:val="a"/>
    <w:rsid w:val="008317FE"/>
    <w:pPr>
      <w:numPr>
        <w:numId w:val="13"/>
      </w:numPr>
      <w:spacing w:after="0" w:line="220" w:lineRule="exact"/>
      <w:ind w:left="811" w:hanging="357"/>
      <w:jc w:val="both"/>
    </w:pPr>
    <w:rPr>
      <w:rFonts w:ascii="Georgia" w:eastAsia="Times New Roman" w:hAnsi="Georgia" w:cs="Times New Roman"/>
      <w:spacing w:val="-1"/>
      <w:sz w:val="20"/>
      <w:szCs w:val="24"/>
      <w:lang w:eastAsia="ru-RU"/>
    </w:rPr>
  </w:style>
  <w:style w:type="paragraph" w:customStyle="1" w:styleId="ConsPlusNormal">
    <w:name w:val="ConsPlusNormal"/>
    <w:uiPriority w:val="99"/>
    <w:rsid w:val="008317FE"/>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af8">
    <w:name w:val="Body Text"/>
    <w:basedOn w:val="a"/>
    <w:link w:val="af9"/>
    <w:uiPriority w:val="1"/>
    <w:qFormat/>
    <w:rsid w:val="008317FE"/>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8317FE"/>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8317FE"/>
    <w:pPr>
      <w:widowControl w:val="0"/>
      <w:autoSpaceDE w:val="0"/>
      <w:autoSpaceDN w:val="0"/>
      <w:spacing w:before="92" w:after="0" w:line="240" w:lineRule="auto"/>
      <w:ind w:left="101"/>
    </w:pPr>
    <w:rPr>
      <w:rFonts w:ascii="Times New Roman" w:eastAsia="Times New Roman" w:hAnsi="Times New Roman" w:cs="Times New Roman"/>
    </w:rPr>
  </w:style>
  <w:style w:type="paragraph" w:customStyle="1" w:styleId="FontStyle63">
    <w:name w:val="Font Style63"/>
    <w:basedOn w:val="a"/>
    <w:rsid w:val="008317FE"/>
    <w:pPr>
      <w:spacing w:after="0" w:line="360" w:lineRule="auto"/>
    </w:pPr>
    <w:rPr>
      <w:rFonts w:ascii="Times New Roman" w:eastAsia="Times New Roman" w:hAnsi="Times New Roman" w:cs="Times New Roman"/>
      <w:color w:val="000000"/>
      <w:szCs w:val="20"/>
      <w:lang w:eastAsia="ru-RU"/>
    </w:rPr>
  </w:style>
  <w:style w:type="paragraph" w:customStyle="1" w:styleId="Style7">
    <w:name w:val="Style7"/>
    <w:basedOn w:val="a"/>
    <w:rsid w:val="008317FE"/>
    <w:pPr>
      <w:widowControl w:val="0"/>
      <w:spacing w:after="0" w:line="322" w:lineRule="exact"/>
      <w:ind w:firstLine="437"/>
      <w:jc w:val="both"/>
    </w:pPr>
    <w:rPr>
      <w:rFonts w:ascii="Times New Roman" w:eastAsia="Times New Roman" w:hAnsi="Times New Roman" w:cs="Times New Roman"/>
      <w:color w:val="000000"/>
      <w:sz w:val="24"/>
      <w:szCs w:val="20"/>
      <w:lang w:eastAsia="ru-RU"/>
    </w:rPr>
  </w:style>
  <w:style w:type="table" w:customStyle="1" w:styleId="TableNormal">
    <w:name w:val="Table Normal"/>
    <w:uiPriority w:val="2"/>
    <w:semiHidden/>
    <w:unhideWhenUsed/>
    <w:qFormat/>
    <w:rsid w:val="008317F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24">
    <w:name w:val="Body Text 2"/>
    <w:basedOn w:val="a"/>
    <w:link w:val="25"/>
    <w:uiPriority w:val="99"/>
    <w:semiHidden/>
    <w:unhideWhenUsed/>
    <w:rsid w:val="008317FE"/>
    <w:pPr>
      <w:spacing w:after="120" w:line="480" w:lineRule="auto"/>
    </w:pPr>
  </w:style>
  <w:style w:type="character" w:customStyle="1" w:styleId="25">
    <w:name w:val="Основной текст 2 Знак"/>
    <w:basedOn w:val="a0"/>
    <w:link w:val="24"/>
    <w:uiPriority w:val="99"/>
    <w:semiHidden/>
    <w:rsid w:val="008317FE"/>
    <w:rPr>
      <w:kern w:val="0"/>
      <w14:ligatures w14:val="none"/>
    </w:rPr>
  </w:style>
  <w:style w:type="numbering" w:customStyle="1" w:styleId="13">
    <w:name w:val="Нет списка1"/>
    <w:next w:val="a2"/>
    <w:uiPriority w:val="99"/>
    <w:semiHidden/>
    <w:unhideWhenUsed/>
    <w:rsid w:val="008317FE"/>
  </w:style>
  <w:style w:type="table" w:customStyle="1" w:styleId="14">
    <w:name w:val="Сетка таблицы1"/>
    <w:basedOn w:val="a1"/>
    <w:next w:val="ad"/>
    <w:uiPriority w:val="39"/>
    <w:rsid w:val="008317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317F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a">
    <w:name w:val="header"/>
    <w:basedOn w:val="a"/>
    <w:link w:val="afb"/>
    <w:uiPriority w:val="99"/>
    <w:unhideWhenUsed/>
    <w:rsid w:val="008317FE"/>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8317FE"/>
    <w:rPr>
      <w:kern w:val="0"/>
      <w14:ligatures w14:val="none"/>
    </w:rPr>
  </w:style>
  <w:style w:type="paragraph" w:styleId="afc">
    <w:name w:val="footer"/>
    <w:basedOn w:val="a"/>
    <w:link w:val="afd"/>
    <w:uiPriority w:val="99"/>
    <w:unhideWhenUsed/>
    <w:rsid w:val="008317FE"/>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8317FE"/>
    <w:rPr>
      <w:kern w:val="0"/>
      <w14:ligatures w14:val="none"/>
    </w:rPr>
  </w:style>
  <w:style w:type="character" w:styleId="afe">
    <w:name w:val="Strong"/>
    <w:basedOn w:val="a0"/>
    <w:uiPriority w:val="22"/>
    <w:qFormat/>
    <w:rsid w:val="008317FE"/>
    <w:rPr>
      <w:b/>
      <w:bCs/>
    </w:rPr>
  </w:style>
  <w:style w:type="character" w:styleId="aff">
    <w:name w:val="Emphasis"/>
    <w:basedOn w:val="a0"/>
    <w:uiPriority w:val="20"/>
    <w:qFormat/>
    <w:rsid w:val="008317FE"/>
    <w:rPr>
      <w:i/>
      <w:iCs/>
    </w:rPr>
  </w:style>
  <w:style w:type="paragraph" w:customStyle="1" w:styleId="c1">
    <w:name w:val="c1"/>
    <w:basedOn w:val="a"/>
    <w:rsid w:val="008317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317FE"/>
  </w:style>
  <w:style w:type="character" w:customStyle="1" w:styleId="c37">
    <w:name w:val="c37"/>
    <w:basedOn w:val="a0"/>
    <w:rsid w:val="008317FE"/>
  </w:style>
  <w:style w:type="character" w:customStyle="1" w:styleId="c7">
    <w:name w:val="c7"/>
    <w:basedOn w:val="a0"/>
    <w:rsid w:val="008317FE"/>
  </w:style>
  <w:style w:type="character" w:customStyle="1" w:styleId="c41">
    <w:name w:val="c41"/>
    <w:basedOn w:val="a0"/>
    <w:rsid w:val="008317FE"/>
  </w:style>
  <w:style w:type="character" w:customStyle="1" w:styleId="c22">
    <w:name w:val="c22"/>
    <w:basedOn w:val="a0"/>
    <w:rsid w:val="008317FE"/>
  </w:style>
  <w:style w:type="character" w:customStyle="1" w:styleId="c10">
    <w:name w:val="c10"/>
    <w:basedOn w:val="a0"/>
    <w:rsid w:val="008317FE"/>
  </w:style>
  <w:style w:type="character" w:customStyle="1" w:styleId="c39">
    <w:name w:val="c39"/>
    <w:basedOn w:val="a0"/>
    <w:rsid w:val="008317FE"/>
  </w:style>
  <w:style w:type="character" w:customStyle="1" w:styleId="c0">
    <w:name w:val="c0"/>
    <w:basedOn w:val="a0"/>
    <w:rsid w:val="008317FE"/>
  </w:style>
  <w:style w:type="character" w:customStyle="1" w:styleId="ff1">
    <w:name w:val="ff1"/>
    <w:basedOn w:val="a0"/>
    <w:rsid w:val="008317FE"/>
  </w:style>
  <w:style w:type="character" w:customStyle="1" w:styleId="a8">
    <w:name w:val="Абзац списка Знак"/>
    <w:link w:val="a7"/>
    <w:uiPriority w:val="1"/>
    <w:qFormat/>
    <w:rsid w:val="008317FE"/>
  </w:style>
  <w:style w:type="paragraph" w:customStyle="1" w:styleId="c14">
    <w:name w:val="c14"/>
    <w:basedOn w:val="a"/>
    <w:rsid w:val="008317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317FE"/>
  </w:style>
  <w:style w:type="paragraph" w:customStyle="1" w:styleId="FontStyle65">
    <w:name w:val="Font Style65"/>
    <w:basedOn w:val="a"/>
    <w:rsid w:val="008317FE"/>
    <w:pPr>
      <w:spacing w:after="0" w:line="360" w:lineRule="auto"/>
    </w:pPr>
    <w:rPr>
      <w:rFonts w:ascii="Times New Roman" w:eastAsia="Times New Roman" w:hAnsi="Times New Roman" w:cs="Times New Roman"/>
      <w:b/>
      <w:color w:val="000000"/>
      <w:szCs w:val="20"/>
      <w:lang w:eastAsia="ru-RU"/>
    </w:rPr>
  </w:style>
  <w:style w:type="paragraph" w:customStyle="1" w:styleId="Style2">
    <w:name w:val="Style2"/>
    <w:basedOn w:val="a"/>
    <w:rsid w:val="008317FE"/>
    <w:pPr>
      <w:widowControl w:val="0"/>
      <w:spacing w:after="0" w:line="240" w:lineRule="auto"/>
      <w:jc w:val="center"/>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131</Pages>
  <Words>31393</Words>
  <Characters>232313</Characters>
  <Application>Microsoft Office Word</Application>
  <DocSecurity>0</DocSecurity>
  <Lines>8010</Lines>
  <Paragraphs>4120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c026826</dc:creator>
  <cp:keywords/>
  <dc:description/>
  <cp:lastModifiedBy>User1</cp:lastModifiedBy>
  <cp:revision>5</cp:revision>
  <cp:lastPrinted>2024-12-28T07:25:00Z</cp:lastPrinted>
  <dcterms:created xsi:type="dcterms:W3CDTF">2024-09-03T06:32:00Z</dcterms:created>
  <dcterms:modified xsi:type="dcterms:W3CDTF">2024-12-28T07:29:00Z</dcterms:modified>
</cp:coreProperties>
</file>